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FCE34" w14:textId="7CEC6E8F" w:rsidR="007A4F25" w:rsidRPr="00C1404C" w:rsidRDefault="007A4F25" w:rsidP="00C1404C">
      <w:pPr>
        <w:jc w:val="right"/>
        <w:rPr>
          <w:i/>
          <w:iCs/>
        </w:rPr>
      </w:pPr>
    </w:p>
    <w:p w14:paraId="2E843B9F" w14:textId="21F012F0" w:rsidR="00DB2084" w:rsidRDefault="00DB2084" w:rsidP="00DB2084"/>
    <w:p w14:paraId="7D1D52C3" w14:textId="77777777" w:rsidR="00301039" w:rsidRPr="00301039" w:rsidRDefault="00301039" w:rsidP="00301039">
      <w:pPr>
        <w:spacing w:after="0" w:line="276" w:lineRule="auto"/>
        <w:jc w:val="right"/>
        <w:rPr>
          <w:rFonts w:eastAsia="Times New Roman" w:cstheme="minorHAnsi"/>
          <w:b/>
          <w:color w:val="FF0000"/>
          <w:sz w:val="44"/>
          <w:szCs w:val="44"/>
          <w:lang w:eastAsia="zh-CN" w:bidi="en-US"/>
        </w:rPr>
      </w:pPr>
    </w:p>
    <w:p w14:paraId="68FD0E0E" w14:textId="77777777" w:rsidR="00301039" w:rsidRPr="00301039" w:rsidRDefault="00301039" w:rsidP="00301039">
      <w:pPr>
        <w:spacing w:after="0" w:line="276" w:lineRule="auto"/>
        <w:jc w:val="center"/>
        <w:rPr>
          <w:rFonts w:ascii="Times New Roman" w:eastAsia="Times New Roman" w:hAnsi="Times New Roman" w:cs="Times New Roman"/>
          <w:b/>
          <w:sz w:val="44"/>
          <w:szCs w:val="44"/>
          <w:lang w:eastAsia="zh-CN" w:bidi="en-US"/>
        </w:rPr>
      </w:pPr>
    </w:p>
    <w:p w14:paraId="54EEC467" w14:textId="77777777" w:rsidR="00301039" w:rsidRPr="00301039" w:rsidRDefault="00301039" w:rsidP="00301039">
      <w:pPr>
        <w:spacing w:after="0" w:line="276" w:lineRule="auto"/>
        <w:jc w:val="center"/>
        <w:rPr>
          <w:rFonts w:ascii="Times New Roman" w:eastAsia="Times New Roman" w:hAnsi="Times New Roman" w:cs="Times New Roman"/>
          <w:b/>
          <w:sz w:val="44"/>
          <w:szCs w:val="44"/>
          <w:lang w:eastAsia="zh-CN" w:bidi="en-US"/>
        </w:rPr>
      </w:pPr>
    </w:p>
    <w:p w14:paraId="66F18353" w14:textId="4D816A80" w:rsidR="00301039" w:rsidRPr="00301039" w:rsidRDefault="00301039" w:rsidP="00301039">
      <w:pPr>
        <w:spacing w:after="0" w:line="276" w:lineRule="auto"/>
        <w:jc w:val="center"/>
        <w:rPr>
          <w:rFonts w:eastAsia="Times New Roman" w:cstheme="minorHAnsi"/>
          <w:b/>
          <w:bCs/>
          <w:sz w:val="44"/>
          <w:szCs w:val="44"/>
          <w:lang w:eastAsia="zh-CN" w:bidi="en-US"/>
        </w:rPr>
      </w:pPr>
      <w:r w:rsidRPr="00301039">
        <w:rPr>
          <w:rFonts w:eastAsia="Times New Roman" w:cstheme="minorHAnsi"/>
          <w:b/>
          <w:sz w:val="44"/>
          <w:szCs w:val="44"/>
          <w:lang w:eastAsia="zh-CN" w:bidi="en-US"/>
        </w:rPr>
        <w:t xml:space="preserve">PLAN DJELOVANJA </w:t>
      </w:r>
      <w:r w:rsidRPr="00301039">
        <w:rPr>
          <w:rFonts w:eastAsia="Times New Roman" w:cstheme="minorHAnsi"/>
          <w:b/>
          <w:bCs/>
          <w:sz w:val="44"/>
          <w:szCs w:val="44"/>
          <w:lang w:eastAsia="zh-CN" w:bidi="en-US"/>
        </w:rPr>
        <w:t xml:space="preserve">GRADA </w:t>
      </w:r>
      <w:r w:rsidR="0005211A">
        <w:rPr>
          <w:rFonts w:eastAsia="Times New Roman" w:cstheme="minorHAnsi"/>
          <w:b/>
          <w:bCs/>
          <w:sz w:val="44"/>
          <w:szCs w:val="44"/>
          <w:lang w:eastAsia="zh-CN" w:bidi="en-US"/>
        </w:rPr>
        <w:t>IVANCA</w:t>
      </w:r>
    </w:p>
    <w:p w14:paraId="5A47F42C" w14:textId="77777777" w:rsidR="00301039" w:rsidRPr="00301039" w:rsidRDefault="00301039" w:rsidP="00301039">
      <w:pPr>
        <w:spacing w:after="0" w:line="276" w:lineRule="auto"/>
        <w:jc w:val="center"/>
        <w:rPr>
          <w:rFonts w:eastAsia="Times New Roman" w:cstheme="minorHAnsi"/>
          <w:b/>
          <w:bCs/>
          <w:sz w:val="44"/>
          <w:szCs w:val="44"/>
          <w:lang w:eastAsia="zh-CN" w:bidi="en-US"/>
        </w:rPr>
      </w:pPr>
      <w:r w:rsidRPr="00301039">
        <w:rPr>
          <w:rFonts w:eastAsia="Times New Roman" w:cstheme="minorHAnsi"/>
          <w:b/>
          <w:bCs/>
          <w:sz w:val="44"/>
          <w:szCs w:val="44"/>
          <w:lang w:eastAsia="zh-CN" w:bidi="en-US"/>
        </w:rPr>
        <w:t>U PODRUČJU PRIRODNIH NEPOGODA</w:t>
      </w:r>
    </w:p>
    <w:p w14:paraId="156F20D7" w14:textId="37A736E4" w:rsidR="00301039" w:rsidRPr="00301039" w:rsidRDefault="00301039" w:rsidP="00301039">
      <w:pPr>
        <w:spacing w:after="0" w:line="276" w:lineRule="auto"/>
        <w:jc w:val="center"/>
        <w:rPr>
          <w:rFonts w:eastAsia="Times New Roman" w:cstheme="minorHAnsi"/>
          <w:b/>
          <w:sz w:val="44"/>
          <w:szCs w:val="44"/>
          <w:lang w:eastAsia="zh-CN" w:bidi="en-US"/>
        </w:rPr>
      </w:pPr>
      <w:r w:rsidRPr="00301039">
        <w:rPr>
          <w:rFonts w:eastAsia="Times New Roman" w:cstheme="minorHAnsi"/>
          <w:b/>
          <w:bCs/>
          <w:sz w:val="44"/>
          <w:szCs w:val="44"/>
          <w:lang w:eastAsia="zh-CN" w:bidi="en-US"/>
        </w:rPr>
        <w:t>ZA 202</w:t>
      </w:r>
      <w:r w:rsidR="00315C29">
        <w:rPr>
          <w:rFonts w:eastAsia="Times New Roman" w:cstheme="minorHAnsi"/>
          <w:b/>
          <w:bCs/>
          <w:sz w:val="44"/>
          <w:szCs w:val="44"/>
          <w:lang w:eastAsia="zh-CN" w:bidi="en-US"/>
        </w:rPr>
        <w:t>3</w:t>
      </w:r>
      <w:r w:rsidRPr="00301039">
        <w:rPr>
          <w:rFonts w:eastAsia="Times New Roman" w:cstheme="minorHAnsi"/>
          <w:b/>
          <w:bCs/>
          <w:sz w:val="44"/>
          <w:szCs w:val="44"/>
          <w:lang w:eastAsia="zh-CN" w:bidi="en-US"/>
        </w:rPr>
        <w:t>. GODINU</w:t>
      </w:r>
    </w:p>
    <w:p w14:paraId="634B9E50" w14:textId="77777777" w:rsidR="00301039" w:rsidRPr="00301039" w:rsidRDefault="00301039" w:rsidP="00301039">
      <w:pPr>
        <w:spacing w:after="0" w:line="276" w:lineRule="auto"/>
        <w:jc w:val="center"/>
        <w:rPr>
          <w:rFonts w:ascii="Times New Roman" w:eastAsia="Times New Roman" w:hAnsi="Times New Roman" w:cs="Times New Roman"/>
          <w:b/>
          <w:bCs/>
          <w:sz w:val="48"/>
          <w:szCs w:val="48"/>
          <w:lang w:eastAsia="zh-CN" w:bidi="en-US"/>
        </w:rPr>
      </w:pPr>
    </w:p>
    <w:p w14:paraId="67054478" w14:textId="2D38C4E9" w:rsidR="00301039" w:rsidRPr="00301039" w:rsidRDefault="0005211A" w:rsidP="00301039">
      <w:pPr>
        <w:spacing w:after="0" w:line="276" w:lineRule="auto"/>
        <w:jc w:val="center"/>
        <w:rPr>
          <w:rFonts w:ascii="Times New Roman" w:eastAsia="Times New Roman" w:hAnsi="Times New Roman" w:cs="Times New Roman"/>
          <w:b/>
          <w:bCs/>
          <w:sz w:val="48"/>
          <w:szCs w:val="48"/>
          <w:lang w:eastAsia="zh-CN" w:bidi="en-US"/>
        </w:rPr>
      </w:pPr>
      <w:r>
        <w:rPr>
          <w:rFonts w:ascii="Times New Roman" w:eastAsia="Times New Roman" w:hAnsi="Times New Roman" w:cs="Times New Roman"/>
          <w:b/>
          <w:bCs/>
          <w:noProof/>
          <w:sz w:val="48"/>
          <w:szCs w:val="48"/>
          <w:lang w:eastAsia="zh-CN" w:bidi="en-US"/>
        </w:rPr>
        <w:drawing>
          <wp:inline distT="0" distB="0" distL="0" distR="0" wp14:anchorId="49AC3632" wp14:editId="6E82DBD7">
            <wp:extent cx="2383790" cy="238379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3790" cy="2383790"/>
                    </a:xfrm>
                    <a:prstGeom prst="rect">
                      <a:avLst/>
                    </a:prstGeom>
                    <a:noFill/>
                  </pic:spPr>
                </pic:pic>
              </a:graphicData>
            </a:graphic>
          </wp:inline>
        </w:drawing>
      </w:r>
    </w:p>
    <w:p w14:paraId="50208E87" w14:textId="77777777" w:rsidR="00301039" w:rsidRPr="00301039" w:rsidRDefault="00301039" w:rsidP="00301039">
      <w:pPr>
        <w:spacing w:after="200" w:line="276" w:lineRule="auto"/>
        <w:jc w:val="center"/>
        <w:rPr>
          <w:rFonts w:ascii="Times New Roman" w:eastAsia="Times New Roman" w:hAnsi="Times New Roman" w:cs="Times New Roman"/>
          <w:b/>
          <w:bCs/>
          <w:sz w:val="48"/>
          <w:szCs w:val="48"/>
          <w:lang w:eastAsia="zh-CN" w:bidi="en-US"/>
        </w:rPr>
      </w:pPr>
    </w:p>
    <w:p w14:paraId="0C08B035" w14:textId="77777777" w:rsidR="00301039" w:rsidRPr="00301039" w:rsidRDefault="00301039" w:rsidP="00301039">
      <w:pPr>
        <w:spacing w:after="200" w:line="276" w:lineRule="auto"/>
        <w:jc w:val="center"/>
        <w:rPr>
          <w:rFonts w:ascii="Times New Roman" w:eastAsia="Times New Roman" w:hAnsi="Times New Roman" w:cs="Times New Roman"/>
          <w:b/>
          <w:bCs/>
          <w:sz w:val="48"/>
          <w:szCs w:val="48"/>
          <w:lang w:eastAsia="zh-CN" w:bidi="en-US"/>
        </w:rPr>
      </w:pPr>
    </w:p>
    <w:p w14:paraId="445C8897" w14:textId="77777777" w:rsidR="00301039" w:rsidRPr="00301039" w:rsidRDefault="00301039" w:rsidP="00301039">
      <w:pPr>
        <w:spacing w:after="200" w:line="276" w:lineRule="auto"/>
        <w:jc w:val="center"/>
        <w:rPr>
          <w:rFonts w:ascii="Times New Roman" w:eastAsia="Times New Roman" w:hAnsi="Times New Roman" w:cs="Times New Roman"/>
          <w:b/>
          <w:bCs/>
          <w:sz w:val="48"/>
          <w:szCs w:val="48"/>
          <w:lang w:eastAsia="zh-CN" w:bidi="en-US"/>
        </w:rPr>
      </w:pPr>
    </w:p>
    <w:p w14:paraId="2CF0F08F" w14:textId="77777777" w:rsidR="00301039" w:rsidRPr="00301039" w:rsidRDefault="00301039" w:rsidP="00301039">
      <w:pPr>
        <w:spacing w:after="200" w:line="276" w:lineRule="auto"/>
        <w:jc w:val="center"/>
        <w:rPr>
          <w:rFonts w:ascii="Times New Roman" w:eastAsia="Times New Roman" w:hAnsi="Times New Roman" w:cs="Times New Roman"/>
          <w:b/>
          <w:bCs/>
          <w:sz w:val="48"/>
          <w:szCs w:val="48"/>
          <w:lang w:eastAsia="zh-CN" w:bidi="en-US"/>
        </w:rPr>
      </w:pPr>
    </w:p>
    <w:p w14:paraId="32496069" w14:textId="77777777" w:rsidR="00301039" w:rsidRPr="00301039" w:rsidRDefault="00301039" w:rsidP="00301039">
      <w:pPr>
        <w:spacing w:after="200" w:line="276" w:lineRule="auto"/>
        <w:jc w:val="center"/>
        <w:rPr>
          <w:rFonts w:eastAsia="Times New Roman" w:cstheme="minorHAnsi"/>
          <w:b/>
          <w:bCs/>
          <w:sz w:val="48"/>
          <w:szCs w:val="48"/>
          <w:lang w:eastAsia="zh-CN" w:bidi="en-US"/>
        </w:rPr>
      </w:pPr>
    </w:p>
    <w:p w14:paraId="44047A68" w14:textId="49FB4BD2" w:rsidR="00301039" w:rsidRPr="00301039" w:rsidRDefault="0005211A" w:rsidP="00301039">
      <w:pPr>
        <w:spacing w:after="200" w:line="276" w:lineRule="auto"/>
        <w:jc w:val="center"/>
        <w:rPr>
          <w:rFonts w:eastAsia="Times New Roman" w:cstheme="minorHAnsi"/>
          <w:bCs/>
          <w:szCs w:val="24"/>
          <w:lang w:eastAsia="zh-CN" w:bidi="en-US"/>
        </w:rPr>
        <w:sectPr w:rsidR="00301039" w:rsidRPr="00301039" w:rsidSect="00301039">
          <w:headerReference w:type="default" r:id="rId9"/>
          <w:footerReference w:type="default" r:id="rId10"/>
          <w:pgSz w:w="11906" w:h="16838"/>
          <w:pgMar w:top="1417" w:right="1417" w:bottom="1417" w:left="1417" w:header="708" w:footer="708" w:gutter="0"/>
          <w:cols w:space="708"/>
          <w:titlePg/>
          <w:docGrid w:linePitch="360"/>
        </w:sectPr>
      </w:pPr>
      <w:r>
        <w:rPr>
          <w:rFonts w:eastAsia="Times New Roman" w:cstheme="minorHAnsi"/>
          <w:bCs/>
          <w:szCs w:val="24"/>
          <w:lang w:eastAsia="zh-CN" w:bidi="en-US"/>
        </w:rPr>
        <w:t>Ivanec,</w:t>
      </w:r>
      <w:r w:rsidR="00301039" w:rsidRPr="00301039">
        <w:rPr>
          <w:rFonts w:eastAsia="Times New Roman" w:cstheme="minorHAnsi"/>
          <w:bCs/>
          <w:szCs w:val="24"/>
          <w:lang w:eastAsia="zh-CN" w:bidi="en-US"/>
        </w:rPr>
        <w:t xml:space="preserve"> </w:t>
      </w:r>
      <w:r w:rsidR="00315C29">
        <w:rPr>
          <w:rFonts w:eastAsia="Times New Roman" w:cstheme="minorHAnsi"/>
          <w:bCs/>
          <w:szCs w:val="24"/>
          <w:lang w:eastAsia="zh-CN" w:bidi="en-US"/>
        </w:rPr>
        <w:t>rujan</w:t>
      </w:r>
      <w:r w:rsidR="00301039" w:rsidRPr="00301039">
        <w:rPr>
          <w:rFonts w:eastAsia="Times New Roman" w:cstheme="minorHAnsi"/>
          <w:bCs/>
          <w:szCs w:val="24"/>
          <w:lang w:eastAsia="zh-CN" w:bidi="en-US"/>
        </w:rPr>
        <w:t xml:space="preserve"> 202</w:t>
      </w:r>
      <w:r w:rsidR="00315C29">
        <w:rPr>
          <w:rFonts w:eastAsia="Times New Roman" w:cstheme="minorHAnsi"/>
          <w:bCs/>
          <w:szCs w:val="24"/>
          <w:lang w:eastAsia="zh-CN" w:bidi="en-US"/>
        </w:rPr>
        <w:t>2</w:t>
      </w:r>
      <w:r w:rsidR="00301039" w:rsidRPr="00301039">
        <w:rPr>
          <w:rFonts w:eastAsia="Times New Roman" w:cstheme="minorHAnsi"/>
          <w:bCs/>
          <w:szCs w:val="24"/>
          <w:lang w:eastAsia="zh-CN" w:bidi="en-US"/>
        </w:rPr>
        <w:t xml:space="preserve">. </w:t>
      </w:r>
    </w:p>
    <w:p w14:paraId="7AD8AE96" w14:textId="5AF8D744" w:rsidR="00301039" w:rsidRDefault="00301039" w:rsidP="00301039">
      <w:pPr>
        <w:spacing w:after="200" w:line="276" w:lineRule="auto"/>
        <w:jc w:val="center"/>
        <w:rPr>
          <w:rFonts w:asciiTheme="majorHAnsi" w:eastAsia="Calibri" w:hAnsiTheme="majorHAnsi" w:cstheme="majorHAnsi"/>
          <w:b/>
          <w:sz w:val="28"/>
          <w:szCs w:val="28"/>
          <w:lang w:eastAsia="zh-CN"/>
        </w:rPr>
      </w:pPr>
      <w:r w:rsidRPr="00CC0129">
        <w:rPr>
          <w:rFonts w:asciiTheme="majorHAnsi" w:eastAsia="Calibri" w:hAnsiTheme="majorHAnsi" w:cstheme="majorHAnsi"/>
          <w:b/>
          <w:sz w:val="28"/>
          <w:szCs w:val="28"/>
          <w:lang w:eastAsia="zh-CN"/>
        </w:rPr>
        <w:lastRenderedPageBreak/>
        <w:t>SADRŽAJ</w:t>
      </w:r>
    </w:p>
    <w:p w14:paraId="1447E2BA" w14:textId="757A8E13" w:rsidR="00642770" w:rsidRPr="00642770" w:rsidRDefault="00CC0129">
      <w:pPr>
        <w:pStyle w:val="Sadraj1"/>
        <w:tabs>
          <w:tab w:val="right" w:leader="dot" w:pos="9062"/>
        </w:tabs>
        <w:rPr>
          <w:rFonts w:asciiTheme="majorHAnsi" w:eastAsiaTheme="minorEastAsia" w:hAnsiTheme="majorHAnsi" w:cstheme="majorHAnsi"/>
          <w:b w:val="0"/>
          <w:bCs w:val="0"/>
          <w:caps w:val="0"/>
          <w:noProof/>
          <w:sz w:val="22"/>
          <w:szCs w:val="22"/>
          <w:lang w:eastAsia="hr-HR"/>
        </w:rPr>
      </w:pPr>
      <w:r w:rsidRPr="00642770">
        <w:rPr>
          <w:rFonts w:asciiTheme="majorHAnsi" w:eastAsia="Calibri" w:hAnsiTheme="majorHAnsi" w:cstheme="majorHAnsi"/>
          <w:b w:val="0"/>
          <w:sz w:val="22"/>
          <w:szCs w:val="22"/>
          <w:lang w:eastAsia="zh-CN"/>
        </w:rPr>
        <w:fldChar w:fldCharType="begin"/>
      </w:r>
      <w:r w:rsidRPr="00642770">
        <w:rPr>
          <w:rFonts w:asciiTheme="majorHAnsi" w:eastAsia="Calibri" w:hAnsiTheme="majorHAnsi" w:cstheme="majorHAnsi"/>
          <w:b w:val="0"/>
          <w:sz w:val="22"/>
          <w:szCs w:val="22"/>
          <w:lang w:eastAsia="zh-CN"/>
        </w:rPr>
        <w:instrText xml:space="preserve"> TOC \o "1-5" \h \z \u </w:instrText>
      </w:r>
      <w:r w:rsidRPr="00642770">
        <w:rPr>
          <w:rFonts w:asciiTheme="majorHAnsi" w:eastAsia="Calibri" w:hAnsiTheme="majorHAnsi" w:cstheme="majorHAnsi"/>
          <w:b w:val="0"/>
          <w:sz w:val="22"/>
          <w:szCs w:val="22"/>
          <w:lang w:eastAsia="zh-CN"/>
        </w:rPr>
        <w:fldChar w:fldCharType="separate"/>
      </w:r>
      <w:hyperlink w:anchor="_Toc54256254" w:history="1">
        <w:r w:rsidR="00642770" w:rsidRPr="00642770">
          <w:rPr>
            <w:rStyle w:val="Hiperveza"/>
            <w:rFonts w:asciiTheme="majorHAnsi" w:hAnsiTheme="majorHAnsi" w:cstheme="majorHAnsi"/>
            <w:noProof/>
            <w:sz w:val="22"/>
            <w:szCs w:val="22"/>
          </w:rPr>
          <w:t>1. UVOD</w:t>
        </w:r>
        <w:r w:rsidR="00642770" w:rsidRPr="00642770">
          <w:rPr>
            <w:rFonts w:asciiTheme="majorHAnsi" w:hAnsiTheme="majorHAnsi" w:cstheme="majorHAnsi"/>
            <w:noProof/>
            <w:webHidden/>
            <w:sz w:val="22"/>
            <w:szCs w:val="22"/>
          </w:rPr>
          <w:tab/>
        </w:r>
        <w:r w:rsidR="00642770" w:rsidRPr="00642770">
          <w:rPr>
            <w:rFonts w:asciiTheme="majorHAnsi" w:hAnsiTheme="majorHAnsi" w:cstheme="majorHAnsi"/>
            <w:noProof/>
            <w:webHidden/>
            <w:sz w:val="22"/>
            <w:szCs w:val="22"/>
          </w:rPr>
          <w:fldChar w:fldCharType="begin"/>
        </w:r>
        <w:r w:rsidR="00642770" w:rsidRPr="00642770">
          <w:rPr>
            <w:rFonts w:asciiTheme="majorHAnsi" w:hAnsiTheme="majorHAnsi" w:cstheme="majorHAnsi"/>
            <w:noProof/>
            <w:webHidden/>
            <w:sz w:val="22"/>
            <w:szCs w:val="22"/>
          </w:rPr>
          <w:instrText xml:space="preserve"> PAGEREF _Toc54256254 \h </w:instrText>
        </w:r>
        <w:r w:rsidR="00642770" w:rsidRPr="00642770">
          <w:rPr>
            <w:rFonts w:asciiTheme="majorHAnsi" w:hAnsiTheme="majorHAnsi" w:cstheme="majorHAnsi"/>
            <w:noProof/>
            <w:webHidden/>
            <w:sz w:val="22"/>
            <w:szCs w:val="22"/>
          </w:rPr>
        </w:r>
        <w:r w:rsidR="00642770" w:rsidRPr="00642770">
          <w:rPr>
            <w:rFonts w:asciiTheme="majorHAnsi" w:hAnsiTheme="majorHAnsi" w:cstheme="majorHAnsi"/>
            <w:noProof/>
            <w:webHidden/>
            <w:sz w:val="22"/>
            <w:szCs w:val="22"/>
          </w:rPr>
          <w:fldChar w:fldCharType="separate"/>
        </w:r>
        <w:r w:rsidR="00E46E9A">
          <w:rPr>
            <w:rFonts w:asciiTheme="majorHAnsi" w:hAnsiTheme="majorHAnsi" w:cstheme="majorHAnsi"/>
            <w:noProof/>
            <w:webHidden/>
            <w:sz w:val="22"/>
            <w:szCs w:val="22"/>
          </w:rPr>
          <w:t>4</w:t>
        </w:r>
        <w:r w:rsidR="00642770" w:rsidRPr="00642770">
          <w:rPr>
            <w:rFonts w:asciiTheme="majorHAnsi" w:hAnsiTheme="majorHAnsi" w:cstheme="majorHAnsi"/>
            <w:noProof/>
            <w:webHidden/>
            <w:sz w:val="22"/>
            <w:szCs w:val="22"/>
          </w:rPr>
          <w:fldChar w:fldCharType="end"/>
        </w:r>
      </w:hyperlink>
    </w:p>
    <w:p w14:paraId="24D1A9AD" w14:textId="1AB0BFEB" w:rsidR="00642770" w:rsidRPr="00642770" w:rsidRDefault="00000000">
      <w:pPr>
        <w:pStyle w:val="Sadraj1"/>
        <w:tabs>
          <w:tab w:val="right" w:leader="dot" w:pos="9062"/>
        </w:tabs>
        <w:rPr>
          <w:rFonts w:asciiTheme="majorHAnsi" w:eastAsiaTheme="minorEastAsia" w:hAnsiTheme="majorHAnsi" w:cstheme="majorHAnsi"/>
          <w:b w:val="0"/>
          <w:bCs w:val="0"/>
          <w:caps w:val="0"/>
          <w:noProof/>
          <w:sz w:val="22"/>
          <w:szCs w:val="22"/>
          <w:lang w:eastAsia="hr-HR"/>
        </w:rPr>
      </w:pPr>
      <w:hyperlink w:anchor="_Toc54256255" w:history="1">
        <w:r w:rsidR="00642770" w:rsidRPr="00642770">
          <w:rPr>
            <w:rStyle w:val="Hiperveza"/>
            <w:rFonts w:asciiTheme="majorHAnsi" w:hAnsiTheme="majorHAnsi" w:cstheme="majorHAnsi"/>
            <w:noProof/>
            <w:sz w:val="22"/>
            <w:szCs w:val="22"/>
          </w:rPr>
          <w:t>2. POJMOVI</w:t>
        </w:r>
        <w:r w:rsidR="00642770" w:rsidRPr="00642770">
          <w:rPr>
            <w:rFonts w:asciiTheme="majorHAnsi" w:hAnsiTheme="majorHAnsi" w:cstheme="majorHAnsi"/>
            <w:noProof/>
            <w:webHidden/>
            <w:sz w:val="22"/>
            <w:szCs w:val="22"/>
          </w:rPr>
          <w:tab/>
        </w:r>
        <w:r w:rsidR="00642770" w:rsidRPr="00642770">
          <w:rPr>
            <w:rFonts w:asciiTheme="majorHAnsi" w:hAnsiTheme="majorHAnsi" w:cstheme="majorHAnsi"/>
            <w:noProof/>
            <w:webHidden/>
            <w:sz w:val="22"/>
            <w:szCs w:val="22"/>
          </w:rPr>
          <w:fldChar w:fldCharType="begin"/>
        </w:r>
        <w:r w:rsidR="00642770" w:rsidRPr="00642770">
          <w:rPr>
            <w:rFonts w:asciiTheme="majorHAnsi" w:hAnsiTheme="majorHAnsi" w:cstheme="majorHAnsi"/>
            <w:noProof/>
            <w:webHidden/>
            <w:sz w:val="22"/>
            <w:szCs w:val="22"/>
          </w:rPr>
          <w:instrText xml:space="preserve"> PAGEREF _Toc54256255 \h </w:instrText>
        </w:r>
        <w:r w:rsidR="00642770" w:rsidRPr="00642770">
          <w:rPr>
            <w:rFonts w:asciiTheme="majorHAnsi" w:hAnsiTheme="majorHAnsi" w:cstheme="majorHAnsi"/>
            <w:noProof/>
            <w:webHidden/>
            <w:sz w:val="22"/>
            <w:szCs w:val="22"/>
          </w:rPr>
        </w:r>
        <w:r w:rsidR="00642770" w:rsidRPr="00642770">
          <w:rPr>
            <w:rFonts w:asciiTheme="majorHAnsi" w:hAnsiTheme="majorHAnsi" w:cstheme="majorHAnsi"/>
            <w:noProof/>
            <w:webHidden/>
            <w:sz w:val="22"/>
            <w:szCs w:val="22"/>
          </w:rPr>
          <w:fldChar w:fldCharType="separate"/>
        </w:r>
        <w:r w:rsidR="00E46E9A">
          <w:rPr>
            <w:rFonts w:asciiTheme="majorHAnsi" w:hAnsiTheme="majorHAnsi" w:cstheme="majorHAnsi"/>
            <w:noProof/>
            <w:webHidden/>
            <w:sz w:val="22"/>
            <w:szCs w:val="22"/>
          </w:rPr>
          <w:t>4</w:t>
        </w:r>
        <w:r w:rsidR="00642770" w:rsidRPr="00642770">
          <w:rPr>
            <w:rFonts w:asciiTheme="majorHAnsi" w:hAnsiTheme="majorHAnsi" w:cstheme="majorHAnsi"/>
            <w:noProof/>
            <w:webHidden/>
            <w:sz w:val="22"/>
            <w:szCs w:val="22"/>
          </w:rPr>
          <w:fldChar w:fldCharType="end"/>
        </w:r>
      </w:hyperlink>
    </w:p>
    <w:p w14:paraId="1A671CDA" w14:textId="0E47CAE8" w:rsidR="00642770" w:rsidRPr="00642770" w:rsidRDefault="00000000">
      <w:pPr>
        <w:pStyle w:val="Sadraj1"/>
        <w:tabs>
          <w:tab w:val="right" w:leader="dot" w:pos="9062"/>
        </w:tabs>
        <w:rPr>
          <w:rFonts w:asciiTheme="majorHAnsi" w:eastAsiaTheme="minorEastAsia" w:hAnsiTheme="majorHAnsi" w:cstheme="majorHAnsi"/>
          <w:b w:val="0"/>
          <w:bCs w:val="0"/>
          <w:caps w:val="0"/>
          <w:noProof/>
          <w:sz w:val="22"/>
          <w:szCs w:val="22"/>
          <w:lang w:eastAsia="hr-HR"/>
        </w:rPr>
      </w:pPr>
      <w:hyperlink w:anchor="_Toc54256256" w:history="1">
        <w:r w:rsidR="00642770" w:rsidRPr="00642770">
          <w:rPr>
            <w:rStyle w:val="Hiperveza"/>
            <w:rFonts w:asciiTheme="majorHAnsi" w:hAnsiTheme="majorHAnsi" w:cstheme="majorHAnsi"/>
            <w:noProof/>
            <w:sz w:val="22"/>
            <w:szCs w:val="22"/>
          </w:rPr>
          <w:t>3. PRIRODNE NEPOGODE</w:t>
        </w:r>
        <w:r w:rsidR="00642770" w:rsidRPr="00642770">
          <w:rPr>
            <w:rFonts w:asciiTheme="majorHAnsi" w:hAnsiTheme="majorHAnsi" w:cstheme="majorHAnsi"/>
            <w:noProof/>
            <w:webHidden/>
            <w:sz w:val="22"/>
            <w:szCs w:val="22"/>
          </w:rPr>
          <w:tab/>
        </w:r>
        <w:r w:rsidR="00642770" w:rsidRPr="00642770">
          <w:rPr>
            <w:rFonts w:asciiTheme="majorHAnsi" w:hAnsiTheme="majorHAnsi" w:cstheme="majorHAnsi"/>
            <w:noProof/>
            <w:webHidden/>
            <w:sz w:val="22"/>
            <w:szCs w:val="22"/>
          </w:rPr>
          <w:fldChar w:fldCharType="begin"/>
        </w:r>
        <w:r w:rsidR="00642770" w:rsidRPr="00642770">
          <w:rPr>
            <w:rFonts w:asciiTheme="majorHAnsi" w:hAnsiTheme="majorHAnsi" w:cstheme="majorHAnsi"/>
            <w:noProof/>
            <w:webHidden/>
            <w:sz w:val="22"/>
            <w:szCs w:val="22"/>
          </w:rPr>
          <w:instrText xml:space="preserve"> PAGEREF _Toc54256256 \h </w:instrText>
        </w:r>
        <w:r w:rsidR="00642770" w:rsidRPr="00642770">
          <w:rPr>
            <w:rFonts w:asciiTheme="majorHAnsi" w:hAnsiTheme="majorHAnsi" w:cstheme="majorHAnsi"/>
            <w:noProof/>
            <w:webHidden/>
            <w:sz w:val="22"/>
            <w:szCs w:val="22"/>
          </w:rPr>
        </w:r>
        <w:r w:rsidR="00642770" w:rsidRPr="00642770">
          <w:rPr>
            <w:rFonts w:asciiTheme="majorHAnsi" w:hAnsiTheme="majorHAnsi" w:cstheme="majorHAnsi"/>
            <w:noProof/>
            <w:webHidden/>
            <w:sz w:val="22"/>
            <w:szCs w:val="22"/>
          </w:rPr>
          <w:fldChar w:fldCharType="separate"/>
        </w:r>
        <w:r w:rsidR="00E46E9A">
          <w:rPr>
            <w:rFonts w:asciiTheme="majorHAnsi" w:hAnsiTheme="majorHAnsi" w:cstheme="majorHAnsi"/>
            <w:noProof/>
            <w:webHidden/>
            <w:sz w:val="22"/>
            <w:szCs w:val="22"/>
          </w:rPr>
          <w:t>5</w:t>
        </w:r>
        <w:r w:rsidR="00642770" w:rsidRPr="00642770">
          <w:rPr>
            <w:rFonts w:asciiTheme="majorHAnsi" w:hAnsiTheme="majorHAnsi" w:cstheme="majorHAnsi"/>
            <w:noProof/>
            <w:webHidden/>
            <w:sz w:val="22"/>
            <w:szCs w:val="22"/>
          </w:rPr>
          <w:fldChar w:fldCharType="end"/>
        </w:r>
      </w:hyperlink>
    </w:p>
    <w:p w14:paraId="00CAAA38" w14:textId="76F2F238" w:rsidR="00642770" w:rsidRPr="00642770" w:rsidRDefault="00000000">
      <w:pPr>
        <w:pStyle w:val="Sadraj1"/>
        <w:tabs>
          <w:tab w:val="right" w:leader="dot" w:pos="9062"/>
        </w:tabs>
        <w:rPr>
          <w:rFonts w:asciiTheme="majorHAnsi" w:eastAsiaTheme="minorEastAsia" w:hAnsiTheme="majorHAnsi" w:cstheme="majorHAnsi"/>
          <w:b w:val="0"/>
          <w:bCs w:val="0"/>
          <w:caps w:val="0"/>
          <w:noProof/>
          <w:sz w:val="22"/>
          <w:szCs w:val="22"/>
          <w:lang w:eastAsia="hr-HR"/>
        </w:rPr>
      </w:pPr>
      <w:hyperlink w:anchor="_Toc54256257" w:history="1">
        <w:r w:rsidR="00642770" w:rsidRPr="00642770">
          <w:rPr>
            <w:rStyle w:val="Hiperveza"/>
            <w:rFonts w:asciiTheme="majorHAnsi" w:hAnsiTheme="majorHAnsi" w:cstheme="majorHAnsi"/>
            <w:noProof/>
            <w:sz w:val="22"/>
            <w:szCs w:val="22"/>
          </w:rPr>
          <w:t>4. NADLEŽNA TIJELA I OPIS POSLOVA</w:t>
        </w:r>
        <w:r w:rsidR="00642770" w:rsidRPr="00642770">
          <w:rPr>
            <w:rFonts w:asciiTheme="majorHAnsi" w:hAnsiTheme="majorHAnsi" w:cstheme="majorHAnsi"/>
            <w:noProof/>
            <w:webHidden/>
            <w:sz w:val="22"/>
            <w:szCs w:val="22"/>
          </w:rPr>
          <w:tab/>
        </w:r>
        <w:r w:rsidR="00642770" w:rsidRPr="00642770">
          <w:rPr>
            <w:rFonts w:asciiTheme="majorHAnsi" w:hAnsiTheme="majorHAnsi" w:cstheme="majorHAnsi"/>
            <w:noProof/>
            <w:webHidden/>
            <w:sz w:val="22"/>
            <w:szCs w:val="22"/>
          </w:rPr>
          <w:fldChar w:fldCharType="begin"/>
        </w:r>
        <w:r w:rsidR="00642770" w:rsidRPr="00642770">
          <w:rPr>
            <w:rFonts w:asciiTheme="majorHAnsi" w:hAnsiTheme="majorHAnsi" w:cstheme="majorHAnsi"/>
            <w:noProof/>
            <w:webHidden/>
            <w:sz w:val="22"/>
            <w:szCs w:val="22"/>
          </w:rPr>
          <w:instrText xml:space="preserve"> PAGEREF _Toc54256257 \h </w:instrText>
        </w:r>
        <w:r w:rsidR="00642770" w:rsidRPr="00642770">
          <w:rPr>
            <w:rFonts w:asciiTheme="majorHAnsi" w:hAnsiTheme="majorHAnsi" w:cstheme="majorHAnsi"/>
            <w:noProof/>
            <w:webHidden/>
            <w:sz w:val="22"/>
            <w:szCs w:val="22"/>
          </w:rPr>
        </w:r>
        <w:r w:rsidR="00642770" w:rsidRPr="00642770">
          <w:rPr>
            <w:rFonts w:asciiTheme="majorHAnsi" w:hAnsiTheme="majorHAnsi" w:cstheme="majorHAnsi"/>
            <w:noProof/>
            <w:webHidden/>
            <w:sz w:val="22"/>
            <w:szCs w:val="22"/>
          </w:rPr>
          <w:fldChar w:fldCharType="separate"/>
        </w:r>
        <w:r w:rsidR="00E46E9A">
          <w:rPr>
            <w:rFonts w:asciiTheme="majorHAnsi" w:hAnsiTheme="majorHAnsi" w:cstheme="majorHAnsi"/>
            <w:noProof/>
            <w:webHidden/>
            <w:sz w:val="22"/>
            <w:szCs w:val="22"/>
          </w:rPr>
          <w:t>6</w:t>
        </w:r>
        <w:r w:rsidR="00642770" w:rsidRPr="00642770">
          <w:rPr>
            <w:rFonts w:asciiTheme="majorHAnsi" w:hAnsiTheme="majorHAnsi" w:cstheme="majorHAnsi"/>
            <w:noProof/>
            <w:webHidden/>
            <w:sz w:val="22"/>
            <w:szCs w:val="22"/>
          </w:rPr>
          <w:fldChar w:fldCharType="end"/>
        </w:r>
      </w:hyperlink>
    </w:p>
    <w:p w14:paraId="79F0E3B5" w14:textId="6C2F395D" w:rsidR="00642770" w:rsidRPr="00642770" w:rsidRDefault="00000000">
      <w:pPr>
        <w:pStyle w:val="Sadraj1"/>
        <w:tabs>
          <w:tab w:val="right" w:leader="dot" w:pos="9062"/>
        </w:tabs>
        <w:rPr>
          <w:rFonts w:asciiTheme="majorHAnsi" w:eastAsiaTheme="minorEastAsia" w:hAnsiTheme="majorHAnsi" w:cstheme="majorHAnsi"/>
          <w:b w:val="0"/>
          <w:bCs w:val="0"/>
          <w:caps w:val="0"/>
          <w:noProof/>
          <w:sz w:val="22"/>
          <w:szCs w:val="22"/>
          <w:lang w:eastAsia="hr-HR"/>
        </w:rPr>
      </w:pPr>
      <w:hyperlink w:anchor="_Toc54256258" w:history="1">
        <w:r w:rsidR="00642770" w:rsidRPr="00642770">
          <w:rPr>
            <w:rStyle w:val="Hiperveza"/>
            <w:rFonts w:asciiTheme="majorHAnsi" w:hAnsiTheme="majorHAnsi" w:cstheme="majorHAnsi"/>
            <w:noProof/>
            <w:sz w:val="22"/>
            <w:szCs w:val="22"/>
          </w:rPr>
          <w:t>5. PROGLAŠENJE PRIRODNE NEPOGODE I POSTUPANJA NADLEŽNIH TIJELA</w:t>
        </w:r>
        <w:r w:rsidR="00642770" w:rsidRPr="00642770">
          <w:rPr>
            <w:rFonts w:asciiTheme="majorHAnsi" w:hAnsiTheme="majorHAnsi" w:cstheme="majorHAnsi"/>
            <w:noProof/>
            <w:webHidden/>
            <w:sz w:val="22"/>
            <w:szCs w:val="22"/>
          </w:rPr>
          <w:tab/>
        </w:r>
        <w:r w:rsidR="00642770" w:rsidRPr="00642770">
          <w:rPr>
            <w:rFonts w:asciiTheme="majorHAnsi" w:hAnsiTheme="majorHAnsi" w:cstheme="majorHAnsi"/>
            <w:noProof/>
            <w:webHidden/>
            <w:sz w:val="22"/>
            <w:szCs w:val="22"/>
          </w:rPr>
          <w:fldChar w:fldCharType="begin"/>
        </w:r>
        <w:r w:rsidR="00642770" w:rsidRPr="00642770">
          <w:rPr>
            <w:rFonts w:asciiTheme="majorHAnsi" w:hAnsiTheme="majorHAnsi" w:cstheme="majorHAnsi"/>
            <w:noProof/>
            <w:webHidden/>
            <w:sz w:val="22"/>
            <w:szCs w:val="22"/>
          </w:rPr>
          <w:instrText xml:space="preserve"> PAGEREF _Toc54256258 \h </w:instrText>
        </w:r>
        <w:r w:rsidR="00642770" w:rsidRPr="00642770">
          <w:rPr>
            <w:rFonts w:asciiTheme="majorHAnsi" w:hAnsiTheme="majorHAnsi" w:cstheme="majorHAnsi"/>
            <w:noProof/>
            <w:webHidden/>
            <w:sz w:val="22"/>
            <w:szCs w:val="22"/>
          </w:rPr>
        </w:r>
        <w:r w:rsidR="00642770" w:rsidRPr="00642770">
          <w:rPr>
            <w:rFonts w:asciiTheme="majorHAnsi" w:hAnsiTheme="majorHAnsi" w:cstheme="majorHAnsi"/>
            <w:noProof/>
            <w:webHidden/>
            <w:sz w:val="22"/>
            <w:szCs w:val="22"/>
          </w:rPr>
          <w:fldChar w:fldCharType="separate"/>
        </w:r>
        <w:r w:rsidR="00E46E9A">
          <w:rPr>
            <w:rFonts w:asciiTheme="majorHAnsi" w:hAnsiTheme="majorHAnsi" w:cstheme="majorHAnsi"/>
            <w:noProof/>
            <w:webHidden/>
            <w:sz w:val="22"/>
            <w:szCs w:val="22"/>
          </w:rPr>
          <w:t>9</w:t>
        </w:r>
        <w:r w:rsidR="00642770" w:rsidRPr="00642770">
          <w:rPr>
            <w:rFonts w:asciiTheme="majorHAnsi" w:hAnsiTheme="majorHAnsi" w:cstheme="majorHAnsi"/>
            <w:noProof/>
            <w:webHidden/>
            <w:sz w:val="22"/>
            <w:szCs w:val="22"/>
          </w:rPr>
          <w:fldChar w:fldCharType="end"/>
        </w:r>
      </w:hyperlink>
    </w:p>
    <w:p w14:paraId="295C8DE5" w14:textId="490E6AB0" w:rsidR="00642770" w:rsidRPr="00642770" w:rsidRDefault="00000000">
      <w:pPr>
        <w:pStyle w:val="Sadraj2"/>
        <w:tabs>
          <w:tab w:val="left" w:pos="960"/>
          <w:tab w:val="right" w:leader="dot" w:pos="9062"/>
        </w:tabs>
        <w:rPr>
          <w:rFonts w:asciiTheme="majorHAnsi" w:eastAsiaTheme="minorEastAsia" w:hAnsiTheme="majorHAnsi" w:cstheme="majorHAnsi"/>
          <w:smallCaps w:val="0"/>
          <w:noProof/>
          <w:sz w:val="22"/>
          <w:szCs w:val="22"/>
          <w:lang w:eastAsia="hr-HR"/>
        </w:rPr>
      </w:pPr>
      <w:hyperlink w:anchor="_Toc54256259" w:history="1">
        <w:r w:rsidR="00642770" w:rsidRPr="00642770">
          <w:rPr>
            <w:rStyle w:val="Hiperveza"/>
            <w:rFonts w:asciiTheme="majorHAnsi" w:hAnsiTheme="majorHAnsi" w:cstheme="majorHAnsi"/>
            <w:noProof/>
            <w:sz w:val="22"/>
            <w:szCs w:val="22"/>
            <w14:scene3d>
              <w14:camera w14:prst="orthographicFront"/>
              <w14:lightRig w14:rig="threePt" w14:dir="t">
                <w14:rot w14:lat="0" w14:lon="0" w14:rev="0"/>
              </w14:lightRig>
            </w14:scene3d>
          </w:rPr>
          <w:t>5.1.</w:t>
        </w:r>
        <w:r w:rsidR="00642770" w:rsidRPr="00642770">
          <w:rPr>
            <w:rFonts w:asciiTheme="majorHAnsi" w:eastAsiaTheme="minorEastAsia" w:hAnsiTheme="majorHAnsi" w:cstheme="majorHAnsi"/>
            <w:smallCaps w:val="0"/>
            <w:noProof/>
            <w:sz w:val="22"/>
            <w:szCs w:val="22"/>
            <w:lang w:eastAsia="hr-HR"/>
          </w:rPr>
          <w:tab/>
        </w:r>
        <w:r w:rsidR="00642770" w:rsidRPr="00642770">
          <w:rPr>
            <w:rStyle w:val="Hiperveza"/>
            <w:rFonts w:asciiTheme="majorHAnsi" w:hAnsiTheme="majorHAnsi" w:cstheme="majorHAnsi"/>
            <w:noProof/>
            <w:sz w:val="22"/>
            <w:szCs w:val="22"/>
          </w:rPr>
          <w:t>PRVA PRIJAVA ŠTETE U REGISTAR ŠTETA</w:t>
        </w:r>
        <w:r w:rsidR="00642770" w:rsidRPr="00642770">
          <w:rPr>
            <w:rFonts w:asciiTheme="majorHAnsi" w:hAnsiTheme="majorHAnsi" w:cstheme="majorHAnsi"/>
            <w:noProof/>
            <w:webHidden/>
            <w:sz w:val="22"/>
            <w:szCs w:val="22"/>
          </w:rPr>
          <w:tab/>
        </w:r>
        <w:r w:rsidR="00642770" w:rsidRPr="00642770">
          <w:rPr>
            <w:rFonts w:asciiTheme="majorHAnsi" w:hAnsiTheme="majorHAnsi" w:cstheme="majorHAnsi"/>
            <w:noProof/>
            <w:webHidden/>
            <w:sz w:val="22"/>
            <w:szCs w:val="22"/>
          </w:rPr>
          <w:fldChar w:fldCharType="begin"/>
        </w:r>
        <w:r w:rsidR="00642770" w:rsidRPr="00642770">
          <w:rPr>
            <w:rFonts w:asciiTheme="majorHAnsi" w:hAnsiTheme="majorHAnsi" w:cstheme="majorHAnsi"/>
            <w:noProof/>
            <w:webHidden/>
            <w:sz w:val="22"/>
            <w:szCs w:val="22"/>
          </w:rPr>
          <w:instrText xml:space="preserve"> PAGEREF _Toc54256259 \h </w:instrText>
        </w:r>
        <w:r w:rsidR="00642770" w:rsidRPr="00642770">
          <w:rPr>
            <w:rFonts w:asciiTheme="majorHAnsi" w:hAnsiTheme="majorHAnsi" w:cstheme="majorHAnsi"/>
            <w:noProof/>
            <w:webHidden/>
            <w:sz w:val="22"/>
            <w:szCs w:val="22"/>
          </w:rPr>
        </w:r>
        <w:r w:rsidR="00642770" w:rsidRPr="00642770">
          <w:rPr>
            <w:rFonts w:asciiTheme="majorHAnsi" w:hAnsiTheme="majorHAnsi" w:cstheme="majorHAnsi"/>
            <w:noProof/>
            <w:webHidden/>
            <w:sz w:val="22"/>
            <w:szCs w:val="22"/>
          </w:rPr>
          <w:fldChar w:fldCharType="separate"/>
        </w:r>
        <w:r w:rsidR="00E46E9A">
          <w:rPr>
            <w:rFonts w:asciiTheme="majorHAnsi" w:hAnsiTheme="majorHAnsi" w:cstheme="majorHAnsi"/>
            <w:noProof/>
            <w:webHidden/>
            <w:sz w:val="22"/>
            <w:szCs w:val="22"/>
          </w:rPr>
          <w:t>9</w:t>
        </w:r>
        <w:r w:rsidR="00642770" w:rsidRPr="00642770">
          <w:rPr>
            <w:rFonts w:asciiTheme="majorHAnsi" w:hAnsiTheme="majorHAnsi" w:cstheme="majorHAnsi"/>
            <w:noProof/>
            <w:webHidden/>
            <w:sz w:val="22"/>
            <w:szCs w:val="22"/>
          </w:rPr>
          <w:fldChar w:fldCharType="end"/>
        </w:r>
      </w:hyperlink>
    </w:p>
    <w:p w14:paraId="5EBC41DD" w14:textId="6262283B" w:rsidR="00642770" w:rsidRPr="00642770" w:rsidRDefault="00000000">
      <w:pPr>
        <w:pStyle w:val="Sadraj2"/>
        <w:tabs>
          <w:tab w:val="left" w:pos="960"/>
          <w:tab w:val="right" w:leader="dot" w:pos="9062"/>
        </w:tabs>
        <w:rPr>
          <w:rFonts w:asciiTheme="majorHAnsi" w:eastAsiaTheme="minorEastAsia" w:hAnsiTheme="majorHAnsi" w:cstheme="majorHAnsi"/>
          <w:smallCaps w:val="0"/>
          <w:noProof/>
          <w:sz w:val="22"/>
          <w:szCs w:val="22"/>
          <w:lang w:eastAsia="hr-HR"/>
        </w:rPr>
      </w:pPr>
      <w:hyperlink w:anchor="_Toc54256260" w:history="1">
        <w:r w:rsidR="00642770" w:rsidRPr="00642770">
          <w:rPr>
            <w:rStyle w:val="Hiperveza"/>
            <w:rFonts w:asciiTheme="majorHAnsi" w:hAnsiTheme="majorHAnsi" w:cstheme="majorHAnsi"/>
            <w:noProof/>
            <w:sz w:val="22"/>
            <w:szCs w:val="22"/>
            <w14:scene3d>
              <w14:camera w14:prst="orthographicFront"/>
              <w14:lightRig w14:rig="threePt" w14:dir="t">
                <w14:rot w14:lat="0" w14:lon="0" w14:rev="0"/>
              </w14:lightRig>
            </w14:scene3d>
          </w:rPr>
          <w:t>5.2.</w:t>
        </w:r>
        <w:r w:rsidR="00642770" w:rsidRPr="00642770">
          <w:rPr>
            <w:rFonts w:asciiTheme="majorHAnsi" w:eastAsiaTheme="minorEastAsia" w:hAnsiTheme="majorHAnsi" w:cstheme="majorHAnsi"/>
            <w:smallCaps w:val="0"/>
            <w:noProof/>
            <w:sz w:val="22"/>
            <w:szCs w:val="22"/>
            <w:lang w:eastAsia="hr-HR"/>
          </w:rPr>
          <w:tab/>
        </w:r>
        <w:r w:rsidR="00642770" w:rsidRPr="00642770">
          <w:rPr>
            <w:rStyle w:val="Hiperveza"/>
            <w:rFonts w:asciiTheme="majorHAnsi" w:eastAsiaTheme="majorEastAsia" w:hAnsiTheme="majorHAnsi" w:cstheme="majorHAnsi"/>
            <w:noProof/>
            <w:sz w:val="22"/>
            <w:szCs w:val="22"/>
          </w:rPr>
          <w:t>KONAČNA PRIJAVA ŠTETE U REGISTAR ŠTETA</w:t>
        </w:r>
        <w:r w:rsidR="00642770" w:rsidRPr="00642770">
          <w:rPr>
            <w:rFonts w:asciiTheme="majorHAnsi" w:hAnsiTheme="majorHAnsi" w:cstheme="majorHAnsi"/>
            <w:noProof/>
            <w:webHidden/>
            <w:sz w:val="22"/>
            <w:szCs w:val="22"/>
          </w:rPr>
          <w:tab/>
        </w:r>
        <w:r w:rsidR="00642770" w:rsidRPr="00642770">
          <w:rPr>
            <w:rFonts w:asciiTheme="majorHAnsi" w:hAnsiTheme="majorHAnsi" w:cstheme="majorHAnsi"/>
            <w:noProof/>
            <w:webHidden/>
            <w:sz w:val="22"/>
            <w:szCs w:val="22"/>
          </w:rPr>
          <w:fldChar w:fldCharType="begin"/>
        </w:r>
        <w:r w:rsidR="00642770" w:rsidRPr="00642770">
          <w:rPr>
            <w:rFonts w:asciiTheme="majorHAnsi" w:hAnsiTheme="majorHAnsi" w:cstheme="majorHAnsi"/>
            <w:noProof/>
            <w:webHidden/>
            <w:sz w:val="22"/>
            <w:szCs w:val="22"/>
          </w:rPr>
          <w:instrText xml:space="preserve"> PAGEREF _Toc54256260 \h </w:instrText>
        </w:r>
        <w:r w:rsidR="00642770" w:rsidRPr="00642770">
          <w:rPr>
            <w:rFonts w:asciiTheme="majorHAnsi" w:hAnsiTheme="majorHAnsi" w:cstheme="majorHAnsi"/>
            <w:noProof/>
            <w:webHidden/>
            <w:sz w:val="22"/>
            <w:szCs w:val="22"/>
          </w:rPr>
        </w:r>
        <w:r w:rsidR="00642770" w:rsidRPr="00642770">
          <w:rPr>
            <w:rFonts w:asciiTheme="majorHAnsi" w:hAnsiTheme="majorHAnsi" w:cstheme="majorHAnsi"/>
            <w:noProof/>
            <w:webHidden/>
            <w:sz w:val="22"/>
            <w:szCs w:val="22"/>
          </w:rPr>
          <w:fldChar w:fldCharType="separate"/>
        </w:r>
        <w:r w:rsidR="00E46E9A">
          <w:rPr>
            <w:rFonts w:asciiTheme="majorHAnsi" w:hAnsiTheme="majorHAnsi" w:cstheme="majorHAnsi"/>
            <w:noProof/>
            <w:webHidden/>
            <w:sz w:val="22"/>
            <w:szCs w:val="22"/>
          </w:rPr>
          <w:t>10</w:t>
        </w:r>
        <w:r w:rsidR="00642770" w:rsidRPr="00642770">
          <w:rPr>
            <w:rFonts w:asciiTheme="majorHAnsi" w:hAnsiTheme="majorHAnsi" w:cstheme="majorHAnsi"/>
            <w:noProof/>
            <w:webHidden/>
            <w:sz w:val="22"/>
            <w:szCs w:val="22"/>
          </w:rPr>
          <w:fldChar w:fldCharType="end"/>
        </w:r>
      </w:hyperlink>
    </w:p>
    <w:p w14:paraId="7737938C" w14:textId="39425F51" w:rsidR="00642770" w:rsidRPr="00642770" w:rsidRDefault="00000000">
      <w:pPr>
        <w:pStyle w:val="Sadraj2"/>
        <w:tabs>
          <w:tab w:val="left" w:pos="960"/>
          <w:tab w:val="right" w:leader="dot" w:pos="9062"/>
        </w:tabs>
        <w:rPr>
          <w:rFonts w:asciiTheme="majorHAnsi" w:eastAsiaTheme="minorEastAsia" w:hAnsiTheme="majorHAnsi" w:cstheme="majorHAnsi"/>
          <w:smallCaps w:val="0"/>
          <w:noProof/>
          <w:sz w:val="22"/>
          <w:szCs w:val="22"/>
          <w:lang w:eastAsia="hr-HR"/>
        </w:rPr>
      </w:pPr>
      <w:hyperlink w:anchor="_Toc54256261" w:history="1">
        <w:r w:rsidR="00642770" w:rsidRPr="00642770">
          <w:rPr>
            <w:rStyle w:val="Hiperveza"/>
            <w:rFonts w:asciiTheme="majorHAnsi" w:hAnsiTheme="majorHAnsi" w:cstheme="majorHAnsi"/>
            <w:noProof/>
            <w:sz w:val="22"/>
            <w:szCs w:val="22"/>
            <w14:scene3d>
              <w14:camera w14:prst="orthographicFront"/>
              <w14:lightRig w14:rig="threePt" w14:dir="t">
                <w14:rot w14:lat="0" w14:lon="0" w14:rev="0"/>
              </w14:lightRig>
            </w14:scene3d>
          </w:rPr>
          <w:t>5.3.</w:t>
        </w:r>
        <w:r w:rsidR="00642770" w:rsidRPr="00642770">
          <w:rPr>
            <w:rFonts w:asciiTheme="majorHAnsi" w:eastAsiaTheme="minorEastAsia" w:hAnsiTheme="majorHAnsi" w:cstheme="majorHAnsi"/>
            <w:smallCaps w:val="0"/>
            <w:noProof/>
            <w:sz w:val="22"/>
            <w:szCs w:val="22"/>
            <w:lang w:eastAsia="hr-HR"/>
          </w:rPr>
          <w:tab/>
        </w:r>
        <w:r w:rsidR="00642770" w:rsidRPr="00642770">
          <w:rPr>
            <w:rStyle w:val="Hiperveza"/>
            <w:rFonts w:asciiTheme="majorHAnsi" w:hAnsiTheme="majorHAnsi" w:cstheme="majorHAnsi"/>
            <w:noProof/>
            <w:sz w:val="22"/>
            <w:szCs w:val="22"/>
          </w:rPr>
          <w:t xml:space="preserve">PRIRODNE NEPOGODE PROGLAŠENE ZA PODRUČJE GRADA </w:t>
        </w:r>
        <w:r w:rsidR="0005211A">
          <w:rPr>
            <w:rStyle w:val="Hiperveza"/>
            <w:rFonts w:asciiTheme="majorHAnsi" w:hAnsiTheme="majorHAnsi" w:cstheme="majorHAnsi"/>
            <w:noProof/>
            <w:sz w:val="22"/>
            <w:szCs w:val="22"/>
          </w:rPr>
          <w:t>IVANCA</w:t>
        </w:r>
        <w:r w:rsidR="00642770" w:rsidRPr="00642770">
          <w:rPr>
            <w:rFonts w:asciiTheme="majorHAnsi" w:hAnsiTheme="majorHAnsi" w:cstheme="majorHAnsi"/>
            <w:noProof/>
            <w:webHidden/>
            <w:sz w:val="22"/>
            <w:szCs w:val="22"/>
          </w:rPr>
          <w:tab/>
        </w:r>
        <w:r w:rsidR="00642770" w:rsidRPr="00642770">
          <w:rPr>
            <w:rFonts w:asciiTheme="majorHAnsi" w:hAnsiTheme="majorHAnsi" w:cstheme="majorHAnsi"/>
            <w:noProof/>
            <w:webHidden/>
            <w:sz w:val="22"/>
            <w:szCs w:val="22"/>
          </w:rPr>
          <w:fldChar w:fldCharType="begin"/>
        </w:r>
        <w:r w:rsidR="00642770" w:rsidRPr="00642770">
          <w:rPr>
            <w:rFonts w:asciiTheme="majorHAnsi" w:hAnsiTheme="majorHAnsi" w:cstheme="majorHAnsi"/>
            <w:noProof/>
            <w:webHidden/>
            <w:sz w:val="22"/>
            <w:szCs w:val="22"/>
          </w:rPr>
          <w:instrText xml:space="preserve"> PAGEREF _Toc54256261 \h </w:instrText>
        </w:r>
        <w:r w:rsidR="00642770" w:rsidRPr="00642770">
          <w:rPr>
            <w:rFonts w:asciiTheme="majorHAnsi" w:hAnsiTheme="majorHAnsi" w:cstheme="majorHAnsi"/>
            <w:noProof/>
            <w:webHidden/>
            <w:sz w:val="22"/>
            <w:szCs w:val="22"/>
          </w:rPr>
        </w:r>
        <w:r w:rsidR="00642770" w:rsidRPr="00642770">
          <w:rPr>
            <w:rFonts w:asciiTheme="majorHAnsi" w:hAnsiTheme="majorHAnsi" w:cstheme="majorHAnsi"/>
            <w:noProof/>
            <w:webHidden/>
            <w:sz w:val="22"/>
            <w:szCs w:val="22"/>
          </w:rPr>
          <w:fldChar w:fldCharType="separate"/>
        </w:r>
        <w:r w:rsidR="00E46E9A">
          <w:rPr>
            <w:rFonts w:asciiTheme="majorHAnsi" w:hAnsiTheme="majorHAnsi" w:cstheme="majorHAnsi"/>
            <w:noProof/>
            <w:webHidden/>
            <w:sz w:val="22"/>
            <w:szCs w:val="22"/>
          </w:rPr>
          <w:t>11</w:t>
        </w:r>
        <w:r w:rsidR="00642770" w:rsidRPr="00642770">
          <w:rPr>
            <w:rFonts w:asciiTheme="majorHAnsi" w:hAnsiTheme="majorHAnsi" w:cstheme="majorHAnsi"/>
            <w:noProof/>
            <w:webHidden/>
            <w:sz w:val="22"/>
            <w:szCs w:val="22"/>
          </w:rPr>
          <w:fldChar w:fldCharType="end"/>
        </w:r>
      </w:hyperlink>
    </w:p>
    <w:p w14:paraId="2A246104" w14:textId="7F0CA177" w:rsidR="00642770" w:rsidRPr="00642770" w:rsidRDefault="00000000">
      <w:pPr>
        <w:pStyle w:val="Sadraj1"/>
        <w:tabs>
          <w:tab w:val="right" w:leader="dot" w:pos="9062"/>
        </w:tabs>
        <w:rPr>
          <w:rFonts w:asciiTheme="majorHAnsi" w:eastAsiaTheme="minorEastAsia" w:hAnsiTheme="majorHAnsi" w:cstheme="majorHAnsi"/>
          <w:b w:val="0"/>
          <w:bCs w:val="0"/>
          <w:caps w:val="0"/>
          <w:noProof/>
          <w:sz w:val="22"/>
          <w:szCs w:val="22"/>
          <w:lang w:eastAsia="hr-HR"/>
        </w:rPr>
      </w:pPr>
      <w:hyperlink w:anchor="_Toc54256262" w:history="1">
        <w:r w:rsidR="00642770" w:rsidRPr="00642770">
          <w:rPr>
            <w:rStyle w:val="Hiperveza"/>
            <w:rFonts w:asciiTheme="majorHAnsi" w:hAnsiTheme="majorHAnsi" w:cstheme="majorHAnsi"/>
            <w:noProof/>
            <w:sz w:val="22"/>
            <w:szCs w:val="22"/>
          </w:rPr>
          <w:t xml:space="preserve">6. POPIS MJERA I NOSITELJA MJERA U SLUČAJU NASTAJANJA PRIRODNE NEPOGODE NA PODRUČJU GRADA </w:t>
        </w:r>
        <w:r w:rsidR="0005211A">
          <w:rPr>
            <w:rStyle w:val="Hiperveza"/>
            <w:rFonts w:asciiTheme="majorHAnsi" w:hAnsiTheme="majorHAnsi" w:cstheme="majorHAnsi"/>
            <w:noProof/>
            <w:sz w:val="22"/>
            <w:szCs w:val="22"/>
          </w:rPr>
          <w:t>IVANCA</w:t>
        </w:r>
        <w:r w:rsidR="00642770" w:rsidRPr="00642770">
          <w:rPr>
            <w:rFonts w:asciiTheme="majorHAnsi" w:hAnsiTheme="majorHAnsi" w:cstheme="majorHAnsi"/>
            <w:noProof/>
            <w:webHidden/>
            <w:sz w:val="22"/>
            <w:szCs w:val="22"/>
          </w:rPr>
          <w:tab/>
        </w:r>
        <w:r w:rsidR="00642770" w:rsidRPr="00642770">
          <w:rPr>
            <w:rFonts w:asciiTheme="majorHAnsi" w:hAnsiTheme="majorHAnsi" w:cstheme="majorHAnsi"/>
            <w:noProof/>
            <w:webHidden/>
            <w:sz w:val="22"/>
            <w:szCs w:val="22"/>
          </w:rPr>
          <w:fldChar w:fldCharType="begin"/>
        </w:r>
        <w:r w:rsidR="00642770" w:rsidRPr="00642770">
          <w:rPr>
            <w:rFonts w:asciiTheme="majorHAnsi" w:hAnsiTheme="majorHAnsi" w:cstheme="majorHAnsi"/>
            <w:noProof/>
            <w:webHidden/>
            <w:sz w:val="22"/>
            <w:szCs w:val="22"/>
          </w:rPr>
          <w:instrText xml:space="preserve"> PAGEREF _Toc54256262 \h </w:instrText>
        </w:r>
        <w:r w:rsidR="00642770" w:rsidRPr="00642770">
          <w:rPr>
            <w:rFonts w:asciiTheme="majorHAnsi" w:hAnsiTheme="majorHAnsi" w:cstheme="majorHAnsi"/>
            <w:noProof/>
            <w:webHidden/>
            <w:sz w:val="22"/>
            <w:szCs w:val="22"/>
          </w:rPr>
        </w:r>
        <w:r w:rsidR="00642770" w:rsidRPr="00642770">
          <w:rPr>
            <w:rFonts w:asciiTheme="majorHAnsi" w:hAnsiTheme="majorHAnsi" w:cstheme="majorHAnsi"/>
            <w:noProof/>
            <w:webHidden/>
            <w:sz w:val="22"/>
            <w:szCs w:val="22"/>
          </w:rPr>
          <w:fldChar w:fldCharType="separate"/>
        </w:r>
        <w:r w:rsidR="00E46E9A">
          <w:rPr>
            <w:rFonts w:asciiTheme="majorHAnsi" w:hAnsiTheme="majorHAnsi" w:cstheme="majorHAnsi"/>
            <w:noProof/>
            <w:webHidden/>
            <w:sz w:val="22"/>
            <w:szCs w:val="22"/>
          </w:rPr>
          <w:t>11</w:t>
        </w:r>
        <w:r w:rsidR="00642770" w:rsidRPr="00642770">
          <w:rPr>
            <w:rFonts w:asciiTheme="majorHAnsi" w:hAnsiTheme="majorHAnsi" w:cstheme="majorHAnsi"/>
            <w:noProof/>
            <w:webHidden/>
            <w:sz w:val="22"/>
            <w:szCs w:val="22"/>
          </w:rPr>
          <w:fldChar w:fldCharType="end"/>
        </w:r>
      </w:hyperlink>
    </w:p>
    <w:p w14:paraId="50AA935E" w14:textId="3D120E59" w:rsidR="00642770" w:rsidRPr="00642770" w:rsidRDefault="00000000">
      <w:pPr>
        <w:pStyle w:val="Sadraj2"/>
        <w:tabs>
          <w:tab w:val="left" w:pos="960"/>
          <w:tab w:val="right" w:leader="dot" w:pos="9062"/>
        </w:tabs>
        <w:rPr>
          <w:rFonts w:asciiTheme="majorHAnsi" w:eastAsiaTheme="minorEastAsia" w:hAnsiTheme="majorHAnsi" w:cstheme="majorHAnsi"/>
          <w:smallCaps w:val="0"/>
          <w:noProof/>
          <w:sz w:val="22"/>
          <w:szCs w:val="22"/>
          <w:lang w:eastAsia="hr-HR"/>
        </w:rPr>
      </w:pPr>
      <w:hyperlink w:anchor="_Toc54256263" w:history="1">
        <w:r w:rsidR="00642770" w:rsidRPr="00642770">
          <w:rPr>
            <w:rStyle w:val="Hiperveza"/>
            <w:rFonts w:asciiTheme="majorHAnsi" w:hAnsiTheme="majorHAnsi" w:cstheme="majorHAnsi"/>
            <w:noProof/>
            <w:sz w:val="22"/>
            <w:szCs w:val="22"/>
            <w14:scene3d>
              <w14:camera w14:prst="orthographicFront"/>
              <w14:lightRig w14:rig="threePt" w14:dir="t">
                <w14:rot w14:lat="0" w14:lon="0" w14:rev="0"/>
              </w14:lightRig>
            </w14:scene3d>
          </w:rPr>
          <w:t>6.1.</w:t>
        </w:r>
        <w:r w:rsidR="00642770" w:rsidRPr="00642770">
          <w:rPr>
            <w:rFonts w:asciiTheme="majorHAnsi" w:eastAsiaTheme="minorEastAsia" w:hAnsiTheme="majorHAnsi" w:cstheme="majorHAnsi"/>
            <w:smallCaps w:val="0"/>
            <w:noProof/>
            <w:sz w:val="22"/>
            <w:szCs w:val="22"/>
            <w:lang w:eastAsia="hr-HR"/>
          </w:rPr>
          <w:tab/>
        </w:r>
        <w:r w:rsidR="00642770" w:rsidRPr="00642770">
          <w:rPr>
            <w:rStyle w:val="Hiperveza"/>
            <w:rFonts w:asciiTheme="majorHAnsi" w:hAnsiTheme="majorHAnsi" w:cstheme="majorHAnsi"/>
            <w:noProof/>
            <w:sz w:val="22"/>
            <w:szCs w:val="22"/>
          </w:rPr>
          <w:t>MJERE PO VRSTAMA PRIRODNIH NEPOGODA</w:t>
        </w:r>
        <w:r w:rsidR="00642770" w:rsidRPr="00642770">
          <w:rPr>
            <w:rFonts w:asciiTheme="majorHAnsi" w:hAnsiTheme="majorHAnsi" w:cstheme="majorHAnsi"/>
            <w:noProof/>
            <w:webHidden/>
            <w:sz w:val="22"/>
            <w:szCs w:val="22"/>
          </w:rPr>
          <w:tab/>
        </w:r>
        <w:r w:rsidR="00642770" w:rsidRPr="00642770">
          <w:rPr>
            <w:rFonts w:asciiTheme="majorHAnsi" w:hAnsiTheme="majorHAnsi" w:cstheme="majorHAnsi"/>
            <w:noProof/>
            <w:webHidden/>
            <w:sz w:val="22"/>
            <w:szCs w:val="22"/>
          </w:rPr>
          <w:fldChar w:fldCharType="begin"/>
        </w:r>
        <w:r w:rsidR="00642770" w:rsidRPr="00642770">
          <w:rPr>
            <w:rFonts w:asciiTheme="majorHAnsi" w:hAnsiTheme="majorHAnsi" w:cstheme="majorHAnsi"/>
            <w:noProof/>
            <w:webHidden/>
            <w:sz w:val="22"/>
            <w:szCs w:val="22"/>
          </w:rPr>
          <w:instrText xml:space="preserve"> PAGEREF _Toc54256263 \h </w:instrText>
        </w:r>
        <w:r w:rsidR="00642770" w:rsidRPr="00642770">
          <w:rPr>
            <w:rFonts w:asciiTheme="majorHAnsi" w:hAnsiTheme="majorHAnsi" w:cstheme="majorHAnsi"/>
            <w:noProof/>
            <w:webHidden/>
            <w:sz w:val="22"/>
            <w:szCs w:val="22"/>
          </w:rPr>
        </w:r>
        <w:r w:rsidR="00642770" w:rsidRPr="00642770">
          <w:rPr>
            <w:rFonts w:asciiTheme="majorHAnsi" w:hAnsiTheme="majorHAnsi" w:cstheme="majorHAnsi"/>
            <w:noProof/>
            <w:webHidden/>
            <w:sz w:val="22"/>
            <w:szCs w:val="22"/>
          </w:rPr>
          <w:fldChar w:fldCharType="separate"/>
        </w:r>
        <w:r w:rsidR="00E46E9A">
          <w:rPr>
            <w:rFonts w:asciiTheme="majorHAnsi" w:hAnsiTheme="majorHAnsi" w:cstheme="majorHAnsi"/>
            <w:noProof/>
            <w:webHidden/>
            <w:sz w:val="22"/>
            <w:szCs w:val="22"/>
          </w:rPr>
          <w:t>12</w:t>
        </w:r>
        <w:r w:rsidR="00642770" w:rsidRPr="00642770">
          <w:rPr>
            <w:rFonts w:asciiTheme="majorHAnsi" w:hAnsiTheme="majorHAnsi" w:cstheme="majorHAnsi"/>
            <w:noProof/>
            <w:webHidden/>
            <w:sz w:val="22"/>
            <w:szCs w:val="22"/>
          </w:rPr>
          <w:fldChar w:fldCharType="end"/>
        </w:r>
      </w:hyperlink>
    </w:p>
    <w:p w14:paraId="3AE470D7" w14:textId="102B784E" w:rsidR="00642770" w:rsidRPr="00642770" w:rsidRDefault="00000000">
      <w:pPr>
        <w:pStyle w:val="Sadraj3"/>
        <w:tabs>
          <w:tab w:val="right" w:leader="dot" w:pos="9062"/>
        </w:tabs>
        <w:rPr>
          <w:rFonts w:asciiTheme="majorHAnsi" w:eastAsiaTheme="minorEastAsia" w:hAnsiTheme="majorHAnsi" w:cstheme="majorHAnsi"/>
          <w:i w:val="0"/>
          <w:iCs w:val="0"/>
          <w:noProof/>
          <w:sz w:val="22"/>
          <w:szCs w:val="22"/>
          <w:lang w:eastAsia="hr-HR"/>
        </w:rPr>
      </w:pPr>
      <w:hyperlink w:anchor="_Toc54256264" w:history="1">
        <w:r w:rsidR="00642770" w:rsidRPr="00642770">
          <w:rPr>
            <w:rStyle w:val="Hiperveza"/>
            <w:rFonts w:asciiTheme="majorHAnsi" w:hAnsiTheme="majorHAnsi" w:cstheme="majorHAnsi"/>
            <w:i w:val="0"/>
            <w:iCs w:val="0"/>
            <w:noProof/>
            <w:spacing w:val="-14"/>
            <w:sz w:val="22"/>
            <w:szCs w:val="22"/>
            <w14:scene3d>
              <w14:camera w14:prst="orthographicFront"/>
              <w14:lightRig w14:rig="threePt" w14:dir="t">
                <w14:rot w14:lat="0" w14:lon="0" w14:rev="0"/>
              </w14:lightRig>
            </w14:scene3d>
          </w:rPr>
          <w:t>6.1.1.</w:t>
        </w:r>
        <w:r w:rsidR="00642770" w:rsidRPr="00642770">
          <w:rPr>
            <w:rStyle w:val="Hiperveza"/>
            <w:rFonts w:asciiTheme="majorHAnsi" w:hAnsiTheme="majorHAnsi" w:cstheme="majorHAnsi"/>
            <w:i w:val="0"/>
            <w:iCs w:val="0"/>
            <w:noProof/>
            <w:sz w:val="22"/>
            <w:szCs w:val="22"/>
          </w:rPr>
          <w:t xml:space="preserve"> Potres</w:t>
        </w:r>
        <w:r w:rsidR="00642770" w:rsidRPr="00642770">
          <w:rPr>
            <w:rFonts w:asciiTheme="majorHAnsi" w:hAnsiTheme="majorHAnsi" w:cstheme="majorHAnsi"/>
            <w:i w:val="0"/>
            <w:iCs w:val="0"/>
            <w:noProof/>
            <w:webHidden/>
            <w:sz w:val="22"/>
            <w:szCs w:val="22"/>
          </w:rPr>
          <w:tab/>
        </w:r>
        <w:r w:rsidR="00642770" w:rsidRPr="00642770">
          <w:rPr>
            <w:rFonts w:asciiTheme="majorHAnsi" w:hAnsiTheme="majorHAnsi" w:cstheme="majorHAnsi"/>
            <w:i w:val="0"/>
            <w:iCs w:val="0"/>
            <w:noProof/>
            <w:webHidden/>
            <w:sz w:val="22"/>
            <w:szCs w:val="22"/>
          </w:rPr>
          <w:fldChar w:fldCharType="begin"/>
        </w:r>
        <w:r w:rsidR="00642770" w:rsidRPr="00642770">
          <w:rPr>
            <w:rFonts w:asciiTheme="majorHAnsi" w:hAnsiTheme="majorHAnsi" w:cstheme="majorHAnsi"/>
            <w:i w:val="0"/>
            <w:iCs w:val="0"/>
            <w:noProof/>
            <w:webHidden/>
            <w:sz w:val="22"/>
            <w:szCs w:val="22"/>
          </w:rPr>
          <w:instrText xml:space="preserve"> PAGEREF _Toc54256264 \h </w:instrText>
        </w:r>
        <w:r w:rsidR="00642770" w:rsidRPr="00642770">
          <w:rPr>
            <w:rFonts w:asciiTheme="majorHAnsi" w:hAnsiTheme="majorHAnsi" w:cstheme="majorHAnsi"/>
            <w:i w:val="0"/>
            <w:iCs w:val="0"/>
            <w:noProof/>
            <w:webHidden/>
            <w:sz w:val="22"/>
            <w:szCs w:val="22"/>
          </w:rPr>
        </w:r>
        <w:r w:rsidR="00642770" w:rsidRPr="00642770">
          <w:rPr>
            <w:rFonts w:asciiTheme="majorHAnsi" w:hAnsiTheme="majorHAnsi" w:cstheme="majorHAnsi"/>
            <w:i w:val="0"/>
            <w:iCs w:val="0"/>
            <w:noProof/>
            <w:webHidden/>
            <w:sz w:val="22"/>
            <w:szCs w:val="22"/>
          </w:rPr>
          <w:fldChar w:fldCharType="separate"/>
        </w:r>
        <w:r w:rsidR="00E46E9A">
          <w:rPr>
            <w:rFonts w:asciiTheme="majorHAnsi" w:hAnsiTheme="majorHAnsi" w:cstheme="majorHAnsi"/>
            <w:i w:val="0"/>
            <w:iCs w:val="0"/>
            <w:noProof/>
            <w:webHidden/>
            <w:sz w:val="22"/>
            <w:szCs w:val="22"/>
          </w:rPr>
          <w:t>16</w:t>
        </w:r>
        <w:r w:rsidR="00642770" w:rsidRPr="00642770">
          <w:rPr>
            <w:rFonts w:asciiTheme="majorHAnsi" w:hAnsiTheme="majorHAnsi" w:cstheme="majorHAnsi"/>
            <w:i w:val="0"/>
            <w:iCs w:val="0"/>
            <w:noProof/>
            <w:webHidden/>
            <w:sz w:val="22"/>
            <w:szCs w:val="22"/>
          </w:rPr>
          <w:fldChar w:fldCharType="end"/>
        </w:r>
      </w:hyperlink>
    </w:p>
    <w:p w14:paraId="68C9ACF6" w14:textId="667B4950" w:rsidR="00642770" w:rsidRPr="00642770" w:rsidRDefault="00000000">
      <w:pPr>
        <w:pStyle w:val="Sadraj3"/>
        <w:tabs>
          <w:tab w:val="right" w:leader="dot" w:pos="9062"/>
        </w:tabs>
        <w:rPr>
          <w:rFonts w:asciiTheme="majorHAnsi" w:eastAsiaTheme="minorEastAsia" w:hAnsiTheme="majorHAnsi" w:cstheme="majorHAnsi"/>
          <w:i w:val="0"/>
          <w:iCs w:val="0"/>
          <w:noProof/>
          <w:sz w:val="22"/>
          <w:szCs w:val="22"/>
          <w:lang w:eastAsia="hr-HR"/>
        </w:rPr>
      </w:pPr>
      <w:hyperlink w:anchor="_Toc54256265" w:history="1">
        <w:r w:rsidR="00642770" w:rsidRPr="00642770">
          <w:rPr>
            <w:rStyle w:val="Hiperveza"/>
            <w:rFonts w:asciiTheme="majorHAnsi" w:hAnsiTheme="majorHAnsi" w:cstheme="majorHAnsi"/>
            <w:i w:val="0"/>
            <w:iCs w:val="0"/>
            <w:noProof/>
            <w:spacing w:val="-14"/>
            <w:sz w:val="22"/>
            <w:szCs w:val="22"/>
            <w14:scene3d>
              <w14:camera w14:prst="orthographicFront"/>
              <w14:lightRig w14:rig="threePt" w14:dir="t">
                <w14:rot w14:lat="0" w14:lon="0" w14:rev="0"/>
              </w14:lightRig>
            </w14:scene3d>
          </w:rPr>
          <w:t>6.1.2.</w:t>
        </w:r>
        <w:r w:rsidR="00642770" w:rsidRPr="00642770">
          <w:rPr>
            <w:rStyle w:val="Hiperveza"/>
            <w:rFonts w:asciiTheme="majorHAnsi" w:hAnsiTheme="majorHAnsi" w:cstheme="majorHAnsi"/>
            <w:i w:val="0"/>
            <w:iCs w:val="0"/>
            <w:noProof/>
            <w:sz w:val="22"/>
            <w:szCs w:val="22"/>
          </w:rPr>
          <w:t xml:space="preserve"> Olujni i orkanski vjetar</w:t>
        </w:r>
        <w:r w:rsidR="00642770" w:rsidRPr="00642770">
          <w:rPr>
            <w:rFonts w:asciiTheme="majorHAnsi" w:hAnsiTheme="majorHAnsi" w:cstheme="majorHAnsi"/>
            <w:i w:val="0"/>
            <w:iCs w:val="0"/>
            <w:noProof/>
            <w:webHidden/>
            <w:sz w:val="22"/>
            <w:szCs w:val="22"/>
          </w:rPr>
          <w:tab/>
        </w:r>
        <w:r w:rsidR="00642770" w:rsidRPr="00642770">
          <w:rPr>
            <w:rFonts w:asciiTheme="majorHAnsi" w:hAnsiTheme="majorHAnsi" w:cstheme="majorHAnsi"/>
            <w:i w:val="0"/>
            <w:iCs w:val="0"/>
            <w:noProof/>
            <w:webHidden/>
            <w:sz w:val="22"/>
            <w:szCs w:val="22"/>
          </w:rPr>
          <w:fldChar w:fldCharType="begin"/>
        </w:r>
        <w:r w:rsidR="00642770" w:rsidRPr="00642770">
          <w:rPr>
            <w:rFonts w:asciiTheme="majorHAnsi" w:hAnsiTheme="majorHAnsi" w:cstheme="majorHAnsi"/>
            <w:i w:val="0"/>
            <w:iCs w:val="0"/>
            <w:noProof/>
            <w:webHidden/>
            <w:sz w:val="22"/>
            <w:szCs w:val="22"/>
          </w:rPr>
          <w:instrText xml:space="preserve"> PAGEREF _Toc54256265 \h </w:instrText>
        </w:r>
        <w:r w:rsidR="00642770" w:rsidRPr="00642770">
          <w:rPr>
            <w:rFonts w:asciiTheme="majorHAnsi" w:hAnsiTheme="majorHAnsi" w:cstheme="majorHAnsi"/>
            <w:i w:val="0"/>
            <w:iCs w:val="0"/>
            <w:noProof/>
            <w:webHidden/>
            <w:sz w:val="22"/>
            <w:szCs w:val="22"/>
          </w:rPr>
        </w:r>
        <w:r w:rsidR="00642770" w:rsidRPr="00642770">
          <w:rPr>
            <w:rFonts w:asciiTheme="majorHAnsi" w:hAnsiTheme="majorHAnsi" w:cstheme="majorHAnsi"/>
            <w:i w:val="0"/>
            <w:iCs w:val="0"/>
            <w:noProof/>
            <w:webHidden/>
            <w:sz w:val="22"/>
            <w:szCs w:val="22"/>
          </w:rPr>
          <w:fldChar w:fldCharType="separate"/>
        </w:r>
        <w:r w:rsidR="00E46E9A">
          <w:rPr>
            <w:rFonts w:asciiTheme="majorHAnsi" w:hAnsiTheme="majorHAnsi" w:cstheme="majorHAnsi"/>
            <w:i w:val="0"/>
            <w:iCs w:val="0"/>
            <w:noProof/>
            <w:webHidden/>
            <w:sz w:val="22"/>
            <w:szCs w:val="22"/>
          </w:rPr>
          <w:t>18</w:t>
        </w:r>
        <w:r w:rsidR="00642770" w:rsidRPr="00642770">
          <w:rPr>
            <w:rFonts w:asciiTheme="majorHAnsi" w:hAnsiTheme="majorHAnsi" w:cstheme="majorHAnsi"/>
            <w:i w:val="0"/>
            <w:iCs w:val="0"/>
            <w:noProof/>
            <w:webHidden/>
            <w:sz w:val="22"/>
            <w:szCs w:val="22"/>
          </w:rPr>
          <w:fldChar w:fldCharType="end"/>
        </w:r>
      </w:hyperlink>
    </w:p>
    <w:p w14:paraId="1BFD56CD" w14:textId="1B533D6A" w:rsidR="00642770" w:rsidRPr="00642770" w:rsidRDefault="00000000">
      <w:pPr>
        <w:pStyle w:val="Sadraj3"/>
        <w:tabs>
          <w:tab w:val="right" w:leader="dot" w:pos="9062"/>
        </w:tabs>
        <w:rPr>
          <w:rFonts w:asciiTheme="majorHAnsi" w:eastAsiaTheme="minorEastAsia" w:hAnsiTheme="majorHAnsi" w:cstheme="majorHAnsi"/>
          <w:i w:val="0"/>
          <w:iCs w:val="0"/>
          <w:noProof/>
          <w:sz w:val="22"/>
          <w:szCs w:val="22"/>
          <w:lang w:eastAsia="hr-HR"/>
        </w:rPr>
      </w:pPr>
      <w:hyperlink w:anchor="_Toc54256266" w:history="1">
        <w:r w:rsidR="00642770" w:rsidRPr="00642770">
          <w:rPr>
            <w:rStyle w:val="Hiperveza"/>
            <w:rFonts w:asciiTheme="majorHAnsi" w:hAnsiTheme="majorHAnsi" w:cstheme="majorHAnsi"/>
            <w:i w:val="0"/>
            <w:iCs w:val="0"/>
            <w:noProof/>
            <w:spacing w:val="-14"/>
            <w:sz w:val="22"/>
            <w:szCs w:val="22"/>
            <w14:scene3d>
              <w14:camera w14:prst="orthographicFront"/>
              <w14:lightRig w14:rig="threePt" w14:dir="t">
                <w14:rot w14:lat="0" w14:lon="0" w14:rev="0"/>
              </w14:lightRig>
            </w14:scene3d>
          </w:rPr>
          <w:t>6.1.3.</w:t>
        </w:r>
        <w:r w:rsidR="00642770" w:rsidRPr="00642770">
          <w:rPr>
            <w:rStyle w:val="Hiperveza"/>
            <w:rFonts w:asciiTheme="majorHAnsi" w:hAnsiTheme="majorHAnsi" w:cstheme="majorHAnsi"/>
            <w:i w:val="0"/>
            <w:iCs w:val="0"/>
            <w:noProof/>
            <w:sz w:val="22"/>
            <w:szCs w:val="22"/>
          </w:rPr>
          <w:t xml:space="preserve"> Poplave</w:t>
        </w:r>
        <w:r w:rsidR="00642770" w:rsidRPr="00642770">
          <w:rPr>
            <w:rFonts w:asciiTheme="majorHAnsi" w:hAnsiTheme="majorHAnsi" w:cstheme="majorHAnsi"/>
            <w:i w:val="0"/>
            <w:iCs w:val="0"/>
            <w:noProof/>
            <w:webHidden/>
            <w:sz w:val="22"/>
            <w:szCs w:val="22"/>
          </w:rPr>
          <w:tab/>
        </w:r>
        <w:r w:rsidR="00642770" w:rsidRPr="00642770">
          <w:rPr>
            <w:rFonts w:asciiTheme="majorHAnsi" w:hAnsiTheme="majorHAnsi" w:cstheme="majorHAnsi"/>
            <w:i w:val="0"/>
            <w:iCs w:val="0"/>
            <w:noProof/>
            <w:webHidden/>
            <w:sz w:val="22"/>
            <w:szCs w:val="22"/>
          </w:rPr>
          <w:fldChar w:fldCharType="begin"/>
        </w:r>
        <w:r w:rsidR="00642770" w:rsidRPr="00642770">
          <w:rPr>
            <w:rFonts w:asciiTheme="majorHAnsi" w:hAnsiTheme="majorHAnsi" w:cstheme="majorHAnsi"/>
            <w:i w:val="0"/>
            <w:iCs w:val="0"/>
            <w:noProof/>
            <w:webHidden/>
            <w:sz w:val="22"/>
            <w:szCs w:val="22"/>
          </w:rPr>
          <w:instrText xml:space="preserve"> PAGEREF _Toc54256266 \h </w:instrText>
        </w:r>
        <w:r w:rsidR="00642770" w:rsidRPr="00642770">
          <w:rPr>
            <w:rFonts w:asciiTheme="majorHAnsi" w:hAnsiTheme="majorHAnsi" w:cstheme="majorHAnsi"/>
            <w:i w:val="0"/>
            <w:iCs w:val="0"/>
            <w:noProof/>
            <w:webHidden/>
            <w:sz w:val="22"/>
            <w:szCs w:val="22"/>
          </w:rPr>
        </w:r>
        <w:r w:rsidR="00642770" w:rsidRPr="00642770">
          <w:rPr>
            <w:rFonts w:asciiTheme="majorHAnsi" w:hAnsiTheme="majorHAnsi" w:cstheme="majorHAnsi"/>
            <w:i w:val="0"/>
            <w:iCs w:val="0"/>
            <w:noProof/>
            <w:webHidden/>
            <w:sz w:val="22"/>
            <w:szCs w:val="22"/>
          </w:rPr>
          <w:fldChar w:fldCharType="separate"/>
        </w:r>
        <w:r w:rsidR="00E46E9A">
          <w:rPr>
            <w:rFonts w:asciiTheme="majorHAnsi" w:hAnsiTheme="majorHAnsi" w:cstheme="majorHAnsi"/>
            <w:i w:val="0"/>
            <w:iCs w:val="0"/>
            <w:noProof/>
            <w:webHidden/>
            <w:sz w:val="22"/>
            <w:szCs w:val="22"/>
          </w:rPr>
          <w:t>19</w:t>
        </w:r>
        <w:r w:rsidR="00642770" w:rsidRPr="00642770">
          <w:rPr>
            <w:rFonts w:asciiTheme="majorHAnsi" w:hAnsiTheme="majorHAnsi" w:cstheme="majorHAnsi"/>
            <w:i w:val="0"/>
            <w:iCs w:val="0"/>
            <w:noProof/>
            <w:webHidden/>
            <w:sz w:val="22"/>
            <w:szCs w:val="22"/>
          </w:rPr>
          <w:fldChar w:fldCharType="end"/>
        </w:r>
      </w:hyperlink>
    </w:p>
    <w:p w14:paraId="60F7AC7F" w14:textId="1D36654F" w:rsidR="00642770" w:rsidRPr="00642770" w:rsidRDefault="00000000">
      <w:pPr>
        <w:pStyle w:val="Sadraj3"/>
        <w:tabs>
          <w:tab w:val="right" w:leader="dot" w:pos="9062"/>
        </w:tabs>
        <w:rPr>
          <w:rFonts w:asciiTheme="majorHAnsi" w:eastAsiaTheme="minorEastAsia" w:hAnsiTheme="majorHAnsi" w:cstheme="majorHAnsi"/>
          <w:i w:val="0"/>
          <w:iCs w:val="0"/>
          <w:noProof/>
          <w:sz w:val="22"/>
          <w:szCs w:val="22"/>
          <w:lang w:eastAsia="hr-HR"/>
        </w:rPr>
      </w:pPr>
      <w:hyperlink w:anchor="_Toc54256267" w:history="1">
        <w:r w:rsidR="00642770" w:rsidRPr="00642770">
          <w:rPr>
            <w:rStyle w:val="Hiperveza"/>
            <w:rFonts w:asciiTheme="majorHAnsi" w:hAnsiTheme="majorHAnsi" w:cstheme="majorHAnsi"/>
            <w:i w:val="0"/>
            <w:iCs w:val="0"/>
            <w:noProof/>
            <w:spacing w:val="-14"/>
            <w:sz w:val="22"/>
            <w:szCs w:val="22"/>
            <w14:scene3d>
              <w14:camera w14:prst="orthographicFront"/>
              <w14:lightRig w14:rig="threePt" w14:dir="t">
                <w14:rot w14:lat="0" w14:lon="0" w14:rev="0"/>
              </w14:lightRig>
            </w14:scene3d>
          </w:rPr>
          <w:t>6.1.4.</w:t>
        </w:r>
        <w:r w:rsidR="00642770" w:rsidRPr="00642770">
          <w:rPr>
            <w:rStyle w:val="Hiperveza"/>
            <w:rFonts w:asciiTheme="majorHAnsi" w:hAnsiTheme="majorHAnsi" w:cstheme="majorHAnsi"/>
            <w:i w:val="0"/>
            <w:iCs w:val="0"/>
            <w:noProof/>
            <w:sz w:val="22"/>
            <w:szCs w:val="22"/>
          </w:rPr>
          <w:t xml:space="preserve"> Suša</w:t>
        </w:r>
        <w:r w:rsidR="00642770" w:rsidRPr="00642770">
          <w:rPr>
            <w:rFonts w:asciiTheme="majorHAnsi" w:hAnsiTheme="majorHAnsi" w:cstheme="majorHAnsi"/>
            <w:i w:val="0"/>
            <w:iCs w:val="0"/>
            <w:noProof/>
            <w:webHidden/>
            <w:sz w:val="22"/>
            <w:szCs w:val="22"/>
          </w:rPr>
          <w:tab/>
        </w:r>
        <w:r w:rsidR="00642770" w:rsidRPr="00642770">
          <w:rPr>
            <w:rFonts w:asciiTheme="majorHAnsi" w:hAnsiTheme="majorHAnsi" w:cstheme="majorHAnsi"/>
            <w:i w:val="0"/>
            <w:iCs w:val="0"/>
            <w:noProof/>
            <w:webHidden/>
            <w:sz w:val="22"/>
            <w:szCs w:val="22"/>
          </w:rPr>
          <w:fldChar w:fldCharType="begin"/>
        </w:r>
        <w:r w:rsidR="00642770" w:rsidRPr="00642770">
          <w:rPr>
            <w:rFonts w:asciiTheme="majorHAnsi" w:hAnsiTheme="majorHAnsi" w:cstheme="majorHAnsi"/>
            <w:i w:val="0"/>
            <w:iCs w:val="0"/>
            <w:noProof/>
            <w:webHidden/>
            <w:sz w:val="22"/>
            <w:szCs w:val="22"/>
          </w:rPr>
          <w:instrText xml:space="preserve"> PAGEREF _Toc54256267 \h </w:instrText>
        </w:r>
        <w:r w:rsidR="00642770" w:rsidRPr="00642770">
          <w:rPr>
            <w:rFonts w:asciiTheme="majorHAnsi" w:hAnsiTheme="majorHAnsi" w:cstheme="majorHAnsi"/>
            <w:i w:val="0"/>
            <w:iCs w:val="0"/>
            <w:noProof/>
            <w:webHidden/>
            <w:sz w:val="22"/>
            <w:szCs w:val="22"/>
          </w:rPr>
        </w:r>
        <w:r w:rsidR="00642770" w:rsidRPr="00642770">
          <w:rPr>
            <w:rFonts w:asciiTheme="majorHAnsi" w:hAnsiTheme="majorHAnsi" w:cstheme="majorHAnsi"/>
            <w:i w:val="0"/>
            <w:iCs w:val="0"/>
            <w:noProof/>
            <w:webHidden/>
            <w:sz w:val="22"/>
            <w:szCs w:val="22"/>
          </w:rPr>
          <w:fldChar w:fldCharType="separate"/>
        </w:r>
        <w:r w:rsidR="00E46E9A">
          <w:rPr>
            <w:rFonts w:asciiTheme="majorHAnsi" w:hAnsiTheme="majorHAnsi" w:cstheme="majorHAnsi"/>
            <w:i w:val="0"/>
            <w:iCs w:val="0"/>
            <w:noProof/>
            <w:webHidden/>
            <w:sz w:val="22"/>
            <w:szCs w:val="22"/>
          </w:rPr>
          <w:t>21</w:t>
        </w:r>
        <w:r w:rsidR="00642770" w:rsidRPr="00642770">
          <w:rPr>
            <w:rFonts w:asciiTheme="majorHAnsi" w:hAnsiTheme="majorHAnsi" w:cstheme="majorHAnsi"/>
            <w:i w:val="0"/>
            <w:iCs w:val="0"/>
            <w:noProof/>
            <w:webHidden/>
            <w:sz w:val="22"/>
            <w:szCs w:val="22"/>
          </w:rPr>
          <w:fldChar w:fldCharType="end"/>
        </w:r>
      </w:hyperlink>
    </w:p>
    <w:p w14:paraId="18A15C8E" w14:textId="0CDC66B6" w:rsidR="00642770" w:rsidRPr="00642770" w:rsidRDefault="00000000">
      <w:pPr>
        <w:pStyle w:val="Sadraj3"/>
        <w:tabs>
          <w:tab w:val="right" w:leader="dot" w:pos="9062"/>
        </w:tabs>
        <w:rPr>
          <w:rFonts w:asciiTheme="majorHAnsi" w:eastAsiaTheme="minorEastAsia" w:hAnsiTheme="majorHAnsi" w:cstheme="majorHAnsi"/>
          <w:i w:val="0"/>
          <w:iCs w:val="0"/>
          <w:noProof/>
          <w:sz w:val="22"/>
          <w:szCs w:val="22"/>
          <w:lang w:eastAsia="hr-HR"/>
        </w:rPr>
      </w:pPr>
      <w:hyperlink w:anchor="_Toc54256268" w:history="1">
        <w:r w:rsidR="00642770" w:rsidRPr="00642770">
          <w:rPr>
            <w:rStyle w:val="Hiperveza"/>
            <w:rFonts w:asciiTheme="majorHAnsi" w:hAnsiTheme="majorHAnsi" w:cstheme="majorHAnsi"/>
            <w:i w:val="0"/>
            <w:iCs w:val="0"/>
            <w:noProof/>
            <w:spacing w:val="-14"/>
            <w:sz w:val="22"/>
            <w:szCs w:val="22"/>
            <w14:scene3d>
              <w14:camera w14:prst="orthographicFront"/>
              <w14:lightRig w14:rig="threePt" w14:dir="t">
                <w14:rot w14:lat="0" w14:lon="0" w14:rev="0"/>
              </w14:lightRig>
            </w14:scene3d>
          </w:rPr>
          <w:t>6.1.5.</w:t>
        </w:r>
        <w:r w:rsidR="00642770" w:rsidRPr="00642770">
          <w:rPr>
            <w:rStyle w:val="Hiperveza"/>
            <w:rFonts w:asciiTheme="majorHAnsi" w:hAnsiTheme="majorHAnsi" w:cstheme="majorHAnsi"/>
            <w:i w:val="0"/>
            <w:iCs w:val="0"/>
            <w:noProof/>
            <w:sz w:val="22"/>
            <w:szCs w:val="22"/>
          </w:rPr>
          <w:t xml:space="preserve"> Tuča</w:t>
        </w:r>
        <w:r w:rsidR="00642770" w:rsidRPr="00642770">
          <w:rPr>
            <w:rFonts w:asciiTheme="majorHAnsi" w:hAnsiTheme="majorHAnsi" w:cstheme="majorHAnsi"/>
            <w:i w:val="0"/>
            <w:iCs w:val="0"/>
            <w:noProof/>
            <w:webHidden/>
            <w:sz w:val="22"/>
            <w:szCs w:val="22"/>
          </w:rPr>
          <w:tab/>
        </w:r>
        <w:r w:rsidR="00642770" w:rsidRPr="00642770">
          <w:rPr>
            <w:rFonts w:asciiTheme="majorHAnsi" w:hAnsiTheme="majorHAnsi" w:cstheme="majorHAnsi"/>
            <w:i w:val="0"/>
            <w:iCs w:val="0"/>
            <w:noProof/>
            <w:webHidden/>
            <w:sz w:val="22"/>
            <w:szCs w:val="22"/>
          </w:rPr>
          <w:fldChar w:fldCharType="begin"/>
        </w:r>
        <w:r w:rsidR="00642770" w:rsidRPr="00642770">
          <w:rPr>
            <w:rFonts w:asciiTheme="majorHAnsi" w:hAnsiTheme="majorHAnsi" w:cstheme="majorHAnsi"/>
            <w:i w:val="0"/>
            <w:iCs w:val="0"/>
            <w:noProof/>
            <w:webHidden/>
            <w:sz w:val="22"/>
            <w:szCs w:val="22"/>
          </w:rPr>
          <w:instrText xml:space="preserve"> PAGEREF _Toc54256268 \h </w:instrText>
        </w:r>
        <w:r w:rsidR="00642770" w:rsidRPr="00642770">
          <w:rPr>
            <w:rFonts w:asciiTheme="majorHAnsi" w:hAnsiTheme="majorHAnsi" w:cstheme="majorHAnsi"/>
            <w:i w:val="0"/>
            <w:iCs w:val="0"/>
            <w:noProof/>
            <w:webHidden/>
            <w:sz w:val="22"/>
            <w:szCs w:val="22"/>
          </w:rPr>
        </w:r>
        <w:r w:rsidR="00642770" w:rsidRPr="00642770">
          <w:rPr>
            <w:rFonts w:asciiTheme="majorHAnsi" w:hAnsiTheme="majorHAnsi" w:cstheme="majorHAnsi"/>
            <w:i w:val="0"/>
            <w:iCs w:val="0"/>
            <w:noProof/>
            <w:webHidden/>
            <w:sz w:val="22"/>
            <w:szCs w:val="22"/>
          </w:rPr>
          <w:fldChar w:fldCharType="separate"/>
        </w:r>
        <w:r w:rsidR="00E46E9A">
          <w:rPr>
            <w:rFonts w:asciiTheme="majorHAnsi" w:hAnsiTheme="majorHAnsi" w:cstheme="majorHAnsi"/>
            <w:i w:val="0"/>
            <w:iCs w:val="0"/>
            <w:noProof/>
            <w:webHidden/>
            <w:sz w:val="22"/>
            <w:szCs w:val="22"/>
          </w:rPr>
          <w:t>22</w:t>
        </w:r>
        <w:r w:rsidR="00642770" w:rsidRPr="00642770">
          <w:rPr>
            <w:rFonts w:asciiTheme="majorHAnsi" w:hAnsiTheme="majorHAnsi" w:cstheme="majorHAnsi"/>
            <w:i w:val="0"/>
            <w:iCs w:val="0"/>
            <w:noProof/>
            <w:webHidden/>
            <w:sz w:val="22"/>
            <w:szCs w:val="22"/>
          </w:rPr>
          <w:fldChar w:fldCharType="end"/>
        </w:r>
      </w:hyperlink>
    </w:p>
    <w:p w14:paraId="016873F4" w14:textId="50C87199" w:rsidR="00642770" w:rsidRPr="00642770" w:rsidRDefault="00000000">
      <w:pPr>
        <w:pStyle w:val="Sadraj3"/>
        <w:tabs>
          <w:tab w:val="right" w:leader="dot" w:pos="9062"/>
        </w:tabs>
        <w:rPr>
          <w:rFonts w:asciiTheme="majorHAnsi" w:eastAsiaTheme="minorEastAsia" w:hAnsiTheme="majorHAnsi" w:cstheme="majorHAnsi"/>
          <w:i w:val="0"/>
          <w:iCs w:val="0"/>
          <w:noProof/>
          <w:sz w:val="22"/>
          <w:szCs w:val="22"/>
          <w:lang w:eastAsia="hr-HR"/>
        </w:rPr>
      </w:pPr>
      <w:hyperlink w:anchor="_Toc54256269" w:history="1">
        <w:r w:rsidR="00642770" w:rsidRPr="00642770">
          <w:rPr>
            <w:rStyle w:val="Hiperveza"/>
            <w:rFonts w:asciiTheme="majorHAnsi" w:hAnsiTheme="majorHAnsi" w:cstheme="majorHAnsi"/>
            <w:i w:val="0"/>
            <w:iCs w:val="0"/>
            <w:noProof/>
            <w:spacing w:val="-14"/>
            <w:sz w:val="22"/>
            <w:szCs w:val="22"/>
            <w14:scene3d>
              <w14:camera w14:prst="orthographicFront"/>
              <w14:lightRig w14:rig="threePt" w14:dir="t">
                <w14:rot w14:lat="0" w14:lon="0" w14:rev="0"/>
              </w14:lightRig>
            </w14:scene3d>
          </w:rPr>
          <w:t>6.1.6.</w:t>
        </w:r>
        <w:r w:rsidR="00642770" w:rsidRPr="00642770">
          <w:rPr>
            <w:rStyle w:val="Hiperveza"/>
            <w:rFonts w:asciiTheme="majorHAnsi" w:hAnsiTheme="majorHAnsi" w:cstheme="majorHAnsi"/>
            <w:i w:val="0"/>
            <w:iCs w:val="0"/>
            <w:noProof/>
            <w:sz w:val="22"/>
            <w:szCs w:val="22"/>
          </w:rPr>
          <w:t xml:space="preserve"> Mraz</w:t>
        </w:r>
        <w:r w:rsidR="00642770" w:rsidRPr="00642770">
          <w:rPr>
            <w:rFonts w:asciiTheme="majorHAnsi" w:hAnsiTheme="majorHAnsi" w:cstheme="majorHAnsi"/>
            <w:i w:val="0"/>
            <w:iCs w:val="0"/>
            <w:noProof/>
            <w:webHidden/>
            <w:sz w:val="22"/>
            <w:szCs w:val="22"/>
          </w:rPr>
          <w:tab/>
        </w:r>
        <w:r w:rsidR="00642770" w:rsidRPr="00642770">
          <w:rPr>
            <w:rFonts w:asciiTheme="majorHAnsi" w:hAnsiTheme="majorHAnsi" w:cstheme="majorHAnsi"/>
            <w:i w:val="0"/>
            <w:iCs w:val="0"/>
            <w:noProof/>
            <w:webHidden/>
            <w:sz w:val="22"/>
            <w:szCs w:val="22"/>
          </w:rPr>
          <w:fldChar w:fldCharType="begin"/>
        </w:r>
        <w:r w:rsidR="00642770" w:rsidRPr="00642770">
          <w:rPr>
            <w:rFonts w:asciiTheme="majorHAnsi" w:hAnsiTheme="majorHAnsi" w:cstheme="majorHAnsi"/>
            <w:i w:val="0"/>
            <w:iCs w:val="0"/>
            <w:noProof/>
            <w:webHidden/>
            <w:sz w:val="22"/>
            <w:szCs w:val="22"/>
          </w:rPr>
          <w:instrText xml:space="preserve"> PAGEREF _Toc54256269 \h </w:instrText>
        </w:r>
        <w:r w:rsidR="00642770" w:rsidRPr="00642770">
          <w:rPr>
            <w:rFonts w:asciiTheme="majorHAnsi" w:hAnsiTheme="majorHAnsi" w:cstheme="majorHAnsi"/>
            <w:i w:val="0"/>
            <w:iCs w:val="0"/>
            <w:noProof/>
            <w:webHidden/>
            <w:sz w:val="22"/>
            <w:szCs w:val="22"/>
          </w:rPr>
        </w:r>
        <w:r w:rsidR="00642770" w:rsidRPr="00642770">
          <w:rPr>
            <w:rFonts w:asciiTheme="majorHAnsi" w:hAnsiTheme="majorHAnsi" w:cstheme="majorHAnsi"/>
            <w:i w:val="0"/>
            <w:iCs w:val="0"/>
            <w:noProof/>
            <w:webHidden/>
            <w:sz w:val="22"/>
            <w:szCs w:val="22"/>
          </w:rPr>
          <w:fldChar w:fldCharType="separate"/>
        </w:r>
        <w:r w:rsidR="00E46E9A">
          <w:rPr>
            <w:rFonts w:asciiTheme="majorHAnsi" w:hAnsiTheme="majorHAnsi" w:cstheme="majorHAnsi"/>
            <w:i w:val="0"/>
            <w:iCs w:val="0"/>
            <w:noProof/>
            <w:webHidden/>
            <w:sz w:val="22"/>
            <w:szCs w:val="22"/>
          </w:rPr>
          <w:t>23</w:t>
        </w:r>
        <w:r w:rsidR="00642770" w:rsidRPr="00642770">
          <w:rPr>
            <w:rFonts w:asciiTheme="majorHAnsi" w:hAnsiTheme="majorHAnsi" w:cstheme="majorHAnsi"/>
            <w:i w:val="0"/>
            <w:iCs w:val="0"/>
            <w:noProof/>
            <w:webHidden/>
            <w:sz w:val="22"/>
            <w:szCs w:val="22"/>
          </w:rPr>
          <w:fldChar w:fldCharType="end"/>
        </w:r>
      </w:hyperlink>
    </w:p>
    <w:p w14:paraId="1F350C3E" w14:textId="009BEC14" w:rsidR="00642770" w:rsidRPr="00642770" w:rsidRDefault="00000000">
      <w:pPr>
        <w:pStyle w:val="Sadraj3"/>
        <w:tabs>
          <w:tab w:val="right" w:leader="dot" w:pos="9062"/>
        </w:tabs>
        <w:rPr>
          <w:rFonts w:asciiTheme="majorHAnsi" w:eastAsiaTheme="minorEastAsia" w:hAnsiTheme="majorHAnsi" w:cstheme="majorHAnsi"/>
          <w:i w:val="0"/>
          <w:iCs w:val="0"/>
          <w:noProof/>
          <w:sz w:val="22"/>
          <w:szCs w:val="22"/>
          <w:lang w:eastAsia="hr-HR"/>
        </w:rPr>
      </w:pPr>
      <w:hyperlink w:anchor="_Toc54256270" w:history="1">
        <w:r w:rsidR="00642770" w:rsidRPr="00642770">
          <w:rPr>
            <w:rStyle w:val="Hiperveza"/>
            <w:rFonts w:asciiTheme="majorHAnsi" w:hAnsiTheme="majorHAnsi" w:cstheme="majorHAnsi"/>
            <w:i w:val="0"/>
            <w:iCs w:val="0"/>
            <w:noProof/>
            <w:spacing w:val="-14"/>
            <w:sz w:val="22"/>
            <w:szCs w:val="22"/>
            <w14:scene3d>
              <w14:camera w14:prst="orthographicFront"/>
              <w14:lightRig w14:rig="threePt" w14:dir="t">
                <w14:rot w14:lat="0" w14:lon="0" w14:rev="0"/>
              </w14:lightRig>
            </w14:scene3d>
          </w:rPr>
          <w:t>6.1.7.</w:t>
        </w:r>
        <w:r w:rsidR="00642770" w:rsidRPr="00642770">
          <w:rPr>
            <w:rStyle w:val="Hiperveza"/>
            <w:rFonts w:asciiTheme="majorHAnsi" w:hAnsiTheme="majorHAnsi" w:cstheme="majorHAnsi"/>
            <w:i w:val="0"/>
            <w:iCs w:val="0"/>
            <w:noProof/>
            <w:sz w:val="22"/>
            <w:szCs w:val="22"/>
          </w:rPr>
          <w:t xml:space="preserve"> Klizišta</w:t>
        </w:r>
        <w:r w:rsidR="00642770" w:rsidRPr="00642770">
          <w:rPr>
            <w:rFonts w:asciiTheme="majorHAnsi" w:hAnsiTheme="majorHAnsi" w:cstheme="majorHAnsi"/>
            <w:i w:val="0"/>
            <w:iCs w:val="0"/>
            <w:noProof/>
            <w:webHidden/>
            <w:sz w:val="22"/>
            <w:szCs w:val="22"/>
          </w:rPr>
          <w:tab/>
        </w:r>
        <w:r w:rsidR="00642770" w:rsidRPr="00642770">
          <w:rPr>
            <w:rFonts w:asciiTheme="majorHAnsi" w:hAnsiTheme="majorHAnsi" w:cstheme="majorHAnsi"/>
            <w:i w:val="0"/>
            <w:iCs w:val="0"/>
            <w:noProof/>
            <w:webHidden/>
            <w:sz w:val="22"/>
            <w:szCs w:val="22"/>
          </w:rPr>
          <w:fldChar w:fldCharType="begin"/>
        </w:r>
        <w:r w:rsidR="00642770" w:rsidRPr="00642770">
          <w:rPr>
            <w:rFonts w:asciiTheme="majorHAnsi" w:hAnsiTheme="majorHAnsi" w:cstheme="majorHAnsi"/>
            <w:i w:val="0"/>
            <w:iCs w:val="0"/>
            <w:noProof/>
            <w:webHidden/>
            <w:sz w:val="22"/>
            <w:szCs w:val="22"/>
          </w:rPr>
          <w:instrText xml:space="preserve"> PAGEREF _Toc54256270 \h </w:instrText>
        </w:r>
        <w:r w:rsidR="00642770" w:rsidRPr="00642770">
          <w:rPr>
            <w:rFonts w:asciiTheme="majorHAnsi" w:hAnsiTheme="majorHAnsi" w:cstheme="majorHAnsi"/>
            <w:i w:val="0"/>
            <w:iCs w:val="0"/>
            <w:noProof/>
            <w:webHidden/>
            <w:sz w:val="22"/>
            <w:szCs w:val="22"/>
          </w:rPr>
        </w:r>
        <w:r w:rsidR="00642770" w:rsidRPr="00642770">
          <w:rPr>
            <w:rFonts w:asciiTheme="majorHAnsi" w:hAnsiTheme="majorHAnsi" w:cstheme="majorHAnsi"/>
            <w:i w:val="0"/>
            <w:iCs w:val="0"/>
            <w:noProof/>
            <w:webHidden/>
            <w:sz w:val="22"/>
            <w:szCs w:val="22"/>
          </w:rPr>
          <w:fldChar w:fldCharType="separate"/>
        </w:r>
        <w:r w:rsidR="00E46E9A">
          <w:rPr>
            <w:rFonts w:asciiTheme="majorHAnsi" w:hAnsiTheme="majorHAnsi" w:cstheme="majorHAnsi"/>
            <w:i w:val="0"/>
            <w:iCs w:val="0"/>
            <w:noProof/>
            <w:webHidden/>
            <w:sz w:val="22"/>
            <w:szCs w:val="22"/>
          </w:rPr>
          <w:t>24</w:t>
        </w:r>
        <w:r w:rsidR="00642770" w:rsidRPr="00642770">
          <w:rPr>
            <w:rFonts w:asciiTheme="majorHAnsi" w:hAnsiTheme="majorHAnsi" w:cstheme="majorHAnsi"/>
            <w:i w:val="0"/>
            <w:iCs w:val="0"/>
            <w:noProof/>
            <w:webHidden/>
            <w:sz w:val="22"/>
            <w:szCs w:val="22"/>
          </w:rPr>
          <w:fldChar w:fldCharType="end"/>
        </w:r>
      </w:hyperlink>
    </w:p>
    <w:p w14:paraId="51236DA1" w14:textId="7207E8A4" w:rsidR="00642770" w:rsidRPr="00642770" w:rsidRDefault="00000000">
      <w:pPr>
        <w:pStyle w:val="Sadraj2"/>
        <w:tabs>
          <w:tab w:val="left" w:pos="960"/>
          <w:tab w:val="right" w:leader="dot" w:pos="9062"/>
        </w:tabs>
        <w:rPr>
          <w:rFonts w:asciiTheme="majorHAnsi" w:eastAsiaTheme="minorEastAsia" w:hAnsiTheme="majorHAnsi" w:cstheme="majorHAnsi"/>
          <w:smallCaps w:val="0"/>
          <w:noProof/>
          <w:sz w:val="22"/>
          <w:szCs w:val="22"/>
          <w:lang w:eastAsia="hr-HR"/>
        </w:rPr>
      </w:pPr>
      <w:hyperlink w:anchor="_Toc54256271" w:history="1">
        <w:r w:rsidR="00642770" w:rsidRPr="00642770">
          <w:rPr>
            <w:rStyle w:val="Hiperveza"/>
            <w:rFonts w:asciiTheme="majorHAnsi" w:hAnsiTheme="majorHAnsi" w:cstheme="majorHAnsi"/>
            <w:noProof/>
            <w:sz w:val="22"/>
            <w:szCs w:val="22"/>
            <w14:scene3d>
              <w14:camera w14:prst="orthographicFront"/>
              <w14:lightRig w14:rig="threePt" w14:dir="t">
                <w14:rot w14:lat="0" w14:lon="0" w14:rev="0"/>
              </w14:lightRig>
            </w14:scene3d>
          </w:rPr>
          <w:t>6.2.</w:t>
        </w:r>
        <w:r w:rsidR="00642770" w:rsidRPr="00642770">
          <w:rPr>
            <w:rFonts w:asciiTheme="majorHAnsi" w:eastAsiaTheme="minorEastAsia" w:hAnsiTheme="majorHAnsi" w:cstheme="majorHAnsi"/>
            <w:smallCaps w:val="0"/>
            <w:noProof/>
            <w:sz w:val="22"/>
            <w:szCs w:val="22"/>
            <w:lang w:eastAsia="hr-HR"/>
          </w:rPr>
          <w:tab/>
        </w:r>
        <w:r w:rsidR="00642770" w:rsidRPr="00642770">
          <w:rPr>
            <w:rStyle w:val="Hiperveza"/>
            <w:rFonts w:asciiTheme="majorHAnsi" w:eastAsiaTheme="majorEastAsia" w:hAnsiTheme="majorHAnsi" w:cstheme="majorHAnsi"/>
            <w:noProof/>
            <w:sz w:val="22"/>
            <w:szCs w:val="22"/>
          </w:rPr>
          <w:t>NOSITELJI MJERA</w:t>
        </w:r>
        <w:r w:rsidR="00642770" w:rsidRPr="00642770">
          <w:rPr>
            <w:rFonts w:asciiTheme="majorHAnsi" w:hAnsiTheme="majorHAnsi" w:cstheme="majorHAnsi"/>
            <w:noProof/>
            <w:webHidden/>
            <w:sz w:val="22"/>
            <w:szCs w:val="22"/>
          </w:rPr>
          <w:tab/>
        </w:r>
        <w:r w:rsidR="00642770" w:rsidRPr="00642770">
          <w:rPr>
            <w:rFonts w:asciiTheme="majorHAnsi" w:hAnsiTheme="majorHAnsi" w:cstheme="majorHAnsi"/>
            <w:noProof/>
            <w:webHidden/>
            <w:sz w:val="22"/>
            <w:szCs w:val="22"/>
          </w:rPr>
          <w:fldChar w:fldCharType="begin"/>
        </w:r>
        <w:r w:rsidR="00642770" w:rsidRPr="00642770">
          <w:rPr>
            <w:rFonts w:asciiTheme="majorHAnsi" w:hAnsiTheme="majorHAnsi" w:cstheme="majorHAnsi"/>
            <w:noProof/>
            <w:webHidden/>
            <w:sz w:val="22"/>
            <w:szCs w:val="22"/>
          </w:rPr>
          <w:instrText xml:space="preserve"> PAGEREF _Toc54256271 \h </w:instrText>
        </w:r>
        <w:r w:rsidR="00642770" w:rsidRPr="00642770">
          <w:rPr>
            <w:rFonts w:asciiTheme="majorHAnsi" w:hAnsiTheme="majorHAnsi" w:cstheme="majorHAnsi"/>
            <w:noProof/>
            <w:webHidden/>
            <w:sz w:val="22"/>
            <w:szCs w:val="22"/>
          </w:rPr>
        </w:r>
        <w:r w:rsidR="00642770" w:rsidRPr="00642770">
          <w:rPr>
            <w:rFonts w:asciiTheme="majorHAnsi" w:hAnsiTheme="majorHAnsi" w:cstheme="majorHAnsi"/>
            <w:noProof/>
            <w:webHidden/>
            <w:sz w:val="22"/>
            <w:szCs w:val="22"/>
          </w:rPr>
          <w:fldChar w:fldCharType="separate"/>
        </w:r>
        <w:r w:rsidR="00E46E9A">
          <w:rPr>
            <w:rFonts w:asciiTheme="majorHAnsi" w:hAnsiTheme="majorHAnsi" w:cstheme="majorHAnsi"/>
            <w:noProof/>
            <w:webHidden/>
            <w:sz w:val="22"/>
            <w:szCs w:val="22"/>
          </w:rPr>
          <w:t>25</w:t>
        </w:r>
        <w:r w:rsidR="00642770" w:rsidRPr="00642770">
          <w:rPr>
            <w:rFonts w:asciiTheme="majorHAnsi" w:hAnsiTheme="majorHAnsi" w:cstheme="majorHAnsi"/>
            <w:noProof/>
            <w:webHidden/>
            <w:sz w:val="22"/>
            <w:szCs w:val="22"/>
          </w:rPr>
          <w:fldChar w:fldCharType="end"/>
        </w:r>
      </w:hyperlink>
    </w:p>
    <w:p w14:paraId="5731AD4A" w14:textId="7E26C72E" w:rsidR="00642770" w:rsidRPr="00642770" w:rsidRDefault="00000000">
      <w:pPr>
        <w:pStyle w:val="Sadraj1"/>
        <w:tabs>
          <w:tab w:val="right" w:leader="dot" w:pos="9062"/>
        </w:tabs>
        <w:rPr>
          <w:rFonts w:asciiTheme="majorHAnsi" w:eastAsiaTheme="minorEastAsia" w:hAnsiTheme="majorHAnsi" w:cstheme="majorHAnsi"/>
          <w:b w:val="0"/>
          <w:bCs w:val="0"/>
          <w:caps w:val="0"/>
          <w:noProof/>
          <w:sz w:val="22"/>
          <w:szCs w:val="22"/>
          <w:lang w:eastAsia="hr-HR"/>
        </w:rPr>
      </w:pPr>
      <w:hyperlink w:anchor="_Toc54256272" w:history="1">
        <w:r w:rsidR="00642770" w:rsidRPr="00642770">
          <w:rPr>
            <w:rStyle w:val="Hiperveza"/>
            <w:rFonts w:asciiTheme="majorHAnsi" w:eastAsiaTheme="majorEastAsia" w:hAnsiTheme="majorHAnsi" w:cstheme="majorHAnsi"/>
            <w:noProof/>
            <w:sz w:val="22"/>
            <w:szCs w:val="22"/>
          </w:rPr>
          <w:t>7. PROCJENA OSIGURANJA OPREME I DRUGIH SREDSTVA ZA ZAŠTITU I SPAŠAVANJE STRADANJA IMOVINE, GOSPODARSKIH FUNKCIJA I STRADANJA STANOVNIŠTVA</w:t>
        </w:r>
        <w:r w:rsidR="00642770" w:rsidRPr="00642770">
          <w:rPr>
            <w:rFonts w:asciiTheme="majorHAnsi" w:hAnsiTheme="majorHAnsi" w:cstheme="majorHAnsi"/>
            <w:noProof/>
            <w:webHidden/>
            <w:sz w:val="22"/>
            <w:szCs w:val="22"/>
          </w:rPr>
          <w:tab/>
        </w:r>
        <w:r w:rsidR="00642770" w:rsidRPr="00642770">
          <w:rPr>
            <w:rFonts w:asciiTheme="majorHAnsi" w:hAnsiTheme="majorHAnsi" w:cstheme="majorHAnsi"/>
            <w:noProof/>
            <w:webHidden/>
            <w:sz w:val="22"/>
            <w:szCs w:val="22"/>
          </w:rPr>
          <w:fldChar w:fldCharType="begin"/>
        </w:r>
        <w:r w:rsidR="00642770" w:rsidRPr="00642770">
          <w:rPr>
            <w:rFonts w:asciiTheme="majorHAnsi" w:hAnsiTheme="majorHAnsi" w:cstheme="majorHAnsi"/>
            <w:noProof/>
            <w:webHidden/>
            <w:sz w:val="22"/>
            <w:szCs w:val="22"/>
          </w:rPr>
          <w:instrText xml:space="preserve"> PAGEREF _Toc54256272 \h </w:instrText>
        </w:r>
        <w:r w:rsidR="00642770" w:rsidRPr="00642770">
          <w:rPr>
            <w:rFonts w:asciiTheme="majorHAnsi" w:hAnsiTheme="majorHAnsi" w:cstheme="majorHAnsi"/>
            <w:noProof/>
            <w:webHidden/>
            <w:sz w:val="22"/>
            <w:szCs w:val="22"/>
          </w:rPr>
        </w:r>
        <w:r w:rsidR="00642770" w:rsidRPr="00642770">
          <w:rPr>
            <w:rFonts w:asciiTheme="majorHAnsi" w:hAnsiTheme="majorHAnsi" w:cstheme="majorHAnsi"/>
            <w:noProof/>
            <w:webHidden/>
            <w:sz w:val="22"/>
            <w:szCs w:val="22"/>
          </w:rPr>
          <w:fldChar w:fldCharType="separate"/>
        </w:r>
        <w:r w:rsidR="00E46E9A">
          <w:rPr>
            <w:rFonts w:asciiTheme="majorHAnsi" w:hAnsiTheme="majorHAnsi" w:cstheme="majorHAnsi"/>
            <w:noProof/>
            <w:webHidden/>
            <w:sz w:val="22"/>
            <w:szCs w:val="22"/>
          </w:rPr>
          <w:t>26</w:t>
        </w:r>
        <w:r w:rsidR="00642770" w:rsidRPr="00642770">
          <w:rPr>
            <w:rFonts w:asciiTheme="majorHAnsi" w:hAnsiTheme="majorHAnsi" w:cstheme="majorHAnsi"/>
            <w:noProof/>
            <w:webHidden/>
            <w:sz w:val="22"/>
            <w:szCs w:val="22"/>
          </w:rPr>
          <w:fldChar w:fldCharType="end"/>
        </w:r>
      </w:hyperlink>
    </w:p>
    <w:p w14:paraId="27D1D257" w14:textId="0CC1489F" w:rsidR="00642770" w:rsidRPr="00642770" w:rsidRDefault="00000000">
      <w:pPr>
        <w:pStyle w:val="Sadraj1"/>
        <w:tabs>
          <w:tab w:val="right" w:leader="dot" w:pos="9062"/>
        </w:tabs>
        <w:rPr>
          <w:rFonts w:asciiTheme="majorHAnsi" w:eastAsiaTheme="minorEastAsia" w:hAnsiTheme="majorHAnsi" w:cstheme="majorHAnsi"/>
          <w:b w:val="0"/>
          <w:bCs w:val="0"/>
          <w:caps w:val="0"/>
          <w:noProof/>
          <w:sz w:val="22"/>
          <w:szCs w:val="22"/>
          <w:lang w:eastAsia="hr-HR"/>
        </w:rPr>
      </w:pPr>
      <w:hyperlink w:anchor="_Toc54256273" w:history="1">
        <w:r w:rsidR="00642770" w:rsidRPr="00642770">
          <w:rPr>
            <w:rStyle w:val="Hiperveza"/>
            <w:rFonts w:asciiTheme="majorHAnsi" w:eastAsiaTheme="majorEastAsia" w:hAnsiTheme="majorHAnsi" w:cstheme="majorHAnsi"/>
            <w:noProof/>
            <w:sz w:val="22"/>
            <w:szCs w:val="22"/>
          </w:rPr>
          <w:t>8. OSTALE MJERE KOJE UKLJUČUJU SURADNJU S NADLEŽNIM TIJELIMA</w:t>
        </w:r>
        <w:r w:rsidR="00642770" w:rsidRPr="00642770">
          <w:rPr>
            <w:rFonts w:asciiTheme="majorHAnsi" w:hAnsiTheme="majorHAnsi" w:cstheme="majorHAnsi"/>
            <w:noProof/>
            <w:webHidden/>
            <w:sz w:val="22"/>
            <w:szCs w:val="22"/>
          </w:rPr>
          <w:tab/>
        </w:r>
        <w:r w:rsidR="00642770" w:rsidRPr="00642770">
          <w:rPr>
            <w:rFonts w:asciiTheme="majorHAnsi" w:hAnsiTheme="majorHAnsi" w:cstheme="majorHAnsi"/>
            <w:noProof/>
            <w:webHidden/>
            <w:sz w:val="22"/>
            <w:szCs w:val="22"/>
          </w:rPr>
          <w:fldChar w:fldCharType="begin"/>
        </w:r>
        <w:r w:rsidR="00642770" w:rsidRPr="00642770">
          <w:rPr>
            <w:rFonts w:asciiTheme="majorHAnsi" w:hAnsiTheme="majorHAnsi" w:cstheme="majorHAnsi"/>
            <w:noProof/>
            <w:webHidden/>
            <w:sz w:val="22"/>
            <w:szCs w:val="22"/>
          </w:rPr>
          <w:instrText xml:space="preserve"> PAGEREF _Toc54256273 \h </w:instrText>
        </w:r>
        <w:r w:rsidR="00642770" w:rsidRPr="00642770">
          <w:rPr>
            <w:rFonts w:asciiTheme="majorHAnsi" w:hAnsiTheme="majorHAnsi" w:cstheme="majorHAnsi"/>
            <w:noProof/>
            <w:webHidden/>
            <w:sz w:val="22"/>
            <w:szCs w:val="22"/>
          </w:rPr>
        </w:r>
        <w:r w:rsidR="00642770" w:rsidRPr="00642770">
          <w:rPr>
            <w:rFonts w:asciiTheme="majorHAnsi" w:hAnsiTheme="majorHAnsi" w:cstheme="majorHAnsi"/>
            <w:noProof/>
            <w:webHidden/>
            <w:sz w:val="22"/>
            <w:szCs w:val="22"/>
          </w:rPr>
          <w:fldChar w:fldCharType="separate"/>
        </w:r>
        <w:r w:rsidR="00E46E9A">
          <w:rPr>
            <w:rFonts w:asciiTheme="majorHAnsi" w:hAnsiTheme="majorHAnsi" w:cstheme="majorHAnsi"/>
            <w:noProof/>
            <w:webHidden/>
            <w:sz w:val="22"/>
            <w:szCs w:val="22"/>
          </w:rPr>
          <w:t>26</w:t>
        </w:r>
        <w:r w:rsidR="00642770" w:rsidRPr="00642770">
          <w:rPr>
            <w:rFonts w:asciiTheme="majorHAnsi" w:hAnsiTheme="majorHAnsi" w:cstheme="majorHAnsi"/>
            <w:noProof/>
            <w:webHidden/>
            <w:sz w:val="22"/>
            <w:szCs w:val="22"/>
          </w:rPr>
          <w:fldChar w:fldCharType="end"/>
        </w:r>
      </w:hyperlink>
    </w:p>
    <w:p w14:paraId="377F2102" w14:textId="521A9FA6" w:rsidR="00642770" w:rsidRPr="00642770" w:rsidRDefault="00000000">
      <w:pPr>
        <w:pStyle w:val="Sadraj2"/>
        <w:tabs>
          <w:tab w:val="left" w:pos="960"/>
          <w:tab w:val="right" w:leader="dot" w:pos="9062"/>
        </w:tabs>
        <w:rPr>
          <w:rFonts w:asciiTheme="majorHAnsi" w:eastAsiaTheme="minorEastAsia" w:hAnsiTheme="majorHAnsi" w:cstheme="majorHAnsi"/>
          <w:smallCaps w:val="0"/>
          <w:noProof/>
          <w:sz w:val="22"/>
          <w:szCs w:val="22"/>
          <w:lang w:eastAsia="hr-HR"/>
        </w:rPr>
      </w:pPr>
      <w:hyperlink w:anchor="_Toc54256274" w:history="1">
        <w:r w:rsidR="00642770" w:rsidRPr="00642770">
          <w:rPr>
            <w:rStyle w:val="Hiperveza"/>
            <w:rFonts w:asciiTheme="majorHAnsi" w:eastAsiaTheme="majorEastAsia" w:hAnsiTheme="majorHAnsi" w:cstheme="majorHAnsi"/>
            <w:noProof/>
            <w:sz w:val="22"/>
            <w:szCs w:val="22"/>
            <w14:scene3d>
              <w14:camera w14:prst="orthographicFront"/>
              <w14:lightRig w14:rig="threePt" w14:dir="t">
                <w14:rot w14:lat="0" w14:lon="0" w14:rev="0"/>
              </w14:lightRig>
            </w14:scene3d>
          </w:rPr>
          <w:t>8.1.</w:t>
        </w:r>
        <w:r w:rsidR="00642770" w:rsidRPr="00642770">
          <w:rPr>
            <w:rFonts w:asciiTheme="majorHAnsi" w:eastAsiaTheme="minorEastAsia" w:hAnsiTheme="majorHAnsi" w:cstheme="majorHAnsi"/>
            <w:smallCaps w:val="0"/>
            <w:noProof/>
            <w:sz w:val="22"/>
            <w:szCs w:val="22"/>
            <w:lang w:eastAsia="hr-HR"/>
          </w:rPr>
          <w:tab/>
        </w:r>
        <w:r w:rsidR="00642770" w:rsidRPr="00642770">
          <w:rPr>
            <w:rStyle w:val="Hiperveza"/>
            <w:rFonts w:asciiTheme="majorHAnsi" w:eastAsiaTheme="majorEastAsia" w:hAnsiTheme="majorHAnsi" w:cstheme="majorHAnsi"/>
            <w:noProof/>
            <w:sz w:val="22"/>
            <w:szCs w:val="22"/>
          </w:rPr>
          <w:t>NAČIN DODJELE POMOĆI I RASPODJELE SREDSTAVA POMOĆI ZA UBLAŽAVANJE I DJELOMIČNO UKLANJANJE ŠTETA OD PRIRODNIH NEPOGODA</w:t>
        </w:r>
        <w:r w:rsidR="00642770" w:rsidRPr="00642770">
          <w:rPr>
            <w:rFonts w:asciiTheme="majorHAnsi" w:hAnsiTheme="majorHAnsi" w:cstheme="majorHAnsi"/>
            <w:noProof/>
            <w:webHidden/>
            <w:sz w:val="22"/>
            <w:szCs w:val="22"/>
          </w:rPr>
          <w:tab/>
        </w:r>
        <w:r w:rsidR="00642770" w:rsidRPr="00642770">
          <w:rPr>
            <w:rFonts w:asciiTheme="majorHAnsi" w:hAnsiTheme="majorHAnsi" w:cstheme="majorHAnsi"/>
            <w:noProof/>
            <w:webHidden/>
            <w:sz w:val="22"/>
            <w:szCs w:val="22"/>
          </w:rPr>
          <w:fldChar w:fldCharType="begin"/>
        </w:r>
        <w:r w:rsidR="00642770" w:rsidRPr="00642770">
          <w:rPr>
            <w:rFonts w:asciiTheme="majorHAnsi" w:hAnsiTheme="majorHAnsi" w:cstheme="majorHAnsi"/>
            <w:noProof/>
            <w:webHidden/>
            <w:sz w:val="22"/>
            <w:szCs w:val="22"/>
          </w:rPr>
          <w:instrText xml:space="preserve"> PAGEREF _Toc54256274 \h </w:instrText>
        </w:r>
        <w:r w:rsidR="00642770" w:rsidRPr="00642770">
          <w:rPr>
            <w:rFonts w:asciiTheme="majorHAnsi" w:hAnsiTheme="majorHAnsi" w:cstheme="majorHAnsi"/>
            <w:noProof/>
            <w:webHidden/>
            <w:sz w:val="22"/>
            <w:szCs w:val="22"/>
          </w:rPr>
        </w:r>
        <w:r w:rsidR="00642770" w:rsidRPr="00642770">
          <w:rPr>
            <w:rFonts w:asciiTheme="majorHAnsi" w:hAnsiTheme="majorHAnsi" w:cstheme="majorHAnsi"/>
            <w:noProof/>
            <w:webHidden/>
            <w:sz w:val="22"/>
            <w:szCs w:val="22"/>
          </w:rPr>
          <w:fldChar w:fldCharType="separate"/>
        </w:r>
        <w:r w:rsidR="00E46E9A">
          <w:rPr>
            <w:rFonts w:asciiTheme="majorHAnsi" w:hAnsiTheme="majorHAnsi" w:cstheme="majorHAnsi"/>
            <w:noProof/>
            <w:webHidden/>
            <w:sz w:val="22"/>
            <w:szCs w:val="22"/>
          </w:rPr>
          <w:t>27</w:t>
        </w:r>
        <w:r w:rsidR="00642770" w:rsidRPr="00642770">
          <w:rPr>
            <w:rFonts w:asciiTheme="majorHAnsi" w:hAnsiTheme="majorHAnsi" w:cstheme="majorHAnsi"/>
            <w:noProof/>
            <w:webHidden/>
            <w:sz w:val="22"/>
            <w:szCs w:val="22"/>
          </w:rPr>
          <w:fldChar w:fldCharType="end"/>
        </w:r>
      </w:hyperlink>
    </w:p>
    <w:p w14:paraId="2322158E" w14:textId="52C36E0F" w:rsidR="00642770" w:rsidRPr="00642770" w:rsidRDefault="00000000">
      <w:pPr>
        <w:pStyle w:val="Sadraj3"/>
        <w:tabs>
          <w:tab w:val="right" w:leader="dot" w:pos="9062"/>
        </w:tabs>
        <w:rPr>
          <w:rFonts w:asciiTheme="majorHAnsi" w:eastAsiaTheme="minorEastAsia" w:hAnsiTheme="majorHAnsi" w:cstheme="majorHAnsi"/>
          <w:i w:val="0"/>
          <w:iCs w:val="0"/>
          <w:noProof/>
          <w:sz w:val="22"/>
          <w:szCs w:val="22"/>
          <w:lang w:eastAsia="hr-HR"/>
        </w:rPr>
      </w:pPr>
      <w:hyperlink w:anchor="_Toc54256275" w:history="1">
        <w:r w:rsidR="00642770" w:rsidRPr="00642770">
          <w:rPr>
            <w:rStyle w:val="Hiperveza"/>
            <w:rFonts w:asciiTheme="majorHAnsi" w:eastAsiaTheme="majorEastAsia" w:hAnsiTheme="majorHAnsi" w:cstheme="majorHAnsi"/>
            <w:i w:val="0"/>
            <w:iCs w:val="0"/>
            <w:noProof/>
            <w:spacing w:val="-14"/>
            <w:sz w:val="22"/>
            <w:szCs w:val="22"/>
            <w14:scene3d>
              <w14:camera w14:prst="orthographicFront"/>
              <w14:lightRig w14:rig="threePt" w14:dir="t">
                <w14:rot w14:lat="0" w14:lon="0" w14:rev="0"/>
              </w14:lightRig>
            </w14:scene3d>
          </w:rPr>
          <w:t>8.1.1.</w:t>
        </w:r>
        <w:r w:rsidR="00642770" w:rsidRPr="00642770">
          <w:rPr>
            <w:rStyle w:val="Hiperveza"/>
            <w:rFonts w:asciiTheme="majorHAnsi" w:eastAsiaTheme="majorEastAsia" w:hAnsiTheme="majorHAnsi" w:cstheme="majorHAnsi"/>
            <w:i w:val="0"/>
            <w:iCs w:val="0"/>
            <w:noProof/>
            <w:sz w:val="22"/>
            <w:szCs w:val="22"/>
          </w:rPr>
          <w:t xml:space="preserve"> Izvori sredstva pomoći za ublažavanje i djelomično uklanjanje posljedica prirodnih nepogoda</w:t>
        </w:r>
        <w:r w:rsidR="00642770" w:rsidRPr="00642770">
          <w:rPr>
            <w:rFonts w:asciiTheme="majorHAnsi" w:hAnsiTheme="majorHAnsi" w:cstheme="majorHAnsi"/>
            <w:i w:val="0"/>
            <w:iCs w:val="0"/>
            <w:noProof/>
            <w:webHidden/>
            <w:sz w:val="22"/>
            <w:szCs w:val="22"/>
          </w:rPr>
          <w:tab/>
        </w:r>
        <w:r w:rsidR="00642770" w:rsidRPr="00642770">
          <w:rPr>
            <w:rFonts w:asciiTheme="majorHAnsi" w:hAnsiTheme="majorHAnsi" w:cstheme="majorHAnsi"/>
            <w:i w:val="0"/>
            <w:iCs w:val="0"/>
            <w:noProof/>
            <w:webHidden/>
            <w:sz w:val="22"/>
            <w:szCs w:val="22"/>
          </w:rPr>
          <w:fldChar w:fldCharType="begin"/>
        </w:r>
        <w:r w:rsidR="00642770" w:rsidRPr="00642770">
          <w:rPr>
            <w:rFonts w:asciiTheme="majorHAnsi" w:hAnsiTheme="majorHAnsi" w:cstheme="majorHAnsi"/>
            <w:i w:val="0"/>
            <w:iCs w:val="0"/>
            <w:noProof/>
            <w:webHidden/>
            <w:sz w:val="22"/>
            <w:szCs w:val="22"/>
          </w:rPr>
          <w:instrText xml:space="preserve"> PAGEREF _Toc54256275 \h </w:instrText>
        </w:r>
        <w:r w:rsidR="00642770" w:rsidRPr="00642770">
          <w:rPr>
            <w:rFonts w:asciiTheme="majorHAnsi" w:hAnsiTheme="majorHAnsi" w:cstheme="majorHAnsi"/>
            <w:i w:val="0"/>
            <w:iCs w:val="0"/>
            <w:noProof/>
            <w:webHidden/>
            <w:sz w:val="22"/>
            <w:szCs w:val="22"/>
          </w:rPr>
        </w:r>
        <w:r w:rsidR="00642770" w:rsidRPr="00642770">
          <w:rPr>
            <w:rFonts w:asciiTheme="majorHAnsi" w:hAnsiTheme="majorHAnsi" w:cstheme="majorHAnsi"/>
            <w:i w:val="0"/>
            <w:iCs w:val="0"/>
            <w:noProof/>
            <w:webHidden/>
            <w:sz w:val="22"/>
            <w:szCs w:val="22"/>
          </w:rPr>
          <w:fldChar w:fldCharType="separate"/>
        </w:r>
        <w:r w:rsidR="00E46E9A">
          <w:rPr>
            <w:rFonts w:asciiTheme="majorHAnsi" w:hAnsiTheme="majorHAnsi" w:cstheme="majorHAnsi"/>
            <w:i w:val="0"/>
            <w:iCs w:val="0"/>
            <w:noProof/>
            <w:webHidden/>
            <w:sz w:val="22"/>
            <w:szCs w:val="22"/>
          </w:rPr>
          <w:t>27</w:t>
        </w:r>
        <w:r w:rsidR="00642770" w:rsidRPr="00642770">
          <w:rPr>
            <w:rFonts w:asciiTheme="majorHAnsi" w:hAnsiTheme="majorHAnsi" w:cstheme="majorHAnsi"/>
            <w:i w:val="0"/>
            <w:iCs w:val="0"/>
            <w:noProof/>
            <w:webHidden/>
            <w:sz w:val="22"/>
            <w:szCs w:val="22"/>
          </w:rPr>
          <w:fldChar w:fldCharType="end"/>
        </w:r>
      </w:hyperlink>
    </w:p>
    <w:p w14:paraId="6DA1BB87" w14:textId="02FCDB0B" w:rsidR="00642770" w:rsidRPr="00642770" w:rsidRDefault="00000000">
      <w:pPr>
        <w:pStyle w:val="Sadraj3"/>
        <w:tabs>
          <w:tab w:val="right" w:leader="dot" w:pos="9062"/>
        </w:tabs>
        <w:rPr>
          <w:rFonts w:asciiTheme="majorHAnsi" w:eastAsiaTheme="minorEastAsia" w:hAnsiTheme="majorHAnsi" w:cstheme="majorHAnsi"/>
          <w:i w:val="0"/>
          <w:iCs w:val="0"/>
          <w:noProof/>
          <w:sz w:val="22"/>
          <w:szCs w:val="22"/>
          <w:lang w:eastAsia="hr-HR"/>
        </w:rPr>
      </w:pPr>
      <w:hyperlink w:anchor="_Toc54256276" w:history="1">
        <w:r w:rsidR="00642770" w:rsidRPr="00642770">
          <w:rPr>
            <w:rStyle w:val="Hiperveza"/>
            <w:rFonts w:asciiTheme="majorHAnsi" w:eastAsiaTheme="majorEastAsia" w:hAnsiTheme="majorHAnsi" w:cstheme="majorHAnsi"/>
            <w:i w:val="0"/>
            <w:iCs w:val="0"/>
            <w:noProof/>
            <w:spacing w:val="-14"/>
            <w:sz w:val="22"/>
            <w:szCs w:val="22"/>
            <w14:scene3d>
              <w14:camera w14:prst="orthographicFront"/>
              <w14:lightRig w14:rig="threePt" w14:dir="t">
                <w14:rot w14:lat="0" w14:lon="0" w14:rev="0"/>
              </w14:lightRig>
            </w14:scene3d>
          </w:rPr>
          <w:t>8.1.2.</w:t>
        </w:r>
        <w:r w:rsidR="00642770" w:rsidRPr="00642770">
          <w:rPr>
            <w:rStyle w:val="Hiperveza"/>
            <w:rFonts w:asciiTheme="majorHAnsi" w:eastAsiaTheme="majorEastAsia" w:hAnsiTheme="majorHAnsi" w:cstheme="majorHAnsi"/>
            <w:i w:val="0"/>
            <w:iCs w:val="0"/>
            <w:noProof/>
            <w:sz w:val="22"/>
            <w:szCs w:val="22"/>
          </w:rPr>
          <w:t xml:space="preserve"> Izvješće o utrošku sredstava za ublažavanje i djelomično uklanjanje posljedica prirodnih nepogoda</w:t>
        </w:r>
        <w:r w:rsidR="00642770" w:rsidRPr="00642770">
          <w:rPr>
            <w:rFonts w:asciiTheme="majorHAnsi" w:hAnsiTheme="majorHAnsi" w:cstheme="majorHAnsi"/>
            <w:i w:val="0"/>
            <w:iCs w:val="0"/>
            <w:noProof/>
            <w:webHidden/>
            <w:sz w:val="22"/>
            <w:szCs w:val="22"/>
          </w:rPr>
          <w:tab/>
        </w:r>
        <w:r w:rsidR="00642770" w:rsidRPr="00642770">
          <w:rPr>
            <w:rFonts w:asciiTheme="majorHAnsi" w:hAnsiTheme="majorHAnsi" w:cstheme="majorHAnsi"/>
            <w:i w:val="0"/>
            <w:iCs w:val="0"/>
            <w:noProof/>
            <w:webHidden/>
            <w:sz w:val="22"/>
            <w:szCs w:val="22"/>
          </w:rPr>
          <w:fldChar w:fldCharType="begin"/>
        </w:r>
        <w:r w:rsidR="00642770" w:rsidRPr="00642770">
          <w:rPr>
            <w:rFonts w:asciiTheme="majorHAnsi" w:hAnsiTheme="majorHAnsi" w:cstheme="majorHAnsi"/>
            <w:i w:val="0"/>
            <w:iCs w:val="0"/>
            <w:noProof/>
            <w:webHidden/>
            <w:sz w:val="22"/>
            <w:szCs w:val="22"/>
          </w:rPr>
          <w:instrText xml:space="preserve"> PAGEREF _Toc54256276 \h </w:instrText>
        </w:r>
        <w:r w:rsidR="00642770" w:rsidRPr="00642770">
          <w:rPr>
            <w:rFonts w:asciiTheme="majorHAnsi" w:hAnsiTheme="majorHAnsi" w:cstheme="majorHAnsi"/>
            <w:i w:val="0"/>
            <w:iCs w:val="0"/>
            <w:noProof/>
            <w:webHidden/>
            <w:sz w:val="22"/>
            <w:szCs w:val="22"/>
          </w:rPr>
        </w:r>
        <w:r w:rsidR="00642770" w:rsidRPr="00642770">
          <w:rPr>
            <w:rFonts w:asciiTheme="majorHAnsi" w:hAnsiTheme="majorHAnsi" w:cstheme="majorHAnsi"/>
            <w:i w:val="0"/>
            <w:iCs w:val="0"/>
            <w:noProof/>
            <w:webHidden/>
            <w:sz w:val="22"/>
            <w:szCs w:val="22"/>
          </w:rPr>
          <w:fldChar w:fldCharType="separate"/>
        </w:r>
        <w:r w:rsidR="00E46E9A">
          <w:rPr>
            <w:rFonts w:asciiTheme="majorHAnsi" w:hAnsiTheme="majorHAnsi" w:cstheme="majorHAnsi"/>
            <w:i w:val="0"/>
            <w:iCs w:val="0"/>
            <w:noProof/>
            <w:webHidden/>
            <w:sz w:val="22"/>
            <w:szCs w:val="22"/>
          </w:rPr>
          <w:t>29</w:t>
        </w:r>
        <w:r w:rsidR="00642770" w:rsidRPr="00642770">
          <w:rPr>
            <w:rFonts w:asciiTheme="majorHAnsi" w:hAnsiTheme="majorHAnsi" w:cstheme="majorHAnsi"/>
            <w:i w:val="0"/>
            <w:iCs w:val="0"/>
            <w:noProof/>
            <w:webHidden/>
            <w:sz w:val="22"/>
            <w:szCs w:val="22"/>
          </w:rPr>
          <w:fldChar w:fldCharType="end"/>
        </w:r>
      </w:hyperlink>
    </w:p>
    <w:p w14:paraId="70A42D2A" w14:textId="793898DB" w:rsidR="00642770" w:rsidRPr="00642770" w:rsidRDefault="00000000">
      <w:pPr>
        <w:pStyle w:val="Sadraj2"/>
        <w:tabs>
          <w:tab w:val="left" w:pos="960"/>
          <w:tab w:val="right" w:leader="dot" w:pos="9062"/>
        </w:tabs>
        <w:rPr>
          <w:rFonts w:asciiTheme="majorHAnsi" w:eastAsiaTheme="minorEastAsia" w:hAnsiTheme="majorHAnsi" w:cstheme="majorHAnsi"/>
          <w:smallCaps w:val="0"/>
          <w:noProof/>
          <w:sz w:val="22"/>
          <w:szCs w:val="22"/>
          <w:lang w:eastAsia="hr-HR"/>
        </w:rPr>
      </w:pPr>
      <w:hyperlink w:anchor="_Toc54256277" w:history="1">
        <w:r w:rsidR="00642770" w:rsidRPr="00642770">
          <w:rPr>
            <w:rStyle w:val="Hiperveza"/>
            <w:rFonts w:asciiTheme="majorHAnsi" w:eastAsiaTheme="majorEastAsia" w:hAnsiTheme="majorHAnsi" w:cstheme="majorHAnsi"/>
            <w:noProof/>
            <w:sz w:val="22"/>
            <w:szCs w:val="22"/>
            <w14:scene3d>
              <w14:camera w14:prst="orthographicFront"/>
              <w14:lightRig w14:rig="threePt" w14:dir="t">
                <w14:rot w14:lat="0" w14:lon="0" w14:rev="0"/>
              </w14:lightRig>
            </w14:scene3d>
          </w:rPr>
          <w:t>8.2.</w:t>
        </w:r>
        <w:r w:rsidR="00642770" w:rsidRPr="00642770">
          <w:rPr>
            <w:rFonts w:asciiTheme="majorHAnsi" w:eastAsiaTheme="minorEastAsia" w:hAnsiTheme="majorHAnsi" w:cstheme="majorHAnsi"/>
            <w:smallCaps w:val="0"/>
            <w:noProof/>
            <w:sz w:val="22"/>
            <w:szCs w:val="22"/>
            <w:lang w:eastAsia="hr-HR"/>
          </w:rPr>
          <w:tab/>
        </w:r>
        <w:r w:rsidR="00642770" w:rsidRPr="00642770">
          <w:rPr>
            <w:rStyle w:val="Hiperveza"/>
            <w:rFonts w:asciiTheme="majorHAnsi" w:eastAsiaTheme="majorEastAsia" w:hAnsiTheme="majorHAnsi" w:cstheme="majorHAnsi"/>
            <w:noProof/>
            <w:sz w:val="22"/>
            <w:szCs w:val="22"/>
          </w:rPr>
          <w:t>NAČIN DODJELE I RASPODJELA SREDSTAVA ŽURNE POMOĆI</w:t>
        </w:r>
        <w:r w:rsidR="00642770" w:rsidRPr="00642770">
          <w:rPr>
            <w:rFonts w:asciiTheme="majorHAnsi" w:hAnsiTheme="majorHAnsi" w:cstheme="majorHAnsi"/>
            <w:noProof/>
            <w:webHidden/>
            <w:sz w:val="22"/>
            <w:szCs w:val="22"/>
          </w:rPr>
          <w:tab/>
        </w:r>
        <w:r w:rsidR="00642770" w:rsidRPr="00642770">
          <w:rPr>
            <w:rFonts w:asciiTheme="majorHAnsi" w:hAnsiTheme="majorHAnsi" w:cstheme="majorHAnsi"/>
            <w:noProof/>
            <w:webHidden/>
            <w:sz w:val="22"/>
            <w:szCs w:val="22"/>
          </w:rPr>
          <w:fldChar w:fldCharType="begin"/>
        </w:r>
        <w:r w:rsidR="00642770" w:rsidRPr="00642770">
          <w:rPr>
            <w:rFonts w:asciiTheme="majorHAnsi" w:hAnsiTheme="majorHAnsi" w:cstheme="majorHAnsi"/>
            <w:noProof/>
            <w:webHidden/>
            <w:sz w:val="22"/>
            <w:szCs w:val="22"/>
          </w:rPr>
          <w:instrText xml:space="preserve"> PAGEREF _Toc54256277 \h </w:instrText>
        </w:r>
        <w:r w:rsidR="00642770" w:rsidRPr="00642770">
          <w:rPr>
            <w:rFonts w:asciiTheme="majorHAnsi" w:hAnsiTheme="majorHAnsi" w:cstheme="majorHAnsi"/>
            <w:noProof/>
            <w:webHidden/>
            <w:sz w:val="22"/>
            <w:szCs w:val="22"/>
          </w:rPr>
        </w:r>
        <w:r w:rsidR="00642770" w:rsidRPr="00642770">
          <w:rPr>
            <w:rFonts w:asciiTheme="majorHAnsi" w:hAnsiTheme="majorHAnsi" w:cstheme="majorHAnsi"/>
            <w:noProof/>
            <w:webHidden/>
            <w:sz w:val="22"/>
            <w:szCs w:val="22"/>
          </w:rPr>
          <w:fldChar w:fldCharType="separate"/>
        </w:r>
        <w:r w:rsidR="00E46E9A">
          <w:rPr>
            <w:rFonts w:asciiTheme="majorHAnsi" w:hAnsiTheme="majorHAnsi" w:cstheme="majorHAnsi"/>
            <w:noProof/>
            <w:webHidden/>
            <w:sz w:val="22"/>
            <w:szCs w:val="22"/>
          </w:rPr>
          <w:t>29</w:t>
        </w:r>
        <w:r w:rsidR="00642770" w:rsidRPr="00642770">
          <w:rPr>
            <w:rFonts w:asciiTheme="majorHAnsi" w:hAnsiTheme="majorHAnsi" w:cstheme="majorHAnsi"/>
            <w:noProof/>
            <w:webHidden/>
            <w:sz w:val="22"/>
            <w:szCs w:val="22"/>
          </w:rPr>
          <w:fldChar w:fldCharType="end"/>
        </w:r>
      </w:hyperlink>
    </w:p>
    <w:p w14:paraId="65659FAA" w14:textId="24B5F896" w:rsidR="00642770" w:rsidRPr="00642770" w:rsidRDefault="00000000">
      <w:pPr>
        <w:pStyle w:val="Sadraj1"/>
        <w:tabs>
          <w:tab w:val="right" w:leader="dot" w:pos="9062"/>
        </w:tabs>
        <w:rPr>
          <w:rFonts w:asciiTheme="majorHAnsi" w:eastAsiaTheme="minorEastAsia" w:hAnsiTheme="majorHAnsi" w:cstheme="majorHAnsi"/>
          <w:b w:val="0"/>
          <w:bCs w:val="0"/>
          <w:caps w:val="0"/>
          <w:noProof/>
          <w:sz w:val="22"/>
          <w:szCs w:val="22"/>
          <w:lang w:eastAsia="hr-HR"/>
        </w:rPr>
      </w:pPr>
      <w:hyperlink w:anchor="_Toc54256278" w:history="1">
        <w:r w:rsidR="00642770" w:rsidRPr="00642770">
          <w:rPr>
            <w:rStyle w:val="Hiperveza"/>
            <w:rFonts w:asciiTheme="majorHAnsi" w:eastAsiaTheme="majorEastAsia" w:hAnsiTheme="majorHAnsi" w:cstheme="majorHAnsi"/>
            <w:noProof/>
            <w:sz w:val="22"/>
            <w:szCs w:val="22"/>
          </w:rPr>
          <w:t>9. ZAKLJUČAK</w:t>
        </w:r>
        <w:r w:rsidR="00642770" w:rsidRPr="00642770">
          <w:rPr>
            <w:rFonts w:asciiTheme="majorHAnsi" w:hAnsiTheme="majorHAnsi" w:cstheme="majorHAnsi"/>
            <w:noProof/>
            <w:webHidden/>
            <w:sz w:val="22"/>
            <w:szCs w:val="22"/>
          </w:rPr>
          <w:tab/>
        </w:r>
        <w:r w:rsidR="00642770" w:rsidRPr="00642770">
          <w:rPr>
            <w:rFonts w:asciiTheme="majorHAnsi" w:hAnsiTheme="majorHAnsi" w:cstheme="majorHAnsi"/>
            <w:noProof/>
            <w:webHidden/>
            <w:sz w:val="22"/>
            <w:szCs w:val="22"/>
          </w:rPr>
          <w:fldChar w:fldCharType="begin"/>
        </w:r>
        <w:r w:rsidR="00642770" w:rsidRPr="00642770">
          <w:rPr>
            <w:rFonts w:asciiTheme="majorHAnsi" w:hAnsiTheme="majorHAnsi" w:cstheme="majorHAnsi"/>
            <w:noProof/>
            <w:webHidden/>
            <w:sz w:val="22"/>
            <w:szCs w:val="22"/>
          </w:rPr>
          <w:instrText xml:space="preserve"> PAGEREF _Toc54256278 \h </w:instrText>
        </w:r>
        <w:r w:rsidR="00642770" w:rsidRPr="00642770">
          <w:rPr>
            <w:rFonts w:asciiTheme="majorHAnsi" w:hAnsiTheme="majorHAnsi" w:cstheme="majorHAnsi"/>
            <w:noProof/>
            <w:webHidden/>
            <w:sz w:val="22"/>
            <w:szCs w:val="22"/>
          </w:rPr>
        </w:r>
        <w:r w:rsidR="00642770" w:rsidRPr="00642770">
          <w:rPr>
            <w:rFonts w:asciiTheme="majorHAnsi" w:hAnsiTheme="majorHAnsi" w:cstheme="majorHAnsi"/>
            <w:noProof/>
            <w:webHidden/>
            <w:sz w:val="22"/>
            <w:szCs w:val="22"/>
          </w:rPr>
          <w:fldChar w:fldCharType="separate"/>
        </w:r>
        <w:r w:rsidR="00E46E9A">
          <w:rPr>
            <w:rFonts w:asciiTheme="majorHAnsi" w:hAnsiTheme="majorHAnsi" w:cstheme="majorHAnsi"/>
            <w:noProof/>
            <w:webHidden/>
            <w:sz w:val="22"/>
            <w:szCs w:val="22"/>
          </w:rPr>
          <w:t>30</w:t>
        </w:r>
        <w:r w:rsidR="00642770" w:rsidRPr="00642770">
          <w:rPr>
            <w:rFonts w:asciiTheme="majorHAnsi" w:hAnsiTheme="majorHAnsi" w:cstheme="majorHAnsi"/>
            <w:noProof/>
            <w:webHidden/>
            <w:sz w:val="22"/>
            <w:szCs w:val="22"/>
          </w:rPr>
          <w:fldChar w:fldCharType="end"/>
        </w:r>
      </w:hyperlink>
    </w:p>
    <w:p w14:paraId="34C20C16" w14:textId="06AB1CE5" w:rsidR="00CC0129" w:rsidRPr="00442931" w:rsidRDefault="00CC0129" w:rsidP="00301039">
      <w:pPr>
        <w:spacing w:after="200" w:line="276" w:lineRule="auto"/>
        <w:jc w:val="center"/>
        <w:rPr>
          <w:rFonts w:asciiTheme="majorHAnsi" w:eastAsia="Calibri" w:hAnsiTheme="majorHAnsi" w:cstheme="majorHAnsi"/>
          <w:b/>
          <w:sz w:val="22"/>
          <w:lang w:eastAsia="zh-CN"/>
        </w:rPr>
        <w:sectPr w:rsidR="00CC0129" w:rsidRPr="00442931" w:rsidSect="00301039">
          <w:pgSz w:w="11906" w:h="16838"/>
          <w:pgMar w:top="1417" w:right="1417" w:bottom="1417" w:left="1417" w:header="708" w:footer="708" w:gutter="0"/>
          <w:cols w:space="708"/>
          <w:docGrid w:linePitch="360"/>
        </w:sectPr>
      </w:pPr>
      <w:r w:rsidRPr="00642770">
        <w:rPr>
          <w:rFonts w:asciiTheme="majorHAnsi" w:eastAsia="Calibri" w:hAnsiTheme="majorHAnsi" w:cstheme="majorHAnsi"/>
          <w:b/>
          <w:sz w:val="22"/>
          <w:lang w:eastAsia="zh-CN"/>
        </w:rPr>
        <w:fldChar w:fldCharType="end"/>
      </w:r>
    </w:p>
    <w:p w14:paraId="65AEA348" w14:textId="13566D27" w:rsidR="00301039" w:rsidRDefault="00301039" w:rsidP="00301039">
      <w:pPr>
        <w:spacing w:after="200" w:line="276" w:lineRule="auto"/>
        <w:jc w:val="center"/>
        <w:rPr>
          <w:rFonts w:asciiTheme="majorHAnsi" w:eastAsia="Calibri" w:hAnsiTheme="majorHAnsi" w:cstheme="majorHAnsi"/>
          <w:b/>
          <w:sz w:val="28"/>
          <w:szCs w:val="28"/>
          <w:lang w:eastAsia="zh-CN"/>
        </w:rPr>
      </w:pPr>
      <w:r w:rsidRPr="00CC0129">
        <w:rPr>
          <w:rFonts w:asciiTheme="majorHAnsi" w:eastAsia="Calibri" w:hAnsiTheme="majorHAnsi" w:cstheme="majorHAnsi"/>
          <w:b/>
          <w:sz w:val="28"/>
          <w:szCs w:val="28"/>
          <w:lang w:eastAsia="zh-CN"/>
        </w:rPr>
        <w:lastRenderedPageBreak/>
        <w:t>POPIS TABLICA</w:t>
      </w:r>
    </w:p>
    <w:p w14:paraId="631668FF" w14:textId="173BB13B" w:rsidR="00642770" w:rsidRPr="00642770" w:rsidRDefault="00CC0129">
      <w:pPr>
        <w:pStyle w:val="Tablicaslika"/>
        <w:tabs>
          <w:tab w:val="right" w:leader="dot" w:pos="9062"/>
        </w:tabs>
        <w:rPr>
          <w:rFonts w:asciiTheme="majorHAnsi" w:eastAsiaTheme="minorEastAsia" w:hAnsiTheme="majorHAnsi" w:cstheme="majorHAnsi"/>
          <w:smallCaps w:val="0"/>
          <w:noProof/>
          <w:sz w:val="22"/>
          <w:szCs w:val="22"/>
          <w:lang w:eastAsia="hr-HR"/>
        </w:rPr>
      </w:pPr>
      <w:r w:rsidRPr="00CC0129">
        <w:rPr>
          <w:rFonts w:ascii="Calibri Light" w:eastAsia="Calibri" w:hAnsi="Calibri Light" w:cs="Calibri Light"/>
          <w:bCs/>
          <w:sz w:val="22"/>
          <w:szCs w:val="22"/>
          <w:lang w:eastAsia="zh-CN"/>
        </w:rPr>
        <w:fldChar w:fldCharType="begin"/>
      </w:r>
      <w:r w:rsidRPr="00CC0129">
        <w:rPr>
          <w:rFonts w:ascii="Calibri Light" w:eastAsia="Calibri" w:hAnsi="Calibri Light" w:cs="Calibri Light"/>
          <w:bCs/>
          <w:sz w:val="22"/>
          <w:szCs w:val="22"/>
          <w:lang w:eastAsia="zh-CN"/>
        </w:rPr>
        <w:instrText xml:space="preserve"> TOC \h \z \c "Tablica" </w:instrText>
      </w:r>
      <w:r w:rsidRPr="00CC0129">
        <w:rPr>
          <w:rFonts w:ascii="Calibri Light" w:eastAsia="Calibri" w:hAnsi="Calibri Light" w:cs="Calibri Light"/>
          <w:bCs/>
          <w:sz w:val="22"/>
          <w:szCs w:val="22"/>
          <w:lang w:eastAsia="zh-CN"/>
        </w:rPr>
        <w:fldChar w:fldCharType="separate"/>
      </w:r>
      <w:hyperlink w:anchor="_Toc54256323" w:history="1">
        <w:r w:rsidR="00642770" w:rsidRPr="00642770">
          <w:rPr>
            <w:rStyle w:val="Hiperveza"/>
            <w:rFonts w:asciiTheme="majorHAnsi" w:eastAsia="Calibri" w:hAnsiTheme="majorHAnsi" w:cstheme="majorHAnsi"/>
            <w:noProof/>
            <w:sz w:val="22"/>
            <w:szCs w:val="22"/>
            <w:lang w:eastAsia="zh-CN"/>
          </w:rPr>
          <w:t>Tablica 1. Štete uslijed prirodnih nepogoda u posljednjih 10 godina</w:t>
        </w:r>
        <w:r w:rsidR="00642770" w:rsidRPr="00642770">
          <w:rPr>
            <w:rFonts w:asciiTheme="majorHAnsi" w:hAnsiTheme="majorHAnsi" w:cstheme="majorHAnsi"/>
            <w:noProof/>
            <w:webHidden/>
            <w:sz w:val="22"/>
            <w:szCs w:val="22"/>
          </w:rPr>
          <w:tab/>
        </w:r>
        <w:r w:rsidR="00642770" w:rsidRPr="00642770">
          <w:rPr>
            <w:rFonts w:asciiTheme="majorHAnsi" w:hAnsiTheme="majorHAnsi" w:cstheme="majorHAnsi"/>
            <w:noProof/>
            <w:webHidden/>
            <w:sz w:val="22"/>
            <w:szCs w:val="22"/>
          </w:rPr>
          <w:fldChar w:fldCharType="begin"/>
        </w:r>
        <w:r w:rsidR="00642770" w:rsidRPr="00642770">
          <w:rPr>
            <w:rFonts w:asciiTheme="majorHAnsi" w:hAnsiTheme="majorHAnsi" w:cstheme="majorHAnsi"/>
            <w:noProof/>
            <w:webHidden/>
            <w:sz w:val="22"/>
            <w:szCs w:val="22"/>
          </w:rPr>
          <w:instrText xml:space="preserve"> PAGEREF _Toc54256323 \h </w:instrText>
        </w:r>
        <w:r w:rsidR="00642770" w:rsidRPr="00642770">
          <w:rPr>
            <w:rFonts w:asciiTheme="majorHAnsi" w:hAnsiTheme="majorHAnsi" w:cstheme="majorHAnsi"/>
            <w:noProof/>
            <w:webHidden/>
            <w:sz w:val="22"/>
            <w:szCs w:val="22"/>
          </w:rPr>
        </w:r>
        <w:r w:rsidR="00642770" w:rsidRPr="00642770">
          <w:rPr>
            <w:rFonts w:asciiTheme="majorHAnsi" w:hAnsiTheme="majorHAnsi" w:cstheme="majorHAnsi"/>
            <w:noProof/>
            <w:webHidden/>
            <w:sz w:val="22"/>
            <w:szCs w:val="22"/>
          </w:rPr>
          <w:fldChar w:fldCharType="separate"/>
        </w:r>
        <w:r w:rsidR="00E46E9A">
          <w:rPr>
            <w:rFonts w:asciiTheme="majorHAnsi" w:hAnsiTheme="majorHAnsi" w:cstheme="majorHAnsi"/>
            <w:noProof/>
            <w:webHidden/>
            <w:sz w:val="22"/>
            <w:szCs w:val="22"/>
          </w:rPr>
          <w:t>11</w:t>
        </w:r>
        <w:r w:rsidR="00642770" w:rsidRPr="00642770">
          <w:rPr>
            <w:rFonts w:asciiTheme="majorHAnsi" w:hAnsiTheme="majorHAnsi" w:cstheme="majorHAnsi"/>
            <w:noProof/>
            <w:webHidden/>
            <w:sz w:val="22"/>
            <w:szCs w:val="22"/>
          </w:rPr>
          <w:fldChar w:fldCharType="end"/>
        </w:r>
      </w:hyperlink>
    </w:p>
    <w:p w14:paraId="6DC6EDC1" w14:textId="023DC081" w:rsidR="00642770" w:rsidRPr="00642770" w:rsidRDefault="00000000">
      <w:pPr>
        <w:pStyle w:val="Tablicaslika"/>
        <w:tabs>
          <w:tab w:val="right" w:leader="dot" w:pos="9062"/>
        </w:tabs>
        <w:rPr>
          <w:rFonts w:asciiTheme="majorHAnsi" w:eastAsiaTheme="minorEastAsia" w:hAnsiTheme="majorHAnsi" w:cstheme="majorHAnsi"/>
          <w:smallCaps w:val="0"/>
          <w:noProof/>
          <w:sz w:val="22"/>
          <w:szCs w:val="22"/>
          <w:lang w:eastAsia="hr-HR"/>
        </w:rPr>
      </w:pPr>
      <w:hyperlink w:anchor="_Toc54256324" w:history="1">
        <w:r w:rsidR="00642770" w:rsidRPr="00642770">
          <w:rPr>
            <w:rStyle w:val="Hiperveza"/>
            <w:rFonts w:asciiTheme="majorHAnsi" w:eastAsia="Calibri" w:hAnsiTheme="majorHAnsi" w:cstheme="majorHAnsi"/>
            <w:noProof/>
            <w:sz w:val="22"/>
            <w:szCs w:val="22"/>
            <w:lang w:eastAsia="zh-CN"/>
          </w:rPr>
          <w:t xml:space="preserve">Tablica 2. Popis evidentiranih/vjerojatnih prirodnih nepogoda na području Grada </w:t>
        </w:r>
        <w:r w:rsidR="0005211A">
          <w:rPr>
            <w:rStyle w:val="Hiperveza"/>
            <w:rFonts w:asciiTheme="majorHAnsi" w:eastAsia="Calibri" w:hAnsiTheme="majorHAnsi" w:cstheme="majorHAnsi"/>
            <w:noProof/>
            <w:sz w:val="22"/>
            <w:szCs w:val="22"/>
            <w:lang w:eastAsia="zh-CN"/>
          </w:rPr>
          <w:t>Ivanca</w:t>
        </w:r>
        <w:r w:rsidR="00642770" w:rsidRPr="00642770">
          <w:rPr>
            <w:rFonts w:asciiTheme="majorHAnsi" w:hAnsiTheme="majorHAnsi" w:cstheme="majorHAnsi"/>
            <w:noProof/>
            <w:webHidden/>
            <w:sz w:val="22"/>
            <w:szCs w:val="22"/>
          </w:rPr>
          <w:tab/>
        </w:r>
        <w:r w:rsidR="00642770" w:rsidRPr="00642770">
          <w:rPr>
            <w:rFonts w:asciiTheme="majorHAnsi" w:hAnsiTheme="majorHAnsi" w:cstheme="majorHAnsi"/>
            <w:noProof/>
            <w:webHidden/>
            <w:sz w:val="22"/>
            <w:szCs w:val="22"/>
          </w:rPr>
          <w:fldChar w:fldCharType="begin"/>
        </w:r>
        <w:r w:rsidR="00642770" w:rsidRPr="00642770">
          <w:rPr>
            <w:rFonts w:asciiTheme="majorHAnsi" w:hAnsiTheme="majorHAnsi" w:cstheme="majorHAnsi"/>
            <w:noProof/>
            <w:webHidden/>
            <w:sz w:val="22"/>
            <w:szCs w:val="22"/>
          </w:rPr>
          <w:instrText xml:space="preserve"> PAGEREF _Toc54256324 \h </w:instrText>
        </w:r>
        <w:r w:rsidR="00642770" w:rsidRPr="00642770">
          <w:rPr>
            <w:rFonts w:asciiTheme="majorHAnsi" w:hAnsiTheme="majorHAnsi" w:cstheme="majorHAnsi"/>
            <w:noProof/>
            <w:webHidden/>
            <w:sz w:val="22"/>
            <w:szCs w:val="22"/>
          </w:rPr>
        </w:r>
        <w:r w:rsidR="00642770" w:rsidRPr="00642770">
          <w:rPr>
            <w:rFonts w:asciiTheme="majorHAnsi" w:hAnsiTheme="majorHAnsi" w:cstheme="majorHAnsi"/>
            <w:noProof/>
            <w:webHidden/>
            <w:sz w:val="22"/>
            <w:szCs w:val="22"/>
          </w:rPr>
          <w:fldChar w:fldCharType="separate"/>
        </w:r>
        <w:r w:rsidR="00E46E9A">
          <w:rPr>
            <w:rFonts w:asciiTheme="majorHAnsi" w:hAnsiTheme="majorHAnsi" w:cstheme="majorHAnsi"/>
            <w:noProof/>
            <w:webHidden/>
            <w:sz w:val="22"/>
            <w:szCs w:val="22"/>
          </w:rPr>
          <w:t>12</w:t>
        </w:r>
        <w:r w:rsidR="00642770" w:rsidRPr="00642770">
          <w:rPr>
            <w:rFonts w:asciiTheme="majorHAnsi" w:hAnsiTheme="majorHAnsi" w:cstheme="majorHAnsi"/>
            <w:noProof/>
            <w:webHidden/>
            <w:sz w:val="22"/>
            <w:szCs w:val="22"/>
          </w:rPr>
          <w:fldChar w:fldCharType="end"/>
        </w:r>
      </w:hyperlink>
    </w:p>
    <w:p w14:paraId="039BED45" w14:textId="4DF23CC2" w:rsidR="00642770" w:rsidRPr="00642770" w:rsidRDefault="00000000">
      <w:pPr>
        <w:pStyle w:val="Tablicaslika"/>
        <w:tabs>
          <w:tab w:val="right" w:leader="dot" w:pos="9062"/>
        </w:tabs>
        <w:rPr>
          <w:rFonts w:asciiTheme="majorHAnsi" w:eastAsiaTheme="minorEastAsia" w:hAnsiTheme="majorHAnsi" w:cstheme="majorHAnsi"/>
          <w:smallCaps w:val="0"/>
          <w:noProof/>
          <w:sz w:val="22"/>
          <w:szCs w:val="22"/>
          <w:lang w:eastAsia="hr-HR"/>
        </w:rPr>
      </w:pPr>
      <w:hyperlink w:anchor="_Toc54256325" w:history="1">
        <w:r w:rsidR="00642770" w:rsidRPr="00642770">
          <w:rPr>
            <w:rStyle w:val="Hiperveza"/>
            <w:rFonts w:asciiTheme="majorHAnsi" w:eastAsia="Calibri" w:hAnsiTheme="majorHAnsi" w:cstheme="majorHAnsi"/>
            <w:noProof/>
            <w:sz w:val="22"/>
            <w:szCs w:val="22"/>
            <w:lang w:eastAsia="zh-CN"/>
          </w:rPr>
          <w:t>Tablica 3. Mjere i postupci u slučaju potresa</w:t>
        </w:r>
        <w:r w:rsidR="00642770" w:rsidRPr="00642770">
          <w:rPr>
            <w:rFonts w:asciiTheme="majorHAnsi" w:hAnsiTheme="majorHAnsi" w:cstheme="majorHAnsi"/>
            <w:noProof/>
            <w:webHidden/>
            <w:sz w:val="22"/>
            <w:szCs w:val="22"/>
          </w:rPr>
          <w:tab/>
        </w:r>
        <w:r w:rsidR="00642770" w:rsidRPr="00642770">
          <w:rPr>
            <w:rFonts w:asciiTheme="majorHAnsi" w:hAnsiTheme="majorHAnsi" w:cstheme="majorHAnsi"/>
            <w:noProof/>
            <w:webHidden/>
            <w:sz w:val="22"/>
            <w:szCs w:val="22"/>
          </w:rPr>
          <w:fldChar w:fldCharType="begin"/>
        </w:r>
        <w:r w:rsidR="00642770" w:rsidRPr="00642770">
          <w:rPr>
            <w:rFonts w:asciiTheme="majorHAnsi" w:hAnsiTheme="majorHAnsi" w:cstheme="majorHAnsi"/>
            <w:noProof/>
            <w:webHidden/>
            <w:sz w:val="22"/>
            <w:szCs w:val="22"/>
          </w:rPr>
          <w:instrText xml:space="preserve"> PAGEREF _Toc54256325 \h </w:instrText>
        </w:r>
        <w:r w:rsidR="00642770" w:rsidRPr="00642770">
          <w:rPr>
            <w:rFonts w:asciiTheme="majorHAnsi" w:hAnsiTheme="majorHAnsi" w:cstheme="majorHAnsi"/>
            <w:noProof/>
            <w:webHidden/>
            <w:sz w:val="22"/>
            <w:szCs w:val="22"/>
          </w:rPr>
        </w:r>
        <w:r w:rsidR="00642770" w:rsidRPr="00642770">
          <w:rPr>
            <w:rFonts w:asciiTheme="majorHAnsi" w:hAnsiTheme="majorHAnsi" w:cstheme="majorHAnsi"/>
            <w:noProof/>
            <w:webHidden/>
            <w:sz w:val="22"/>
            <w:szCs w:val="22"/>
          </w:rPr>
          <w:fldChar w:fldCharType="separate"/>
        </w:r>
        <w:r w:rsidR="00E46E9A">
          <w:rPr>
            <w:rFonts w:asciiTheme="majorHAnsi" w:hAnsiTheme="majorHAnsi" w:cstheme="majorHAnsi"/>
            <w:noProof/>
            <w:webHidden/>
            <w:sz w:val="22"/>
            <w:szCs w:val="22"/>
          </w:rPr>
          <w:t>17</w:t>
        </w:r>
        <w:r w:rsidR="00642770" w:rsidRPr="00642770">
          <w:rPr>
            <w:rFonts w:asciiTheme="majorHAnsi" w:hAnsiTheme="majorHAnsi" w:cstheme="majorHAnsi"/>
            <w:noProof/>
            <w:webHidden/>
            <w:sz w:val="22"/>
            <w:szCs w:val="22"/>
          </w:rPr>
          <w:fldChar w:fldCharType="end"/>
        </w:r>
      </w:hyperlink>
    </w:p>
    <w:p w14:paraId="0FEA0FC4" w14:textId="7E68DDA6" w:rsidR="00642770" w:rsidRPr="00642770" w:rsidRDefault="00000000">
      <w:pPr>
        <w:pStyle w:val="Tablicaslika"/>
        <w:tabs>
          <w:tab w:val="right" w:leader="dot" w:pos="9062"/>
        </w:tabs>
        <w:rPr>
          <w:rFonts w:asciiTheme="majorHAnsi" w:eastAsiaTheme="minorEastAsia" w:hAnsiTheme="majorHAnsi" w:cstheme="majorHAnsi"/>
          <w:smallCaps w:val="0"/>
          <w:noProof/>
          <w:sz w:val="22"/>
          <w:szCs w:val="22"/>
          <w:lang w:eastAsia="hr-HR"/>
        </w:rPr>
      </w:pPr>
      <w:hyperlink w:anchor="_Toc54256326" w:history="1">
        <w:r w:rsidR="00642770" w:rsidRPr="00642770">
          <w:rPr>
            <w:rStyle w:val="Hiperveza"/>
            <w:rFonts w:asciiTheme="majorHAnsi" w:eastAsia="Calibri" w:hAnsiTheme="majorHAnsi" w:cstheme="majorHAnsi"/>
            <w:noProof/>
            <w:sz w:val="22"/>
            <w:szCs w:val="22"/>
            <w:lang w:eastAsia="zh-CN"/>
          </w:rPr>
          <w:t>Tablica 4. Mjere i postupci u slučaju olujnog i orkanskog vjetra</w:t>
        </w:r>
        <w:r w:rsidR="00642770" w:rsidRPr="00642770">
          <w:rPr>
            <w:rFonts w:asciiTheme="majorHAnsi" w:hAnsiTheme="majorHAnsi" w:cstheme="majorHAnsi"/>
            <w:noProof/>
            <w:webHidden/>
            <w:sz w:val="22"/>
            <w:szCs w:val="22"/>
          </w:rPr>
          <w:tab/>
        </w:r>
        <w:r w:rsidR="00642770" w:rsidRPr="00642770">
          <w:rPr>
            <w:rFonts w:asciiTheme="majorHAnsi" w:hAnsiTheme="majorHAnsi" w:cstheme="majorHAnsi"/>
            <w:noProof/>
            <w:webHidden/>
            <w:sz w:val="22"/>
            <w:szCs w:val="22"/>
          </w:rPr>
          <w:fldChar w:fldCharType="begin"/>
        </w:r>
        <w:r w:rsidR="00642770" w:rsidRPr="00642770">
          <w:rPr>
            <w:rFonts w:asciiTheme="majorHAnsi" w:hAnsiTheme="majorHAnsi" w:cstheme="majorHAnsi"/>
            <w:noProof/>
            <w:webHidden/>
            <w:sz w:val="22"/>
            <w:szCs w:val="22"/>
          </w:rPr>
          <w:instrText xml:space="preserve"> PAGEREF _Toc54256326 \h </w:instrText>
        </w:r>
        <w:r w:rsidR="00642770" w:rsidRPr="00642770">
          <w:rPr>
            <w:rFonts w:asciiTheme="majorHAnsi" w:hAnsiTheme="majorHAnsi" w:cstheme="majorHAnsi"/>
            <w:noProof/>
            <w:webHidden/>
            <w:sz w:val="22"/>
            <w:szCs w:val="22"/>
          </w:rPr>
        </w:r>
        <w:r w:rsidR="00642770" w:rsidRPr="00642770">
          <w:rPr>
            <w:rFonts w:asciiTheme="majorHAnsi" w:hAnsiTheme="majorHAnsi" w:cstheme="majorHAnsi"/>
            <w:noProof/>
            <w:webHidden/>
            <w:sz w:val="22"/>
            <w:szCs w:val="22"/>
          </w:rPr>
          <w:fldChar w:fldCharType="separate"/>
        </w:r>
        <w:r w:rsidR="00E46E9A">
          <w:rPr>
            <w:rFonts w:asciiTheme="majorHAnsi" w:hAnsiTheme="majorHAnsi" w:cstheme="majorHAnsi"/>
            <w:noProof/>
            <w:webHidden/>
            <w:sz w:val="22"/>
            <w:szCs w:val="22"/>
          </w:rPr>
          <w:t>18</w:t>
        </w:r>
        <w:r w:rsidR="00642770" w:rsidRPr="00642770">
          <w:rPr>
            <w:rFonts w:asciiTheme="majorHAnsi" w:hAnsiTheme="majorHAnsi" w:cstheme="majorHAnsi"/>
            <w:noProof/>
            <w:webHidden/>
            <w:sz w:val="22"/>
            <w:szCs w:val="22"/>
          </w:rPr>
          <w:fldChar w:fldCharType="end"/>
        </w:r>
      </w:hyperlink>
    </w:p>
    <w:p w14:paraId="216B7F50" w14:textId="2420034E" w:rsidR="00642770" w:rsidRPr="00642770" w:rsidRDefault="00000000">
      <w:pPr>
        <w:pStyle w:val="Tablicaslika"/>
        <w:tabs>
          <w:tab w:val="right" w:leader="dot" w:pos="9062"/>
        </w:tabs>
        <w:rPr>
          <w:rFonts w:asciiTheme="majorHAnsi" w:eastAsiaTheme="minorEastAsia" w:hAnsiTheme="majorHAnsi" w:cstheme="majorHAnsi"/>
          <w:smallCaps w:val="0"/>
          <w:noProof/>
          <w:sz w:val="22"/>
          <w:szCs w:val="22"/>
          <w:lang w:eastAsia="hr-HR"/>
        </w:rPr>
      </w:pPr>
      <w:hyperlink w:anchor="_Toc54256327" w:history="1">
        <w:r w:rsidR="00642770" w:rsidRPr="00642770">
          <w:rPr>
            <w:rStyle w:val="Hiperveza"/>
            <w:rFonts w:asciiTheme="majorHAnsi" w:eastAsia="Calibri" w:hAnsiTheme="majorHAnsi" w:cstheme="majorHAnsi"/>
            <w:noProof/>
            <w:sz w:val="22"/>
            <w:szCs w:val="22"/>
            <w:lang w:eastAsia="zh-CN"/>
          </w:rPr>
          <w:t>Tablica 5.</w:t>
        </w:r>
        <w:r w:rsidR="00642770" w:rsidRPr="00642770">
          <w:rPr>
            <w:rStyle w:val="Hiperveza"/>
            <w:rFonts w:asciiTheme="majorHAnsi" w:eastAsia="Calibri" w:hAnsiTheme="majorHAnsi" w:cstheme="majorHAnsi"/>
            <w:noProof/>
            <w:sz w:val="22"/>
            <w:szCs w:val="22"/>
          </w:rPr>
          <w:t xml:space="preserve"> Mjere i postupci u slučaju poplave</w:t>
        </w:r>
        <w:r w:rsidR="00642770" w:rsidRPr="00642770">
          <w:rPr>
            <w:rFonts w:asciiTheme="majorHAnsi" w:hAnsiTheme="majorHAnsi" w:cstheme="majorHAnsi"/>
            <w:noProof/>
            <w:webHidden/>
            <w:sz w:val="22"/>
            <w:szCs w:val="22"/>
          </w:rPr>
          <w:tab/>
        </w:r>
        <w:r w:rsidR="00642770" w:rsidRPr="00642770">
          <w:rPr>
            <w:rFonts w:asciiTheme="majorHAnsi" w:hAnsiTheme="majorHAnsi" w:cstheme="majorHAnsi"/>
            <w:noProof/>
            <w:webHidden/>
            <w:sz w:val="22"/>
            <w:szCs w:val="22"/>
          </w:rPr>
          <w:fldChar w:fldCharType="begin"/>
        </w:r>
        <w:r w:rsidR="00642770" w:rsidRPr="00642770">
          <w:rPr>
            <w:rFonts w:asciiTheme="majorHAnsi" w:hAnsiTheme="majorHAnsi" w:cstheme="majorHAnsi"/>
            <w:noProof/>
            <w:webHidden/>
            <w:sz w:val="22"/>
            <w:szCs w:val="22"/>
          </w:rPr>
          <w:instrText xml:space="preserve"> PAGEREF _Toc54256327 \h </w:instrText>
        </w:r>
        <w:r w:rsidR="00642770" w:rsidRPr="00642770">
          <w:rPr>
            <w:rFonts w:asciiTheme="majorHAnsi" w:hAnsiTheme="majorHAnsi" w:cstheme="majorHAnsi"/>
            <w:noProof/>
            <w:webHidden/>
            <w:sz w:val="22"/>
            <w:szCs w:val="22"/>
          </w:rPr>
        </w:r>
        <w:r w:rsidR="00642770" w:rsidRPr="00642770">
          <w:rPr>
            <w:rFonts w:asciiTheme="majorHAnsi" w:hAnsiTheme="majorHAnsi" w:cstheme="majorHAnsi"/>
            <w:noProof/>
            <w:webHidden/>
            <w:sz w:val="22"/>
            <w:szCs w:val="22"/>
          </w:rPr>
          <w:fldChar w:fldCharType="separate"/>
        </w:r>
        <w:r w:rsidR="00E46E9A">
          <w:rPr>
            <w:rFonts w:asciiTheme="majorHAnsi" w:hAnsiTheme="majorHAnsi" w:cstheme="majorHAnsi"/>
            <w:noProof/>
            <w:webHidden/>
            <w:sz w:val="22"/>
            <w:szCs w:val="22"/>
          </w:rPr>
          <w:t>20</w:t>
        </w:r>
        <w:r w:rsidR="00642770" w:rsidRPr="00642770">
          <w:rPr>
            <w:rFonts w:asciiTheme="majorHAnsi" w:hAnsiTheme="majorHAnsi" w:cstheme="majorHAnsi"/>
            <w:noProof/>
            <w:webHidden/>
            <w:sz w:val="22"/>
            <w:szCs w:val="22"/>
          </w:rPr>
          <w:fldChar w:fldCharType="end"/>
        </w:r>
      </w:hyperlink>
    </w:p>
    <w:p w14:paraId="33FFE0E0" w14:textId="515209DC" w:rsidR="00642770" w:rsidRPr="00642770" w:rsidRDefault="00000000">
      <w:pPr>
        <w:pStyle w:val="Tablicaslika"/>
        <w:tabs>
          <w:tab w:val="right" w:leader="dot" w:pos="9062"/>
        </w:tabs>
        <w:rPr>
          <w:rFonts w:asciiTheme="majorHAnsi" w:eastAsiaTheme="minorEastAsia" w:hAnsiTheme="majorHAnsi" w:cstheme="majorHAnsi"/>
          <w:smallCaps w:val="0"/>
          <w:noProof/>
          <w:sz w:val="22"/>
          <w:szCs w:val="22"/>
          <w:lang w:eastAsia="hr-HR"/>
        </w:rPr>
      </w:pPr>
      <w:hyperlink w:anchor="_Toc54256328" w:history="1">
        <w:r w:rsidR="00642770" w:rsidRPr="00642770">
          <w:rPr>
            <w:rStyle w:val="Hiperveza"/>
            <w:rFonts w:asciiTheme="majorHAnsi" w:eastAsia="Calibri" w:hAnsiTheme="majorHAnsi" w:cstheme="majorHAnsi"/>
            <w:noProof/>
            <w:sz w:val="22"/>
            <w:szCs w:val="22"/>
            <w:lang w:eastAsia="zh-CN"/>
          </w:rPr>
          <w:t>Tablica 6.</w:t>
        </w:r>
        <w:r w:rsidR="00642770" w:rsidRPr="00642770">
          <w:rPr>
            <w:rStyle w:val="Hiperveza"/>
            <w:rFonts w:asciiTheme="majorHAnsi" w:eastAsia="Calibri" w:hAnsiTheme="majorHAnsi" w:cstheme="majorHAnsi"/>
            <w:noProof/>
            <w:sz w:val="22"/>
            <w:szCs w:val="22"/>
          </w:rPr>
          <w:t xml:space="preserve"> Mjere i postupci u slučaju suše</w:t>
        </w:r>
        <w:r w:rsidR="00642770" w:rsidRPr="00642770">
          <w:rPr>
            <w:rFonts w:asciiTheme="majorHAnsi" w:hAnsiTheme="majorHAnsi" w:cstheme="majorHAnsi"/>
            <w:noProof/>
            <w:webHidden/>
            <w:sz w:val="22"/>
            <w:szCs w:val="22"/>
          </w:rPr>
          <w:tab/>
        </w:r>
        <w:r w:rsidR="00642770" w:rsidRPr="00642770">
          <w:rPr>
            <w:rFonts w:asciiTheme="majorHAnsi" w:hAnsiTheme="majorHAnsi" w:cstheme="majorHAnsi"/>
            <w:noProof/>
            <w:webHidden/>
            <w:sz w:val="22"/>
            <w:szCs w:val="22"/>
          </w:rPr>
          <w:fldChar w:fldCharType="begin"/>
        </w:r>
        <w:r w:rsidR="00642770" w:rsidRPr="00642770">
          <w:rPr>
            <w:rFonts w:asciiTheme="majorHAnsi" w:hAnsiTheme="majorHAnsi" w:cstheme="majorHAnsi"/>
            <w:noProof/>
            <w:webHidden/>
            <w:sz w:val="22"/>
            <w:szCs w:val="22"/>
          </w:rPr>
          <w:instrText xml:space="preserve"> PAGEREF _Toc54256328 \h </w:instrText>
        </w:r>
        <w:r w:rsidR="00642770" w:rsidRPr="00642770">
          <w:rPr>
            <w:rFonts w:asciiTheme="majorHAnsi" w:hAnsiTheme="majorHAnsi" w:cstheme="majorHAnsi"/>
            <w:noProof/>
            <w:webHidden/>
            <w:sz w:val="22"/>
            <w:szCs w:val="22"/>
          </w:rPr>
        </w:r>
        <w:r w:rsidR="00642770" w:rsidRPr="00642770">
          <w:rPr>
            <w:rFonts w:asciiTheme="majorHAnsi" w:hAnsiTheme="majorHAnsi" w:cstheme="majorHAnsi"/>
            <w:noProof/>
            <w:webHidden/>
            <w:sz w:val="22"/>
            <w:szCs w:val="22"/>
          </w:rPr>
          <w:fldChar w:fldCharType="separate"/>
        </w:r>
        <w:r w:rsidR="00E46E9A">
          <w:rPr>
            <w:rFonts w:asciiTheme="majorHAnsi" w:hAnsiTheme="majorHAnsi" w:cstheme="majorHAnsi"/>
            <w:noProof/>
            <w:webHidden/>
            <w:sz w:val="22"/>
            <w:szCs w:val="22"/>
          </w:rPr>
          <w:t>22</w:t>
        </w:r>
        <w:r w:rsidR="00642770" w:rsidRPr="00642770">
          <w:rPr>
            <w:rFonts w:asciiTheme="majorHAnsi" w:hAnsiTheme="majorHAnsi" w:cstheme="majorHAnsi"/>
            <w:noProof/>
            <w:webHidden/>
            <w:sz w:val="22"/>
            <w:szCs w:val="22"/>
          </w:rPr>
          <w:fldChar w:fldCharType="end"/>
        </w:r>
      </w:hyperlink>
    </w:p>
    <w:p w14:paraId="7A62CFC8" w14:textId="68928C21" w:rsidR="00642770" w:rsidRPr="00642770" w:rsidRDefault="00000000">
      <w:pPr>
        <w:pStyle w:val="Tablicaslika"/>
        <w:tabs>
          <w:tab w:val="right" w:leader="dot" w:pos="9062"/>
        </w:tabs>
        <w:rPr>
          <w:rFonts w:asciiTheme="majorHAnsi" w:eastAsiaTheme="minorEastAsia" w:hAnsiTheme="majorHAnsi" w:cstheme="majorHAnsi"/>
          <w:smallCaps w:val="0"/>
          <w:noProof/>
          <w:sz w:val="22"/>
          <w:szCs w:val="22"/>
          <w:lang w:eastAsia="hr-HR"/>
        </w:rPr>
      </w:pPr>
      <w:hyperlink w:anchor="_Toc54256329" w:history="1">
        <w:r w:rsidR="00642770" w:rsidRPr="00642770">
          <w:rPr>
            <w:rStyle w:val="Hiperveza"/>
            <w:rFonts w:asciiTheme="majorHAnsi" w:eastAsia="Calibri" w:hAnsiTheme="majorHAnsi" w:cstheme="majorHAnsi"/>
            <w:noProof/>
            <w:sz w:val="22"/>
            <w:szCs w:val="22"/>
            <w:lang w:eastAsia="zh-CN"/>
          </w:rPr>
          <w:t>Tablica 7.</w:t>
        </w:r>
        <w:r w:rsidR="00642770" w:rsidRPr="00642770">
          <w:rPr>
            <w:rStyle w:val="Hiperveza"/>
            <w:rFonts w:asciiTheme="majorHAnsi" w:eastAsia="Calibri" w:hAnsiTheme="majorHAnsi" w:cstheme="majorHAnsi"/>
            <w:noProof/>
            <w:sz w:val="22"/>
            <w:szCs w:val="22"/>
          </w:rPr>
          <w:t xml:space="preserve"> Mjere i postupci u slučaju tuče</w:t>
        </w:r>
        <w:r w:rsidR="00642770" w:rsidRPr="00642770">
          <w:rPr>
            <w:rFonts w:asciiTheme="majorHAnsi" w:hAnsiTheme="majorHAnsi" w:cstheme="majorHAnsi"/>
            <w:noProof/>
            <w:webHidden/>
            <w:sz w:val="22"/>
            <w:szCs w:val="22"/>
          </w:rPr>
          <w:tab/>
        </w:r>
        <w:r w:rsidR="00642770" w:rsidRPr="00642770">
          <w:rPr>
            <w:rFonts w:asciiTheme="majorHAnsi" w:hAnsiTheme="majorHAnsi" w:cstheme="majorHAnsi"/>
            <w:noProof/>
            <w:webHidden/>
            <w:sz w:val="22"/>
            <w:szCs w:val="22"/>
          </w:rPr>
          <w:fldChar w:fldCharType="begin"/>
        </w:r>
        <w:r w:rsidR="00642770" w:rsidRPr="00642770">
          <w:rPr>
            <w:rFonts w:asciiTheme="majorHAnsi" w:hAnsiTheme="majorHAnsi" w:cstheme="majorHAnsi"/>
            <w:noProof/>
            <w:webHidden/>
            <w:sz w:val="22"/>
            <w:szCs w:val="22"/>
          </w:rPr>
          <w:instrText xml:space="preserve"> PAGEREF _Toc54256329 \h </w:instrText>
        </w:r>
        <w:r w:rsidR="00642770" w:rsidRPr="00642770">
          <w:rPr>
            <w:rFonts w:asciiTheme="majorHAnsi" w:hAnsiTheme="majorHAnsi" w:cstheme="majorHAnsi"/>
            <w:noProof/>
            <w:webHidden/>
            <w:sz w:val="22"/>
            <w:szCs w:val="22"/>
          </w:rPr>
        </w:r>
        <w:r w:rsidR="00642770" w:rsidRPr="00642770">
          <w:rPr>
            <w:rFonts w:asciiTheme="majorHAnsi" w:hAnsiTheme="majorHAnsi" w:cstheme="majorHAnsi"/>
            <w:noProof/>
            <w:webHidden/>
            <w:sz w:val="22"/>
            <w:szCs w:val="22"/>
          </w:rPr>
          <w:fldChar w:fldCharType="separate"/>
        </w:r>
        <w:r w:rsidR="00E46E9A">
          <w:rPr>
            <w:rFonts w:asciiTheme="majorHAnsi" w:hAnsiTheme="majorHAnsi" w:cstheme="majorHAnsi"/>
            <w:noProof/>
            <w:webHidden/>
            <w:sz w:val="22"/>
            <w:szCs w:val="22"/>
          </w:rPr>
          <w:t>23</w:t>
        </w:r>
        <w:r w:rsidR="00642770" w:rsidRPr="00642770">
          <w:rPr>
            <w:rFonts w:asciiTheme="majorHAnsi" w:hAnsiTheme="majorHAnsi" w:cstheme="majorHAnsi"/>
            <w:noProof/>
            <w:webHidden/>
            <w:sz w:val="22"/>
            <w:szCs w:val="22"/>
          </w:rPr>
          <w:fldChar w:fldCharType="end"/>
        </w:r>
      </w:hyperlink>
    </w:p>
    <w:p w14:paraId="3BCA26C4" w14:textId="5AEB3FBB" w:rsidR="00642770" w:rsidRPr="00642770" w:rsidRDefault="00000000">
      <w:pPr>
        <w:pStyle w:val="Tablicaslika"/>
        <w:tabs>
          <w:tab w:val="right" w:leader="dot" w:pos="9062"/>
        </w:tabs>
        <w:rPr>
          <w:rFonts w:asciiTheme="majorHAnsi" w:eastAsiaTheme="minorEastAsia" w:hAnsiTheme="majorHAnsi" w:cstheme="majorHAnsi"/>
          <w:smallCaps w:val="0"/>
          <w:noProof/>
          <w:sz w:val="22"/>
          <w:szCs w:val="22"/>
          <w:lang w:eastAsia="hr-HR"/>
        </w:rPr>
      </w:pPr>
      <w:hyperlink w:anchor="_Toc54256330" w:history="1">
        <w:r w:rsidR="00642770" w:rsidRPr="00642770">
          <w:rPr>
            <w:rStyle w:val="Hiperveza"/>
            <w:rFonts w:asciiTheme="majorHAnsi" w:eastAsia="Calibri" w:hAnsiTheme="majorHAnsi" w:cstheme="majorHAnsi"/>
            <w:noProof/>
            <w:sz w:val="22"/>
            <w:szCs w:val="22"/>
            <w:lang w:eastAsia="zh-CN"/>
          </w:rPr>
          <w:t>Tablica 8.</w:t>
        </w:r>
        <w:r w:rsidR="00642770" w:rsidRPr="00642770">
          <w:rPr>
            <w:rStyle w:val="Hiperveza"/>
            <w:rFonts w:asciiTheme="majorHAnsi" w:eastAsia="Calibri" w:hAnsiTheme="majorHAnsi" w:cstheme="majorHAnsi"/>
            <w:noProof/>
            <w:sz w:val="22"/>
            <w:szCs w:val="22"/>
          </w:rPr>
          <w:t xml:space="preserve"> Mjere i postupci u slučaju mraza</w:t>
        </w:r>
        <w:r w:rsidR="00642770" w:rsidRPr="00642770">
          <w:rPr>
            <w:rFonts w:asciiTheme="majorHAnsi" w:hAnsiTheme="majorHAnsi" w:cstheme="majorHAnsi"/>
            <w:noProof/>
            <w:webHidden/>
            <w:sz w:val="22"/>
            <w:szCs w:val="22"/>
          </w:rPr>
          <w:tab/>
        </w:r>
        <w:r w:rsidR="00642770" w:rsidRPr="00642770">
          <w:rPr>
            <w:rFonts w:asciiTheme="majorHAnsi" w:hAnsiTheme="majorHAnsi" w:cstheme="majorHAnsi"/>
            <w:noProof/>
            <w:webHidden/>
            <w:sz w:val="22"/>
            <w:szCs w:val="22"/>
          </w:rPr>
          <w:fldChar w:fldCharType="begin"/>
        </w:r>
        <w:r w:rsidR="00642770" w:rsidRPr="00642770">
          <w:rPr>
            <w:rFonts w:asciiTheme="majorHAnsi" w:hAnsiTheme="majorHAnsi" w:cstheme="majorHAnsi"/>
            <w:noProof/>
            <w:webHidden/>
            <w:sz w:val="22"/>
            <w:szCs w:val="22"/>
          </w:rPr>
          <w:instrText xml:space="preserve"> PAGEREF _Toc54256330 \h </w:instrText>
        </w:r>
        <w:r w:rsidR="00642770" w:rsidRPr="00642770">
          <w:rPr>
            <w:rFonts w:asciiTheme="majorHAnsi" w:hAnsiTheme="majorHAnsi" w:cstheme="majorHAnsi"/>
            <w:noProof/>
            <w:webHidden/>
            <w:sz w:val="22"/>
            <w:szCs w:val="22"/>
          </w:rPr>
        </w:r>
        <w:r w:rsidR="00642770" w:rsidRPr="00642770">
          <w:rPr>
            <w:rFonts w:asciiTheme="majorHAnsi" w:hAnsiTheme="majorHAnsi" w:cstheme="majorHAnsi"/>
            <w:noProof/>
            <w:webHidden/>
            <w:sz w:val="22"/>
            <w:szCs w:val="22"/>
          </w:rPr>
          <w:fldChar w:fldCharType="separate"/>
        </w:r>
        <w:r w:rsidR="00E46E9A">
          <w:rPr>
            <w:rFonts w:asciiTheme="majorHAnsi" w:hAnsiTheme="majorHAnsi" w:cstheme="majorHAnsi"/>
            <w:noProof/>
            <w:webHidden/>
            <w:sz w:val="22"/>
            <w:szCs w:val="22"/>
          </w:rPr>
          <w:t>24</w:t>
        </w:r>
        <w:r w:rsidR="00642770" w:rsidRPr="00642770">
          <w:rPr>
            <w:rFonts w:asciiTheme="majorHAnsi" w:hAnsiTheme="majorHAnsi" w:cstheme="majorHAnsi"/>
            <w:noProof/>
            <w:webHidden/>
            <w:sz w:val="22"/>
            <w:szCs w:val="22"/>
          </w:rPr>
          <w:fldChar w:fldCharType="end"/>
        </w:r>
      </w:hyperlink>
    </w:p>
    <w:p w14:paraId="553DF176" w14:textId="1C7FEA27" w:rsidR="00642770" w:rsidRPr="00642770" w:rsidRDefault="00000000">
      <w:pPr>
        <w:pStyle w:val="Tablicaslika"/>
        <w:tabs>
          <w:tab w:val="right" w:leader="dot" w:pos="9062"/>
        </w:tabs>
        <w:rPr>
          <w:rFonts w:asciiTheme="majorHAnsi" w:eastAsiaTheme="minorEastAsia" w:hAnsiTheme="majorHAnsi" w:cstheme="majorHAnsi"/>
          <w:smallCaps w:val="0"/>
          <w:noProof/>
          <w:sz w:val="22"/>
          <w:szCs w:val="22"/>
          <w:lang w:eastAsia="hr-HR"/>
        </w:rPr>
      </w:pPr>
      <w:hyperlink w:anchor="_Toc54256331" w:history="1">
        <w:r w:rsidR="00642770" w:rsidRPr="00642770">
          <w:rPr>
            <w:rStyle w:val="Hiperveza"/>
            <w:rFonts w:asciiTheme="majorHAnsi" w:hAnsiTheme="majorHAnsi" w:cstheme="majorHAnsi"/>
            <w:noProof/>
            <w:sz w:val="22"/>
            <w:szCs w:val="22"/>
          </w:rPr>
          <w:t>Tablica 9. Mjere i postupci u slučaju klizišta</w:t>
        </w:r>
        <w:r w:rsidR="00642770" w:rsidRPr="00642770">
          <w:rPr>
            <w:rFonts w:asciiTheme="majorHAnsi" w:hAnsiTheme="majorHAnsi" w:cstheme="majorHAnsi"/>
            <w:noProof/>
            <w:webHidden/>
            <w:sz w:val="22"/>
            <w:szCs w:val="22"/>
          </w:rPr>
          <w:tab/>
        </w:r>
        <w:r w:rsidR="00642770" w:rsidRPr="00642770">
          <w:rPr>
            <w:rFonts w:asciiTheme="majorHAnsi" w:hAnsiTheme="majorHAnsi" w:cstheme="majorHAnsi"/>
            <w:noProof/>
            <w:webHidden/>
            <w:sz w:val="22"/>
            <w:szCs w:val="22"/>
          </w:rPr>
          <w:fldChar w:fldCharType="begin"/>
        </w:r>
        <w:r w:rsidR="00642770" w:rsidRPr="00642770">
          <w:rPr>
            <w:rFonts w:asciiTheme="majorHAnsi" w:hAnsiTheme="majorHAnsi" w:cstheme="majorHAnsi"/>
            <w:noProof/>
            <w:webHidden/>
            <w:sz w:val="22"/>
            <w:szCs w:val="22"/>
          </w:rPr>
          <w:instrText xml:space="preserve"> PAGEREF _Toc54256331 \h </w:instrText>
        </w:r>
        <w:r w:rsidR="00642770" w:rsidRPr="00642770">
          <w:rPr>
            <w:rFonts w:asciiTheme="majorHAnsi" w:hAnsiTheme="majorHAnsi" w:cstheme="majorHAnsi"/>
            <w:noProof/>
            <w:webHidden/>
            <w:sz w:val="22"/>
            <w:szCs w:val="22"/>
          </w:rPr>
        </w:r>
        <w:r w:rsidR="00642770" w:rsidRPr="00642770">
          <w:rPr>
            <w:rFonts w:asciiTheme="majorHAnsi" w:hAnsiTheme="majorHAnsi" w:cstheme="majorHAnsi"/>
            <w:noProof/>
            <w:webHidden/>
            <w:sz w:val="22"/>
            <w:szCs w:val="22"/>
          </w:rPr>
          <w:fldChar w:fldCharType="separate"/>
        </w:r>
        <w:r w:rsidR="00E46E9A">
          <w:rPr>
            <w:rFonts w:asciiTheme="majorHAnsi" w:hAnsiTheme="majorHAnsi" w:cstheme="majorHAnsi"/>
            <w:noProof/>
            <w:webHidden/>
            <w:sz w:val="22"/>
            <w:szCs w:val="22"/>
          </w:rPr>
          <w:t>24</w:t>
        </w:r>
        <w:r w:rsidR="00642770" w:rsidRPr="00642770">
          <w:rPr>
            <w:rFonts w:asciiTheme="majorHAnsi" w:hAnsiTheme="majorHAnsi" w:cstheme="majorHAnsi"/>
            <w:noProof/>
            <w:webHidden/>
            <w:sz w:val="22"/>
            <w:szCs w:val="22"/>
          </w:rPr>
          <w:fldChar w:fldCharType="end"/>
        </w:r>
      </w:hyperlink>
    </w:p>
    <w:p w14:paraId="75A63DBE" w14:textId="446527EA" w:rsidR="00CC0129" w:rsidRPr="00CC0129" w:rsidRDefault="00CC0129" w:rsidP="00CC0129">
      <w:pPr>
        <w:spacing w:after="200" w:line="276" w:lineRule="auto"/>
        <w:jc w:val="center"/>
        <w:rPr>
          <w:rFonts w:asciiTheme="majorHAnsi" w:eastAsia="Calibri" w:hAnsiTheme="majorHAnsi" w:cstheme="majorHAnsi"/>
          <w:b/>
          <w:sz w:val="28"/>
          <w:szCs w:val="28"/>
          <w:lang w:eastAsia="zh-CN"/>
        </w:rPr>
      </w:pPr>
      <w:r w:rsidRPr="00CC0129">
        <w:rPr>
          <w:rFonts w:ascii="Calibri Light" w:eastAsia="Calibri" w:hAnsi="Calibri Light" w:cs="Calibri Light"/>
          <w:bCs/>
          <w:sz w:val="22"/>
          <w:lang w:eastAsia="zh-CN"/>
        </w:rPr>
        <w:fldChar w:fldCharType="end"/>
      </w:r>
    </w:p>
    <w:p w14:paraId="77BAE57B" w14:textId="77777777" w:rsidR="00301039" w:rsidRPr="00301039" w:rsidRDefault="00301039" w:rsidP="00301039">
      <w:pPr>
        <w:spacing w:after="200" w:line="360" w:lineRule="auto"/>
        <w:jc w:val="center"/>
        <w:rPr>
          <w:rFonts w:eastAsia="Calibri" w:cstheme="minorHAnsi"/>
          <w:b/>
          <w:szCs w:val="24"/>
          <w:lang w:eastAsia="zh-CN"/>
        </w:rPr>
      </w:pPr>
    </w:p>
    <w:p w14:paraId="5802A834" w14:textId="77777777" w:rsidR="00301039" w:rsidRPr="00301039" w:rsidRDefault="00301039" w:rsidP="00301039">
      <w:pPr>
        <w:spacing w:after="200" w:line="276" w:lineRule="auto"/>
        <w:jc w:val="center"/>
        <w:rPr>
          <w:rFonts w:eastAsia="Calibri" w:cstheme="minorHAnsi"/>
          <w:b/>
          <w:szCs w:val="24"/>
          <w:lang w:eastAsia="zh-CN"/>
        </w:rPr>
      </w:pPr>
    </w:p>
    <w:p w14:paraId="78FBAAEE" w14:textId="77777777" w:rsidR="00301039" w:rsidRPr="00301039" w:rsidRDefault="00301039" w:rsidP="00301039">
      <w:pPr>
        <w:spacing w:after="200" w:line="276" w:lineRule="auto"/>
        <w:jc w:val="center"/>
        <w:rPr>
          <w:rFonts w:eastAsia="Calibri" w:cstheme="minorHAnsi"/>
          <w:b/>
          <w:szCs w:val="24"/>
          <w:lang w:eastAsia="zh-CN"/>
        </w:rPr>
      </w:pPr>
    </w:p>
    <w:p w14:paraId="69D956B5" w14:textId="77777777" w:rsidR="00301039" w:rsidRPr="00301039" w:rsidRDefault="00301039" w:rsidP="00301039">
      <w:pPr>
        <w:spacing w:after="200" w:line="276" w:lineRule="auto"/>
        <w:jc w:val="center"/>
        <w:rPr>
          <w:rFonts w:eastAsia="Calibri" w:cstheme="minorHAnsi"/>
          <w:b/>
          <w:szCs w:val="24"/>
          <w:lang w:eastAsia="zh-CN"/>
        </w:rPr>
      </w:pPr>
    </w:p>
    <w:p w14:paraId="51E04D79" w14:textId="77777777" w:rsidR="00301039" w:rsidRPr="00301039" w:rsidRDefault="00301039" w:rsidP="00301039">
      <w:pPr>
        <w:spacing w:after="200" w:line="276" w:lineRule="auto"/>
        <w:jc w:val="center"/>
        <w:rPr>
          <w:rFonts w:eastAsia="Calibri" w:cstheme="minorHAnsi"/>
          <w:b/>
          <w:szCs w:val="24"/>
          <w:lang w:eastAsia="zh-CN"/>
        </w:rPr>
        <w:sectPr w:rsidR="00301039" w:rsidRPr="00301039" w:rsidSect="00223C60">
          <w:pgSz w:w="11906" w:h="16838"/>
          <w:pgMar w:top="1417" w:right="1417" w:bottom="1417" w:left="1417" w:header="708" w:footer="708" w:gutter="0"/>
          <w:cols w:space="708"/>
          <w:titlePg/>
          <w:docGrid w:linePitch="360"/>
        </w:sectPr>
      </w:pPr>
    </w:p>
    <w:p w14:paraId="2508EE21" w14:textId="77777777" w:rsidR="00301039" w:rsidRPr="008868A1" w:rsidRDefault="00301039" w:rsidP="008868A1">
      <w:pPr>
        <w:pStyle w:val="Naslov1"/>
      </w:pPr>
      <w:bookmarkStart w:id="1" w:name="_Toc22817273"/>
      <w:bookmarkStart w:id="2" w:name="_Toc54256254"/>
      <w:r w:rsidRPr="008868A1">
        <w:lastRenderedPageBreak/>
        <w:t>UVOD</w:t>
      </w:r>
      <w:bookmarkEnd w:id="1"/>
      <w:bookmarkEnd w:id="2"/>
    </w:p>
    <w:p w14:paraId="62A4334A" w14:textId="77777777" w:rsidR="00301039" w:rsidRPr="00301039" w:rsidRDefault="00301039" w:rsidP="00301039">
      <w:pPr>
        <w:spacing w:after="120" w:line="276" w:lineRule="auto"/>
        <w:ind w:firstLine="709"/>
        <w:rPr>
          <w:rFonts w:eastAsia="Calibri" w:cs="Times New Roman"/>
          <w:lang w:val="en-US" w:eastAsia="hr-HR"/>
        </w:rPr>
      </w:pPr>
      <w:proofErr w:type="spellStart"/>
      <w:r w:rsidRPr="00301039">
        <w:rPr>
          <w:rFonts w:eastAsia="Calibri" w:cs="Times New Roman"/>
          <w:lang w:val="en-US" w:eastAsia="hr-HR"/>
        </w:rPr>
        <w:t>Temeljem</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članka</w:t>
      </w:r>
      <w:proofErr w:type="spellEnd"/>
      <w:r w:rsidRPr="00301039">
        <w:rPr>
          <w:rFonts w:eastAsia="Calibri" w:cs="Times New Roman"/>
          <w:lang w:val="en-US" w:eastAsia="hr-HR"/>
        </w:rPr>
        <w:t xml:space="preserve"> 17. </w:t>
      </w:r>
      <w:proofErr w:type="spellStart"/>
      <w:r w:rsidRPr="00301039">
        <w:rPr>
          <w:rFonts w:eastAsia="Calibri" w:cs="Times New Roman"/>
          <w:lang w:val="en-US" w:eastAsia="hr-HR"/>
        </w:rPr>
        <w:t>stavka</w:t>
      </w:r>
      <w:proofErr w:type="spellEnd"/>
      <w:r w:rsidRPr="00301039">
        <w:rPr>
          <w:rFonts w:eastAsia="Calibri" w:cs="Times New Roman"/>
          <w:lang w:val="en-US" w:eastAsia="hr-HR"/>
        </w:rPr>
        <w:t xml:space="preserve"> 1. </w:t>
      </w:r>
      <w:proofErr w:type="spellStart"/>
      <w:r w:rsidRPr="00301039">
        <w:rPr>
          <w:rFonts w:eastAsia="Calibri" w:cs="Times New Roman"/>
          <w:lang w:val="en-US" w:eastAsia="hr-HR"/>
        </w:rPr>
        <w:t>Zakona</w:t>
      </w:r>
      <w:proofErr w:type="spellEnd"/>
      <w:r w:rsidRPr="00301039">
        <w:rPr>
          <w:rFonts w:eastAsia="Calibri" w:cs="Times New Roman"/>
          <w:lang w:val="en-US" w:eastAsia="hr-HR"/>
        </w:rPr>
        <w:t xml:space="preserve"> o </w:t>
      </w:r>
      <w:proofErr w:type="spellStart"/>
      <w:r w:rsidRPr="00301039">
        <w:rPr>
          <w:rFonts w:eastAsia="Calibri" w:cs="Times New Roman"/>
          <w:lang w:val="en-US" w:eastAsia="hr-HR"/>
        </w:rPr>
        <w:t>ublažavanju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uklanjanju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posljedica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prirodnih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nepogoda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Narodne</w:t>
      </w:r>
      <w:proofErr w:type="spellEnd"/>
      <w:r w:rsidRPr="00301039">
        <w:rPr>
          <w:rFonts w:eastAsia="Calibri" w:cs="Times New Roman"/>
          <w:lang w:val="en-US" w:eastAsia="hr-HR"/>
        </w:rPr>
        <w:t xml:space="preserve"> </w:t>
      </w:r>
      <w:proofErr w:type="gramStart"/>
      <w:r w:rsidRPr="00301039">
        <w:rPr>
          <w:rFonts w:eastAsia="Calibri" w:cs="Times New Roman"/>
          <w:lang w:val="en-US" w:eastAsia="hr-HR"/>
        </w:rPr>
        <w:t>novine“</w:t>
      </w:r>
      <w:proofErr w:type="gramEnd"/>
      <w:r w:rsidRPr="00301039">
        <w:rPr>
          <w:rFonts w:eastAsia="Calibri" w:cs="Times New Roman"/>
          <w:lang w:val="en-US" w:eastAsia="hr-HR"/>
        </w:rPr>
        <w:t xml:space="preserve">, </w:t>
      </w:r>
      <w:proofErr w:type="spellStart"/>
      <w:r w:rsidRPr="00301039">
        <w:rPr>
          <w:rFonts w:eastAsia="Calibri" w:cs="Times New Roman"/>
          <w:lang w:val="en-US" w:eastAsia="hr-HR"/>
        </w:rPr>
        <w:t>broj</w:t>
      </w:r>
      <w:proofErr w:type="spellEnd"/>
      <w:r w:rsidRPr="00301039">
        <w:rPr>
          <w:rFonts w:eastAsia="Calibri" w:cs="Times New Roman"/>
          <w:lang w:val="en-US" w:eastAsia="hr-HR"/>
        </w:rPr>
        <w:t xml:space="preserve"> 16/19) (u </w:t>
      </w:r>
      <w:proofErr w:type="spellStart"/>
      <w:r w:rsidRPr="00301039">
        <w:rPr>
          <w:rFonts w:eastAsia="Calibri" w:cs="Times New Roman"/>
          <w:lang w:val="en-US" w:eastAsia="hr-HR"/>
        </w:rPr>
        <w:t>daljnjem</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tekstu</w:t>
      </w:r>
      <w:proofErr w:type="spellEnd"/>
      <w:r w:rsidRPr="00301039">
        <w:rPr>
          <w:rFonts w:eastAsia="Calibri" w:cs="Times New Roman"/>
          <w:lang w:val="en-US" w:eastAsia="hr-HR"/>
        </w:rPr>
        <w:t xml:space="preserve">: </w:t>
      </w:r>
      <w:proofErr w:type="spellStart"/>
      <w:r w:rsidRPr="00301039">
        <w:rPr>
          <w:rFonts w:eastAsia="Calibri" w:cs="Times New Roman"/>
          <w:i/>
          <w:lang w:val="en-US" w:eastAsia="hr-HR"/>
        </w:rPr>
        <w:t>Zakon</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predstavničko</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tijelo</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jedinice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lokalne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područne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regionalne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samouprave</w:t>
      </w:r>
      <w:proofErr w:type="spellEnd"/>
      <w:r w:rsidRPr="00301039">
        <w:rPr>
          <w:rFonts w:eastAsia="Calibri" w:cs="Times New Roman"/>
          <w:lang w:val="en-US" w:eastAsia="hr-HR"/>
        </w:rPr>
        <w:t xml:space="preserve"> do 30. </w:t>
      </w:r>
      <w:proofErr w:type="spellStart"/>
      <w:r w:rsidRPr="00301039">
        <w:rPr>
          <w:rFonts w:eastAsia="Calibri" w:cs="Times New Roman"/>
          <w:lang w:val="en-US" w:eastAsia="hr-HR"/>
        </w:rPr>
        <w:t>studenog</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tekuće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godine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donosi</w:t>
      </w:r>
      <w:proofErr w:type="spellEnd"/>
      <w:r w:rsidRPr="00301039">
        <w:rPr>
          <w:rFonts w:eastAsia="Calibri" w:cs="Times New Roman"/>
          <w:lang w:val="en-US" w:eastAsia="hr-HR"/>
        </w:rPr>
        <w:t xml:space="preserve"> Plan </w:t>
      </w:r>
      <w:proofErr w:type="spellStart"/>
      <w:r w:rsidRPr="00301039">
        <w:rPr>
          <w:rFonts w:eastAsia="Calibri" w:cs="Times New Roman"/>
          <w:lang w:val="en-US" w:eastAsia="hr-HR"/>
        </w:rPr>
        <w:t>djelovanja</w:t>
      </w:r>
      <w:proofErr w:type="spellEnd"/>
      <w:r w:rsidRPr="00301039">
        <w:rPr>
          <w:rFonts w:eastAsia="Calibri" w:cs="Times New Roman"/>
          <w:lang w:val="en-US" w:eastAsia="hr-HR"/>
        </w:rPr>
        <w:t xml:space="preserve"> u </w:t>
      </w:r>
      <w:proofErr w:type="spellStart"/>
      <w:r w:rsidRPr="00301039">
        <w:rPr>
          <w:rFonts w:eastAsia="Calibri" w:cs="Times New Roman"/>
          <w:lang w:val="en-US" w:eastAsia="hr-HR"/>
        </w:rPr>
        <w:t>području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prirodnih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nepogoda</w:t>
      </w:r>
      <w:proofErr w:type="spellEnd"/>
      <w:r w:rsidRPr="00301039">
        <w:rPr>
          <w:rFonts w:eastAsia="Calibri" w:cs="Times New Roman"/>
          <w:lang w:val="en-US" w:eastAsia="hr-HR"/>
        </w:rPr>
        <w:t xml:space="preserve"> za </w:t>
      </w:r>
      <w:proofErr w:type="spellStart"/>
      <w:r w:rsidRPr="00301039">
        <w:rPr>
          <w:rFonts w:eastAsia="Calibri" w:cs="Times New Roman"/>
          <w:lang w:val="en-US" w:eastAsia="hr-HR"/>
        </w:rPr>
        <w:t>sljedeću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kalendarsku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godinu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radi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određenja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mjera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postupanja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djelomične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sanacije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šteta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od</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prirodnih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nepogoda</w:t>
      </w:r>
      <w:proofErr w:type="spellEnd"/>
      <w:r w:rsidRPr="00301039">
        <w:rPr>
          <w:rFonts w:eastAsia="Calibri" w:cs="Times New Roman"/>
          <w:lang w:val="en-US" w:eastAsia="hr-HR"/>
        </w:rPr>
        <w:t xml:space="preserve">. </w:t>
      </w:r>
    </w:p>
    <w:p w14:paraId="50508CC7" w14:textId="77777777" w:rsidR="00301039" w:rsidRPr="00301039" w:rsidRDefault="00301039" w:rsidP="00301039">
      <w:pPr>
        <w:spacing w:after="120" w:line="276" w:lineRule="auto"/>
        <w:ind w:firstLine="709"/>
        <w:rPr>
          <w:rFonts w:eastAsia="Calibri" w:cs="Times New Roman"/>
          <w:lang w:val="en-US" w:eastAsia="hr-HR"/>
        </w:rPr>
      </w:pPr>
      <w:proofErr w:type="spellStart"/>
      <w:r w:rsidRPr="00301039">
        <w:rPr>
          <w:rFonts w:eastAsia="Calibri" w:cs="Times New Roman"/>
          <w:lang w:val="en-US" w:eastAsia="hr-HR"/>
        </w:rPr>
        <w:t>Planom</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djelovanja</w:t>
      </w:r>
      <w:proofErr w:type="spellEnd"/>
      <w:r w:rsidRPr="00301039">
        <w:rPr>
          <w:rFonts w:eastAsia="Calibri" w:cs="Times New Roman"/>
          <w:lang w:val="en-US" w:eastAsia="hr-HR"/>
        </w:rPr>
        <w:t xml:space="preserve"> se </w:t>
      </w:r>
      <w:proofErr w:type="spellStart"/>
      <w:r w:rsidRPr="00301039">
        <w:rPr>
          <w:rFonts w:eastAsia="Calibri" w:cs="Times New Roman"/>
          <w:lang w:val="en-US" w:eastAsia="hr-HR"/>
        </w:rPr>
        <w:t>definiraju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kriteriji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ovlasti</w:t>
      </w:r>
      <w:proofErr w:type="spellEnd"/>
      <w:r w:rsidRPr="00301039">
        <w:rPr>
          <w:rFonts w:eastAsia="Calibri" w:cs="Times New Roman"/>
          <w:lang w:val="en-US" w:eastAsia="hr-HR"/>
        </w:rPr>
        <w:t xml:space="preserve"> za </w:t>
      </w:r>
      <w:proofErr w:type="spellStart"/>
      <w:r w:rsidRPr="00301039">
        <w:rPr>
          <w:rFonts w:eastAsia="Calibri" w:cs="Times New Roman"/>
          <w:lang w:val="en-US" w:eastAsia="hr-HR"/>
        </w:rPr>
        <w:t>proglašenje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prirodne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nepogode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procjena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štete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od</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prirodne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nepogode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dodjela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pomoći</w:t>
      </w:r>
      <w:proofErr w:type="spellEnd"/>
      <w:r w:rsidRPr="00301039">
        <w:rPr>
          <w:rFonts w:eastAsia="Calibri" w:cs="Times New Roman"/>
          <w:lang w:val="en-US" w:eastAsia="hr-HR"/>
        </w:rPr>
        <w:t xml:space="preserve"> za </w:t>
      </w:r>
      <w:proofErr w:type="spellStart"/>
      <w:r w:rsidRPr="00301039">
        <w:rPr>
          <w:rFonts w:eastAsia="Calibri" w:cs="Times New Roman"/>
          <w:lang w:val="en-US" w:eastAsia="hr-HR"/>
        </w:rPr>
        <w:t>ublažavanje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djelomično</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uklanjanje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posljedica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prirodnih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nepogoda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nastalih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području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jedinica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lokalne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područne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regionalne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samouprave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upis</w:t>
      </w:r>
      <w:proofErr w:type="spellEnd"/>
      <w:r w:rsidRPr="00301039">
        <w:rPr>
          <w:rFonts w:eastAsia="Calibri" w:cs="Times New Roman"/>
          <w:lang w:val="en-US" w:eastAsia="hr-HR"/>
        </w:rPr>
        <w:t xml:space="preserve"> u </w:t>
      </w:r>
      <w:proofErr w:type="spellStart"/>
      <w:r w:rsidRPr="00301039">
        <w:rPr>
          <w:rFonts w:eastAsia="Calibri" w:cs="Times New Roman"/>
          <w:lang w:val="en-US" w:eastAsia="hr-HR"/>
        </w:rPr>
        <w:t>Registar</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šteta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od</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prirodnih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nepogoda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te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druga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pitanja</w:t>
      </w:r>
      <w:proofErr w:type="spellEnd"/>
      <w:r w:rsidRPr="00301039">
        <w:rPr>
          <w:rFonts w:eastAsia="Calibri" w:cs="Times New Roman"/>
          <w:lang w:val="en-US" w:eastAsia="hr-HR"/>
        </w:rPr>
        <w:t xml:space="preserve"> u </w:t>
      </w:r>
      <w:proofErr w:type="spellStart"/>
      <w:r w:rsidRPr="00301039">
        <w:rPr>
          <w:rFonts w:eastAsia="Calibri" w:cs="Times New Roman"/>
          <w:lang w:val="en-US" w:eastAsia="hr-HR"/>
        </w:rPr>
        <w:t>vezi</w:t>
      </w:r>
      <w:proofErr w:type="spellEnd"/>
      <w:r w:rsidRPr="00301039">
        <w:rPr>
          <w:rFonts w:eastAsia="Calibri" w:cs="Times New Roman"/>
          <w:lang w:val="en-US" w:eastAsia="hr-HR"/>
        </w:rPr>
        <w:t xml:space="preserve"> s </w:t>
      </w:r>
      <w:proofErr w:type="spellStart"/>
      <w:r w:rsidRPr="00301039">
        <w:rPr>
          <w:rFonts w:eastAsia="Calibri" w:cs="Times New Roman"/>
          <w:lang w:val="en-US" w:eastAsia="hr-HR"/>
        </w:rPr>
        <w:t>dodjelom</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pomoći</w:t>
      </w:r>
      <w:proofErr w:type="spellEnd"/>
      <w:r w:rsidRPr="00301039">
        <w:rPr>
          <w:rFonts w:eastAsia="Calibri" w:cs="Times New Roman"/>
          <w:lang w:val="en-US" w:eastAsia="hr-HR"/>
        </w:rPr>
        <w:t xml:space="preserve"> za </w:t>
      </w:r>
      <w:proofErr w:type="spellStart"/>
      <w:r w:rsidRPr="00301039">
        <w:rPr>
          <w:rFonts w:eastAsia="Calibri" w:cs="Times New Roman"/>
          <w:lang w:val="en-US" w:eastAsia="hr-HR"/>
        </w:rPr>
        <w:t>ublažavanje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djelomično</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uklanjanje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posljedica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prirodnih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nepogoda</w:t>
      </w:r>
      <w:proofErr w:type="spellEnd"/>
      <w:r w:rsidRPr="00301039">
        <w:rPr>
          <w:rFonts w:eastAsia="Calibri" w:cs="Times New Roman"/>
          <w:lang w:val="en-US" w:eastAsia="hr-HR"/>
        </w:rPr>
        <w:t>.</w:t>
      </w:r>
    </w:p>
    <w:p w14:paraId="3D35818A" w14:textId="77777777" w:rsidR="00301039" w:rsidRPr="00301039" w:rsidRDefault="00301039" w:rsidP="00301039">
      <w:pPr>
        <w:spacing w:after="120" w:line="276" w:lineRule="auto"/>
        <w:ind w:firstLine="709"/>
        <w:rPr>
          <w:rFonts w:eastAsia="Calibri" w:cs="Times New Roman"/>
          <w:lang w:val="en-US" w:eastAsia="hr-HR"/>
        </w:rPr>
      </w:pPr>
      <w:proofErr w:type="spellStart"/>
      <w:r w:rsidRPr="00301039">
        <w:rPr>
          <w:rFonts w:eastAsia="Calibri" w:cs="Times New Roman"/>
          <w:lang w:val="en-US" w:eastAsia="hr-HR"/>
        </w:rPr>
        <w:t>Temeljem</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članka</w:t>
      </w:r>
      <w:proofErr w:type="spellEnd"/>
      <w:r w:rsidRPr="00301039">
        <w:rPr>
          <w:rFonts w:eastAsia="Calibri" w:cs="Times New Roman"/>
          <w:lang w:val="en-US" w:eastAsia="hr-HR"/>
        </w:rPr>
        <w:t xml:space="preserve"> 17.  </w:t>
      </w:r>
      <w:proofErr w:type="spellStart"/>
      <w:r w:rsidRPr="00301039">
        <w:rPr>
          <w:rFonts w:eastAsia="Calibri" w:cs="Times New Roman"/>
          <w:lang w:val="en-US" w:eastAsia="hr-HR"/>
        </w:rPr>
        <w:t>stavka</w:t>
      </w:r>
      <w:proofErr w:type="spellEnd"/>
      <w:r w:rsidRPr="00301039">
        <w:rPr>
          <w:rFonts w:eastAsia="Calibri" w:cs="Times New Roman"/>
          <w:lang w:val="en-US" w:eastAsia="hr-HR"/>
        </w:rPr>
        <w:t xml:space="preserve"> 2. </w:t>
      </w:r>
      <w:proofErr w:type="spellStart"/>
      <w:r w:rsidRPr="00301039">
        <w:rPr>
          <w:rFonts w:eastAsia="Calibri" w:cs="Times New Roman"/>
          <w:i/>
          <w:lang w:val="en-US" w:eastAsia="hr-HR"/>
        </w:rPr>
        <w:t>Zakona</w:t>
      </w:r>
      <w:proofErr w:type="spellEnd"/>
      <w:r w:rsidRPr="00301039">
        <w:rPr>
          <w:rFonts w:eastAsia="Calibri" w:cs="Times New Roman"/>
          <w:lang w:val="en-US" w:eastAsia="hr-HR"/>
        </w:rPr>
        <w:t xml:space="preserve">, Plan </w:t>
      </w:r>
      <w:proofErr w:type="spellStart"/>
      <w:r w:rsidRPr="00301039">
        <w:rPr>
          <w:rFonts w:eastAsia="Calibri" w:cs="Times New Roman"/>
          <w:lang w:val="en-US" w:eastAsia="hr-HR"/>
        </w:rPr>
        <w:t>djelovanja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sadržava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najmanje</w:t>
      </w:r>
      <w:proofErr w:type="spellEnd"/>
      <w:r w:rsidRPr="00301039">
        <w:rPr>
          <w:rFonts w:eastAsia="Calibri" w:cs="Times New Roman"/>
          <w:lang w:val="en-US" w:eastAsia="hr-HR"/>
        </w:rPr>
        <w:t xml:space="preserve">: </w:t>
      </w:r>
    </w:p>
    <w:p w14:paraId="48B75D67" w14:textId="77777777" w:rsidR="00301039" w:rsidRPr="00301039" w:rsidRDefault="00301039" w:rsidP="00DB6ECC">
      <w:pPr>
        <w:numPr>
          <w:ilvl w:val="0"/>
          <w:numId w:val="10"/>
        </w:numPr>
        <w:spacing w:after="0" w:line="276" w:lineRule="auto"/>
        <w:ind w:left="714" w:hanging="357"/>
        <w:rPr>
          <w:rFonts w:eastAsia="Calibri" w:cs="Times New Roman"/>
          <w:lang w:eastAsia="hr-HR"/>
        </w:rPr>
      </w:pPr>
      <w:r w:rsidRPr="00301039">
        <w:rPr>
          <w:rFonts w:eastAsia="Calibri" w:cs="Times New Roman"/>
          <w:lang w:eastAsia="hr-HR"/>
        </w:rPr>
        <w:t>popis mjera i nositelja mjera u slučaju nastajanja prirodne nepogode,</w:t>
      </w:r>
    </w:p>
    <w:p w14:paraId="3D872331" w14:textId="77777777" w:rsidR="00301039" w:rsidRPr="00301039" w:rsidRDefault="00301039" w:rsidP="00DB6ECC">
      <w:pPr>
        <w:numPr>
          <w:ilvl w:val="0"/>
          <w:numId w:val="10"/>
        </w:numPr>
        <w:spacing w:after="0" w:line="276" w:lineRule="auto"/>
        <w:ind w:left="714" w:hanging="357"/>
        <w:rPr>
          <w:rFonts w:eastAsia="Calibri" w:cs="Times New Roman"/>
          <w:lang w:eastAsia="hr-HR"/>
        </w:rPr>
      </w:pPr>
      <w:r w:rsidRPr="00301039">
        <w:rPr>
          <w:rFonts w:eastAsia="Calibri" w:cs="Times New Roman"/>
          <w:lang w:eastAsia="hr-HR"/>
        </w:rPr>
        <w:t>procjene osiguranja opreme i drugih sredstava za zaštitu i sprječavanje stradanja imovine, gospodarskih funkcija i stradanja stanovništva,</w:t>
      </w:r>
    </w:p>
    <w:p w14:paraId="045DE26D" w14:textId="77777777" w:rsidR="00301039" w:rsidRPr="00301039" w:rsidRDefault="00301039" w:rsidP="00DB6ECC">
      <w:pPr>
        <w:numPr>
          <w:ilvl w:val="0"/>
          <w:numId w:val="10"/>
        </w:numPr>
        <w:spacing w:after="120" w:line="276" w:lineRule="auto"/>
        <w:ind w:left="714" w:hanging="357"/>
        <w:rPr>
          <w:rFonts w:eastAsia="Calibri" w:cs="Calibri"/>
          <w:lang w:eastAsia="hr-HR"/>
        </w:rPr>
      </w:pPr>
      <w:r w:rsidRPr="00301039">
        <w:rPr>
          <w:rFonts w:eastAsia="Calibri" w:cs="Times New Roman"/>
          <w:lang w:eastAsia="hr-HR"/>
        </w:rPr>
        <w:t xml:space="preserve">sve druge mjere koje uključuju suradnju s nadležnim tijelima iz </w:t>
      </w:r>
      <w:r w:rsidRPr="00301039">
        <w:rPr>
          <w:rFonts w:eastAsia="Calibri" w:cs="Times New Roman"/>
          <w:i/>
          <w:lang w:eastAsia="hr-HR"/>
        </w:rPr>
        <w:t>Zakona</w:t>
      </w:r>
      <w:r w:rsidRPr="00301039">
        <w:rPr>
          <w:rFonts w:eastAsia="Calibri" w:cs="Times New Roman"/>
          <w:lang w:eastAsia="hr-HR"/>
        </w:rPr>
        <w:t xml:space="preserve"> i/ili drugih tijela, znanstvenih ustanova i stručnjaka za područje prirodnih nepogoda.</w:t>
      </w:r>
    </w:p>
    <w:p w14:paraId="20C417FC" w14:textId="77777777" w:rsidR="00301039" w:rsidRPr="00301039" w:rsidRDefault="00301039" w:rsidP="00301039">
      <w:pPr>
        <w:spacing w:after="120" w:line="276" w:lineRule="auto"/>
        <w:ind w:firstLine="709"/>
        <w:rPr>
          <w:rFonts w:eastAsia="Calibri" w:cs="Times New Roman"/>
          <w:lang w:val="en-US" w:eastAsia="hr-HR"/>
        </w:rPr>
      </w:pPr>
      <w:proofErr w:type="spellStart"/>
      <w:r w:rsidRPr="00301039">
        <w:rPr>
          <w:rFonts w:eastAsia="Calibri" w:cs="Times New Roman"/>
          <w:lang w:val="en-US" w:eastAsia="hr-HR"/>
        </w:rPr>
        <w:t>Sukladno</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članku</w:t>
      </w:r>
      <w:proofErr w:type="spellEnd"/>
      <w:r w:rsidRPr="00301039">
        <w:rPr>
          <w:rFonts w:eastAsia="Calibri" w:cs="Times New Roman"/>
          <w:lang w:val="en-US" w:eastAsia="hr-HR"/>
        </w:rPr>
        <w:t xml:space="preserve"> 17. </w:t>
      </w:r>
      <w:proofErr w:type="spellStart"/>
      <w:r w:rsidRPr="00301039">
        <w:rPr>
          <w:rFonts w:eastAsia="Calibri" w:cs="Times New Roman"/>
          <w:lang w:val="en-US" w:eastAsia="hr-HR"/>
        </w:rPr>
        <w:t>stavku</w:t>
      </w:r>
      <w:proofErr w:type="spellEnd"/>
      <w:r w:rsidRPr="00301039">
        <w:rPr>
          <w:rFonts w:eastAsia="Calibri" w:cs="Times New Roman"/>
          <w:lang w:val="en-US" w:eastAsia="hr-HR"/>
        </w:rPr>
        <w:t xml:space="preserve"> 3. </w:t>
      </w:r>
      <w:proofErr w:type="spellStart"/>
      <w:r w:rsidRPr="00301039">
        <w:rPr>
          <w:rFonts w:eastAsia="Calibri" w:cs="Times New Roman"/>
          <w:i/>
          <w:lang w:val="en-US" w:eastAsia="hr-HR"/>
        </w:rPr>
        <w:t>Zakona</w:t>
      </w:r>
      <w:proofErr w:type="spellEnd"/>
      <w:r w:rsidRPr="00301039">
        <w:rPr>
          <w:rFonts w:eastAsia="Calibri" w:cs="Times New Roman"/>
          <w:i/>
          <w:lang w:val="en-US" w:eastAsia="hr-HR"/>
        </w:rPr>
        <w:t xml:space="preserve">, </w:t>
      </w:r>
      <w:proofErr w:type="spellStart"/>
      <w:r w:rsidRPr="00301039">
        <w:rPr>
          <w:rFonts w:eastAsia="Calibri" w:cs="Times New Roman"/>
          <w:lang w:val="en-US" w:eastAsia="hr-HR"/>
        </w:rPr>
        <w:t>izvršno</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tijelo</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jedinice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lokalne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područne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regionalne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samouprave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podnosi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predstavničkom</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tijelu</w:t>
      </w:r>
      <w:proofErr w:type="spellEnd"/>
      <w:r w:rsidRPr="00301039">
        <w:rPr>
          <w:rFonts w:eastAsia="Calibri" w:cs="Times New Roman"/>
          <w:lang w:val="en-US" w:eastAsia="hr-HR"/>
        </w:rPr>
        <w:t xml:space="preserve"> do 31. </w:t>
      </w:r>
      <w:proofErr w:type="spellStart"/>
      <w:r w:rsidRPr="00301039">
        <w:rPr>
          <w:rFonts w:eastAsia="Calibri" w:cs="Times New Roman"/>
          <w:lang w:val="en-US" w:eastAsia="hr-HR"/>
        </w:rPr>
        <w:t>ožujka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tekuće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godine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Izvješće</w:t>
      </w:r>
      <w:proofErr w:type="spellEnd"/>
      <w:r w:rsidRPr="00301039">
        <w:rPr>
          <w:rFonts w:eastAsia="Calibri" w:cs="Times New Roman"/>
          <w:lang w:val="en-US" w:eastAsia="hr-HR"/>
        </w:rPr>
        <w:t xml:space="preserve"> o </w:t>
      </w:r>
      <w:proofErr w:type="spellStart"/>
      <w:r w:rsidRPr="00301039">
        <w:rPr>
          <w:rFonts w:eastAsia="Calibri" w:cs="Times New Roman"/>
          <w:lang w:val="en-US" w:eastAsia="hr-HR"/>
        </w:rPr>
        <w:t>izvršenju</w:t>
      </w:r>
      <w:proofErr w:type="spellEnd"/>
      <w:r w:rsidRPr="00301039">
        <w:rPr>
          <w:rFonts w:eastAsia="Calibri" w:cs="Times New Roman"/>
          <w:lang w:val="en-US" w:eastAsia="hr-HR"/>
        </w:rPr>
        <w:t xml:space="preserve"> Plana za </w:t>
      </w:r>
      <w:proofErr w:type="spellStart"/>
      <w:r w:rsidRPr="00301039">
        <w:rPr>
          <w:rFonts w:eastAsia="Calibri" w:cs="Times New Roman"/>
          <w:lang w:val="en-US" w:eastAsia="hr-HR"/>
        </w:rPr>
        <w:t>proteklu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kalendarsku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godinu</w:t>
      </w:r>
      <w:proofErr w:type="spellEnd"/>
      <w:r w:rsidRPr="00301039">
        <w:rPr>
          <w:rFonts w:eastAsia="Calibri" w:cs="Times New Roman"/>
          <w:lang w:val="en-US" w:eastAsia="hr-HR"/>
        </w:rPr>
        <w:t xml:space="preserve">. </w:t>
      </w:r>
    </w:p>
    <w:p w14:paraId="1DD8F4B8" w14:textId="77777777" w:rsidR="00301039" w:rsidRPr="008868A1" w:rsidRDefault="00301039" w:rsidP="008868A1">
      <w:pPr>
        <w:pStyle w:val="Naslov1"/>
      </w:pPr>
      <w:bookmarkStart w:id="3" w:name="_Toc54256255"/>
      <w:r w:rsidRPr="008868A1">
        <w:t>POJMOVI</w:t>
      </w:r>
      <w:bookmarkEnd w:id="3"/>
    </w:p>
    <w:p w14:paraId="2730E5FA" w14:textId="77777777" w:rsidR="00301039" w:rsidRPr="00301039" w:rsidRDefault="00301039" w:rsidP="00301039">
      <w:pPr>
        <w:spacing w:after="120" w:line="276" w:lineRule="auto"/>
        <w:ind w:firstLine="709"/>
        <w:rPr>
          <w:rFonts w:eastAsia="Calibri" w:cs="Times New Roman"/>
          <w:lang w:eastAsia="zh-CN"/>
        </w:rPr>
      </w:pPr>
      <w:r w:rsidRPr="00301039">
        <w:rPr>
          <w:rFonts w:eastAsia="Calibri" w:cs="Times New Roman"/>
          <w:b/>
          <w:szCs w:val="24"/>
          <w:lang w:eastAsia="zh-CN"/>
        </w:rPr>
        <w:t>Jedinstvene cijene</w:t>
      </w:r>
      <w:r w:rsidRPr="00301039">
        <w:rPr>
          <w:rFonts w:eastAsia="Calibri" w:cs="Times New Roman"/>
          <w:lang w:eastAsia="zh-CN"/>
        </w:rPr>
        <w:t xml:space="preserve"> su cijene koje donosi, objavljuje i unosi u Registar šteta Državno povjerenstvo za procjenu šteta od prirodnih nepogoda na prijedlog nadležnih ministarstva.</w:t>
      </w:r>
    </w:p>
    <w:p w14:paraId="19F364F7" w14:textId="77777777" w:rsidR="00301039" w:rsidRPr="00301039" w:rsidRDefault="00301039" w:rsidP="00301039">
      <w:pPr>
        <w:spacing w:after="120" w:line="276" w:lineRule="auto"/>
        <w:ind w:firstLine="709"/>
        <w:rPr>
          <w:rFonts w:eastAsia="Calibri" w:cs="Times New Roman"/>
          <w:lang w:eastAsia="zh-CN"/>
        </w:rPr>
      </w:pPr>
      <w:r w:rsidRPr="00301039">
        <w:rPr>
          <w:rFonts w:eastAsia="Calibri" w:cs="Times New Roman"/>
          <w:b/>
          <w:lang w:eastAsia="zh-CN"/>
        </w:rPr>
        <w:t xml:space="preserve">Katastrofa </w:t>
      </w:r>
      <w:r w:rsidRPr="00301039">
        <w:rPr>
          <w:rFonts w:eastAsia="Calibri" w:cs="Times New Roman"/>
          <w:lang w:eastAsia="zh-CN"/>
        </w:rPr>
        <w:t>je stanje izazvano prirodnim i/ili tehničko-tehnološkim događajem koji opsegom, intenzitetom i neočekivanošću ugrožava zdravlje i živote većeg broja ljudi, imovinu veće vrijednosti i okoliš, a njegov nastanak nije moguće spriječiti ili posljedice otkloniti djelovanjem svih operativnih snaga sustava civilne zaštite područne (regionalne) samouprave na području koje je događaj nastao te posljedice nastale terorizmom i ratnim djelovanjem.</w:t>
      </w:r>
    </w:p>
    <w:p w14:paraId="2975139A" w14:textId="77777777" w:rsidR="00301039" w:rsidRPr="00301039" w:rsidRDefault="00301039" w:rsidP="00301039">
      <w:pPr>
        <w:spacing w:after="120" w:line="276" w:lineRule="auto"/>
        <w:ind w:firstLine="709"/>
        <w:rPr>
          <w:rFonts w:eastAsia="Calibri" w:cs="Times New Roman"/>
          <w:lang w:eastAsia="zh-CN"/>
        </w:rPr>
      </w:pPr>
      <w:r w:rsidRPr="00301039">
        <w:rPr>
          <w:rFonts w:eastAsia="Calibri" w:cs="Times New Roman"/>
          <w:b/>
          <w:lang w:eastAsia="zh-CN"/>
        </w:rPr>
        <w:t>Oštećenik</w:t>
      </w:r>
      <w:r w:rsidRPr="00301039">
        <w:rPr>
          <w:rFonts w:eastAsia="Calibri" w:cs="Times New Roman"/>
          <w:b/>
          <w:szCs w:val="28"/>
          <w:vertAlign w:val="subscript"/>
          <w:lang w:eastAsia="zh-CN"/>
        </w:rPr>
        <w:t xml:space="preserve"> </w:t>
      </w:r>
      <w:r w:rsidRPr="00301039">
        <w:rPr>
          <w:rFonts w:eastAsia="Calibri" w:cs="Times New Roman"/>
          <w:lang w:eastAsia="zh-CN"/>
        </w:rPr>
        <w:t>je fizička ili pravna osoba na čijoj je imovini utvrđena šteta od prirodnih nepogoda.</w:t>
      </w:r>
    </w:p>
    <w:p w14:paraId="0B7DB372" w14:textId="77777777" w:rsidR="00301039" w:rsidRPr="00301039" w:rsidRDefault="00301039" w:rsidP="00301039">
      <w:pPr>
        <w:spacing w:after="120" w:line="276" w:lineRule="auto"/>
        <w:ind w:firstLine="709"/>
        <w:rPr>
          <w:rFonts w:eastAsia="Calibri" w:cs="Times New Roman"/>
          <w:lang w:eastAsia="zh-CN"/>
        </w:rPr>
      </w:pPr>
      <w:r w:rsidRPr="00301039">
        <w:rPr>
          <w:rFonts w:eastAsia="Calibri" w:cs="Times New Roman"/>
          <w:b/>
          <w:lang w:eastAsia="zh-CN"/>
        </w:rPr>
        <w:t>Prirodnom nepogodom</w:t>
      </w:r>
      <w:r w:rsidRPr="00301039">
        <w:rPr>
          <w:rFonts w:eastAsia="Calibri" w:cs="Times New Roman"/>
          <w:lang w:eastAsia="zh-CN"/>
        </w:rPr>
        <w:t xml:space="preserve"> smatraju se iznenadne okolnosti uzrokovane nepovoljnim vremenskim prilikama, seizmičkim uzrocima i drugim prirodnim uzrocima koje prekidaju normalno odvijanje života, uzrokuju žrtve, štetu na imovini i/ili njezin gubitak te štetu na javnoj infrastrukturi i/ili u okolišu.</w:t>
      </w:r>
    </w:p>
    <w:p w14:paraId="7059CE3D" w14:textId="77777777" w:rsidR="00301039" w:rsidRPr="00301039" w:rsidRDefault="00301039" w:rsidP="00301039">
      <w:pPr>
        <w:spacing w:after="120" w:line="276" w:lineRule="auto"/>
        <w:ind w:firstLine="709"/>
        <w:rPr>
          <w:rFonts w:eastAsia="Calibri" w:cs="Times New Roman"/>
          <w:lang w:eastAsia="zh-CN"/>
        </w:rPr>
      </w:pPr>
      <w:r w:rsidRPr="00301039">
        <w:rPr>
          <w:rFonts w:eastAsia="Calibri" w:cs="Times New Roman"/>
          <w:b/>
          <w:lang w:eastAsia="zh-CN"/>
        </w:rPr>
        <w:lastRenderedPageBreak/>
        <w:t>Registar šteta</w:t>
      </w:r>
      <w:r w:rsidRPr="00301039">
        <w:rPr>
          <w:rFonts w:eastAsia="Calibri" w:cs="Times New Roman"/>
          <w:lang w:eastAsia="zh-CN"/>
        </w:rPr>
        <w:t xml:space="preserve"> je digitalna baza podataka svih šteta nastalih zbog prirodnih nepogoda na području Republike Hrvatske.</w:t>
      </w:r>
    </w:p>
    <w:p w14:paraId="4049F258" w14:textId="77777777" w:rsidR="00301039" w:rsidRPr="00301039" w:rsidRDefault="00301039" w:rsidP="00301039">
      <w:pPr>
        <w:spacing w:after="120" w:line="276" w:lineRule="auto"/>
        <w:ind w:firstLine="709"/>
        <w:rPr>
          <w:rFonts w:eastAsia="Calibri" w:cs="Times New Roman"/>
          <w:lang w:eastAsia="zh-CN"/>
        </w:rPr>
      </w:pPr>
      <w:r w:rsidRPr="00301039">
        <w:rPr>
          <w:rFonts w:eastAsia="Calibri" w:cs="Times New Roman"/>
          <w:b/>
          <w:lang w:eastAsia="zh-CN"/>
        </w:rPr>
        <w:t>Velika nesreća</w:t>
      </w:r>
      <w:r w:rsidRPr="00301039">
        <w:rPr>
          <w:rFonts w:eastAsia="Calibri" w:cs="Times New Roman"/>
          <w:lang w:eastAsia="zh-CN"/>
        </w:rPr>
        <w:t xml:space="preserve"> je događaj koji je prouzročen iznenadnim djelovanjem prirodnih sila, tehničko-tehnoloških ili drugih čimbenika s posljedicom ugrožavanja zdravlja i života građana, materijalnih i kulturnih dobara i okoliša na mjestu nastanka događaja ili širem području, posljedice kojeg se ne mogu sanirati samo djelovanjem žurnih službi na području njegova nastanka.</w:t>
      </w:r>
    </w:p>
    <w:p w14:paraId="6FE3014B" w14:textId="77777777" w:rsidR="00301039" w:rsidRPr="00301039" w:rsidRDefault="00301039" w:rsidP="00301039">
      <w:pPr>
        <w:spacing w:after="120" w:line="276" w:lineRule="auto"/>
        <w:ind w:firstLine="709"/>
        <w:rPr>
          <w:rFonts w:eastAsia="Calibri" w:cs="Times New Roman"/>
          <w:lang w:eastAsia="zh-CN"/>
        </w:rPr>
      </w:pPr>
      <w:r w:rsidRPr="00301039">
        <w:rPr>
          <w:rFonts w:eastAsia="Calibri" w:cs="Times New Roman"/>
          <w:b/>
          <w:lang w:eastAsia="zh-CN"/>
        </w:rPr>
        <w:t>Žurna pomoć</w:t>
      </w:r>
      <w:r w:rsidRPr="00301039">
        <w:rPr>
          <w:rFonts w:eastAsia="Calibri" w:cs="Times New Roman"/>
          <w:lang w:eastAsia="zh-CN"/>
        </w:rPr>
        <w:t xml:space="preserve"> je pomoć koja se dodjeljuje u slučajevima u kojima su posljedice na imovini stanovništva, pravnih osoba i javnoj infrastrukturi uzrokovane prirodnom nepogodom i/ili katastrofom takve da prijete ugrozom zdravlja i života stanovništva na područjima zahvaćenim prirodnom nepogodom.</w:t>
      </w:r>
    </w:p>
    <w:p w14:paraId="72B58697" w14:textId="77777777" w:rsidR="00301039" w:rsidRPr="00301039" w:rsidRDefault="00301039" w:rsidP="00301039">
      <w:pPr>
        <w:pStyle w:val="Naslov1"/>
      </w:pPr>
      <w:bookmarkStart w:id="4" w:name="_Toc1769347"/>
      <w:bookmarkStart w:id="5" w:name="_Toc22817274"/>
      <w:bookmarkStart w:id="6" w:name="_Toc54256256"/>
      <w:r w:rsidRPr="00301039">
        <w:t>PRIRODNE NEPOGODE</w:t>
      </w:r>
      <w:bookmarkEnd w:id="4"/>
      <w:bookmarkEnd w:id="5"/>
      <w:bookmarkEnd w:id="6"/>
    </w:p>
    <w:p w14:paraId="38F941DF" w14:textId="77777777" w:rsidR="00301039" w:rsidRPr="00301039" w:rsidRDefault="00301039" w:rsidP="00301039">
      <w:pPr>
        <w:spacing w:after="120" w:line="276" w:lineRule="auto"/>
        <w:ind w:firstLine="709"/>
        <w:rPr>
          <w:rFonts w:eastAsia="Calibri" w:cs="Times New Roman"/>
        </w:rPr>
      </w:pPr>
      <w:r w:rsidRPr="00301039">
        <w:rPr>
          <w:rFonts w:eastAsia="Calibri" w:cs="Times New Roman"/>
          <w:lang w:eastAsia="hr-HR"/>
        </w:rPr>
        <w:t>Prirodnom nepogodom, smatraju se iznenadne okolnosti uzrokovane nepovoljnim vremenskim prilikama, seizmičkim uzrocima i drugim prirodnim uzrocima koje prekidaju normalno odvijanje života, uzrokuju žrtve, štetu na imovini i/ili njezin gubitak te štetu na javnoj infrastrukturi i/ili u okolišu.</w:t>
      </w:r>
    </w:p>
    <w:p w14:paraId="4D60DAF5" w14:textId="77777777" w:rsidR="00301039" w:rsidRPr="00301039" w:rsidRDefault="00301039" w:rsidP="00301039">
      <w:pPr>
        <w:spacing w:after="120" w:line="276" w:lineRule="auto"/>
        <w:ind w:firstLine="709"/>
        <w:rPr>
          <w:rFonts w:eastAsia="Calibri" w:cs="Times New Roman"/>
          <w:lang w:eastAsia="hr-HR"/>
        </w:rPr>
      </w:pPr>
      <w:r w:rsidRPr="00301039">
        <w:rPr>
          <w:rFonts w:eastAsia="Calibri" w:cs="Times New Roman"/>
          <w:lang w:eastAsia="hr-HR"/>
        </w:rPr>
        <w:t>Prirodnim nepogodama smatraju se:</w:t>
      </w:r>
    </w:p>
    <w:p w14:paraId="17BCC5C5" w14:textId="77777777" w:rsidR="00301039" w:rsidRPr="00301039" w:rsidRDefault="00301039" w:rsidP="00DB6ECC">
      <w:pPr>
        <w:numPr>
          <w:ilvl w:val="0"/>
          <w:numId w:val="11"/>
        </w:numPr>
        <w:spacing w:after="200" w:line="276" w:lineRule="auto"/>
        <w:ind w:left="714" w:hanging="357"/>
        <w:contextualSpacing/>
        <w:rPr>
          <w:rFonts w:eastAsia="Calibri" w:cstheme="minorHAnsi"/>
          <w:szCs w:val="24"/>
          <w:lang w:eastAsia="hr-HR"/>
        </w:rPr>
      </w:pPr>
      <w:r w:rsidRPr="00301039">
        <w:rPr>
          <w:rFonts w:eastAsia="Calibri" w:cstheme="minorHAnsi"/>
          <w:szCs w:val="24"/>
          <w:lang w:eastAsia="hr-HR"/>
        </w:rPr>
        <w:t>potres,</w:t>
      </w:r>
    </w:p>
    <w:p w14:paraId="3FFBC519" w14:textId="77777777" w:rsidR="00301039" w:rsidRPr="00301039" w:rsidRDefault="00301039" w:rsidP="00DB6ECC">
      <w:pPr>
        <w:numPr>
          <w:ilvl w:val="0"/>
          <w:numId w:val="11"/>
        </w:numPr>
        <w:spacing w:after="200" w:line="276" w:lineRule="auto"/>
        <w:ind w:left="714" w:hanging="357"/>
        <w:contextualSpacing/>
        <w:rPr>
          <w:rFonts w:eastAsia="Calibri" w:cstheme="minorHAnsi"/>
          <w:szCs w:val="24"/>
          <w:lang w:eastAsia="hr-HR"/>
        </w:rPr>
      </w:pPr>
      <w:r w:rsidRPr="00301039">
        <w:rPr>
          <w:rFonts w:eastAsia="Calibri" w:cstheme="minorHAnsi"/>
          <w:szCs w:val="24"/>
          <w:lang w:eastAsia="hr-HR"/>
        </w:rPr>
        <w:t>olujni, orkanski i ostali jak vjetar,</w:t>
      </w:r>
    </w:p>
    <w:p w14:paraId="38C52234" w14:textId="77777777" w:rsidR="00301039" w:rsidRPr="00301039" w:rsidRDefault="00301039" w:rsidP="00DB6ECC">
      <w:pPr>
        <w:numPr>
          <w:ilvl w:val="0"/>
          <w:numId w:val="11"/>
        </w:numPr>
        <w:spacing w:after="200" w:line="276" w:lineRule="auto"/>
        <w:ind w:left="714" w:hanging="357"/>
        <w:contextualSpacing/>
        <w:rPr>
          <w:rFonts w:eastAsia="Calibri" w:cstheme="minorHAnsi"/>
          <w:szCs w:val="24"/>
          <w:lang w:eastAsia="hr-HR"/>
        </w:rPr>
      </w:pPr>
      <w:r w:rsidRPr="00301039">
        <w:rPr>
          <w:rFonts w:eastAsia="Calibri" w:cstheme="minorHAnsi"/>
          <w:szCs w:val="24"/>
          <w:lang w:eastAsia="hr-HR"/>
        </w:rPr>
        <w:t>požar,</w:t>
      </w:r>
    </w:p>
    <w:p w14:paraId="7DBE01B9" w14:textId="77777777" w:rsidR="00301039" w:rsidRPr="00301039" w:rsidRDefault="00301039" w:rsidP="00DB6ECC">
      <w:pPr>
        <w:numPr>
          <w:ilvl w:val="0"/>
          <w:numId w:val="11"/>
        </w:numPr>
        <w:spacing w:after="200" w:line="276" w:lineRule="auto"/>
        <w:ind w:left="714" w:hanging="357"/>
        <w:contextualSpacing/>
        <w:rPr>
          <w:rFonts w:eastAsia="Calibri" w:cstheme="minorHAnsi"/>
          <w:szCs w:val="24"/>
          <w:lang w:eastAsia="hr-HR"/>
        </w:rPr>
      </w:pPr>
      <w:r w:rsidRPr="00301039">
        <w:rPr>
          <w:rFonts w:eastAsia="Calibri" w:cstheme="minorHAnsi"/>
          <w:szCs w:val="24"/>
          <w:lang w:eastAsia="hr-HR"/>
        </w:rPr>
        <w:t>poplava,</w:t>
      </w:r>
    </w:p>
    <w:p w14:paraId="7D55186E" w14:textId="77777777" w:rsidR="00301039" w:rsidRPr="00301039" w:rsidRDefault="00301039" w:rsidP="00DB6ECC">
      <w:pPr>
        <w:numPr>
          <w:ilvl w:val="0"/>
          <w:numId w:val="11"/>
        </w:numPr>
        <w:spacing w:after="200" w:line="276" w:lineRule="auto"/>
        <w:ind w:left="714" w:hanging="357"/>
        <w:contextualSpacing/>
        <w:rPr>
          <w:rFonts w:eastAsia="Calibri" w:cstheme="minorHAnsi"/>
          <w:szCs w:val="24"/>
          <w:lang w:eastAsia="hr-HR"/>
        </w:rPr>
      </w:pPr>
      <w:r w:rsidRPr="00301039">
        <w:rPr>
          <w:rFonts w:eastAsia="Calibri" w:cstheme="minorHAnsi"/>
          <w:szCs w:val="24"/>
          <w:lang w:eastAsia="hr-HR"/>
        </w:rPr>
        <w:t>suša,</w:t>
      </w:r>
    </w:p>
    <w:p w14:paraId="44972879" w14:textId="77777777" w:rsidR="00301039" w:rsidRPr="00301039" w:rsidRDefault="00301039" w:rsidP="00DB6ECC">
      <w:pPr>
        <w:numPr>
          <w:ilvl w:val="0"/>
          <w:numId w:val="11"/>
        </w:numPr>
        <w:spacing w:after="200" w:line="276" w:lineRule="auto"/>
        <w:ind w:left="714" w:hanging="357"/>
        <w:contextualSpacing/>
        <w:rPr>
          <w:rFonts w:eastAsia="Calibri" w:cstheme="minorHAnsi"/>
          <w:szCs w:val="24"/>
          <w:lang w:eastAsia="hr-HR"/>
        </w:rPr>
      </w:pPr>
      <w:r w:rsidRPr="00301039">
        <w:rPr>
          <w:rFonts w:eastAsia="Calibri" w:cstheme="minorHAnsi"/>
          <w:szCs w:val="24"/>
          <w:lang w:eastAsia="hr-HR"/>
        </w:rPr>
        <w:t>tuča,</w:t>
      </w:r>
    </w:p>
    <w:p w14:paraId="75F8952D" w14:textId="77777777" w:rsidR="00301039" w:rsidRPr="00301039" w:rsidRDefault="00301039" w:rsidP="00DB6ECC">
      <w:pPr>
        <w:numPr>
          <w:ilvl w:val="0"/>
          <w:numId w:val="11"/>
        </w:numPr>
        <w:spacing w:after="200" w:line="276" w:lineRule="auto"/>
        <w:ind w:left="714" w:hanging="357"/>
        <w:contextualSpacing/>
        <w:rPr>
          <w:rFonts w:eastAsia="Calibri" w:cstheme="minorHAnsi"/>
          <w:szCs w:val="24"/>
          <w:lang w:eastAsia="hr-HR"/>
        </w:rPr>
      </w:pPr>
      <w:r w:rsidRPr="00301039">
        <w:rPr>
          <w:rFonts w:eastAsia="Calibri" w:cstheme="minorHAnsi"/>
          <w:szCs w:val="24"/>
          <w:lang w:eastAsia="hr-HR"/>
        </w:rPr>
        <w:t>mraz,</w:t>
      </w:r>
    </w:p>
    <w:p w14:paraId="5C7FDCC7" w14:textId="77777777" w:rsidR="00301039" w:rsidRPr="00301039" w:rsidRDefault="00301039" w:rsidP="00DB6ECC">
      <w:pPr>
        <w:numPr>
          <w:ilvl w:val="0"/>
          <w:numId w:val="11"/>
        </w:numPr>
        <w:spacing w:after="200" w:line="276" w:lineRule="auto"/>
        <w:ind w:left="714" w:hanging="357"/>
        <w:contextualSpacing/>
        <w:rPr>
          <w:rFonts w:eastAsia="Calibri" w:cstheme="minorHAnsi"/>
          <w:szCs w:val="24"/>
          <w:lang w:eastAsia="hr-HR"/>
        </w:rPr>
      </w:pPr>
      <w:r w:rsidRPr="00301039">
        <w:rPr>
          <w:rFonts w:eastAsia="Calibri" w:cstheme="minorHAnsi"/>
          <w:szCs w:val="24"/>
          <w:lang w:eastAsia="hr-HR"/>
        </w:rPr>
        <w:t>izvanredno velika visina snijega,</w:t>
      </w:r>
    </w:p>
    <w:p w14:paraId="30459AD5" w14:textId="77777777" w:rsidR="00301039" w:rsidRPr="00301039" w:rsidRDefault="00301039" w:rsidP="00DB6ECC">
      <w:pPr>
        <w:numPr>
          <w:ilvl w:val="0"/>
          <w:numId w:val="11"/>
        </w:numPr>
        <w:spacing w:after="200" w:line="276" w:lineRule="auto"/>
        <w:ind w:left="714" w:hanging="357"/>
        <w:contextualSpacing/>
        <w:rPr>
          <w:rFonts w:eastAsia="Calibri" w:cstheme="minorHAnsi"/>
          <w:szCs w:val="24"/>
          <w:lang w:eastAsia="hr-HR"/>
        </w:rPr>
      </w:pPr>
      <w:r w:rsidRPr="00301039">
        <w:rPr>
          <w:rFonts w:eastAsia="Calibri" w:cstheme="minorHAnsi"/>
          <w:szCs w:val="24"/>
          <w:lang w:eastAsia="hr-HR"/>
        </w:rPr>
        <w:t>snježni nanos i lavina,</w:t>
      </w:r>
    </w:p>
    <w:p w14:paraId="79519D5D" w14:textId="77777777" w:rsidR="00301039" w:rsidRPr="00301039" w:rsidRDefault="00301039" w:rsidP="00DB6ECC">
      <w:pPr>
        <w:numPr>
          <w:ilvl w:val="0"/>
          <w:numId w:val="11"/>
        </w:numPr>
        <w:spacing w:after="200" w:line="276" w:lineRule="auto"/>
        <w:ind w:left="714" w:hanging="357"/>
        <w:contextualSpacing/>
        <w:rPr>
          <w:rFonts w:eastAsia="Calibri" w:cstheme="minorHAnsi"/>
          <w:szCs w:val="24"/>
          <w:lang w:eastAsia="hr-HR"/>
        </w:rPr>
      </w:pPr>
      <w:r w:rsidRPr="00301039">
        <w:rPr>
          <w:rFonts w:eastAsia="Calibri" w:cstheme="minorHAnsi"/>
          <w:szCs w:val="24"/>
          <w:lang w:eastAsia="hr-HR"/>
        </w:rPr>
        <w:t>nagomilavanje leda na vodotocima,</w:t>
      </w:r>
    </w:p>
    <w:p w14:paraId="4B0EFDA2" w14:textId="77777777" w:rsidR="00301039" w:rsidRPr="00301039" w:rsidRDefault="00301039" w:rsidP="00DB6ECC">
      <w:pPr>
        <w:numPr>
          <w:ilvl w:val="0"/>
          <w:numId w:val="11"/>
        </w:numPr>
        <w:spacing w:after="200" w:line="276" w:lineRule="auto"/>
        <w:ind w:left="714" w:hanging="357"/>
        <w:contextualSpacing/>
        <w:rPr>
          <w:rFonts w:eastAsia="Calibri" w:cstheme="minorHAnsi"/>
          <w:szCs w:val="24"/>
          <w:lang w:eastAsia="hr-HR"/>
        </w:rPr>
      </w:pPr>
      <w:r w:rsidRPr="00301039">
        <w:rPr>
          <w:rFonts w:eastAsia="Calibri" w:cstheme="minorHAnsi"/>
          <w:szCs w:val="24"/>
          <w:lang w:eastAsia="hr-HR"/>
        </w:rPr>
        <w:t>klizanje, tečenje, odronjavanje i prevrtanje zemljišta,</w:t>
      </w:r>
    </w:p>
    <w:p w14:paraId="19250BA4" w14:textId="77777777" w:rsidR="00301039" w:rsidRPr="00301039" w:rsidRDefault="00301039" w:rsidP="00DB6ECC">
      <w:pPr>
        <w:numPr>
          <w:ilvl w:val="0"/>
          <w:numId w:val="11"/>
        </w:numPr>
        <w:spacing w:after="120" w:line="276" w:lineRule="auto"/>
        <w:ind w:left="714" w:hanging="357"/>
        <w:rPr>
          <w:rFonts w:eastAsia="Calibri" w:cstheme="minorHAnsi"/>
          <w:szCs w:val="24"/>
          <w:lang w:eastAsia="hr-HR"/>
        </w:rPr>
      </w:pPr>
      <w:r w:rsidRPr="00301039">
        <w:rPr>
          <w:rFonts w:eastAsia="Calibri" w:cstheme="minorHAnsi"/>
          <w:szCs w:val="24"/>
          <w:lang w:eastAsia="hr-HR"/>
        </w:rPr>
        <w:t>druge pojave takva opsega koje, ovisno o mjesnim prilikama, uzrokuju bitne poremećaje u životu ljudi na određenom području.</w:t>
      </w:r>
    </w:p>
    <w:p w14:paraId="3D3C599C" w14:textId="77777777" w:rsidR="00301039" w:rsidRPr="00301039" w:rsidRDefault="00301039" w:rsidP="00301039">
      <w:pPr>
        <w:spacing w:after="120" w:line="276" w:lineRule="auto"/>
        <w:ind w:firstLine="709"/>
        <w:rPr>
          <w:rFonts w:eastAsia="Calibri" w:cs="Times New Roman"/>
          <w:lang w:eastAsia="zh-CN"/>
        </w:rPr>
      </w:pPr>
      <w:r w:rsidRPr="00301039">
        <w:rPr>
          <w:rFonts w:eastAsia="Calibri" w:cs="Times New Roman"/>
          <w:lang w:eastAsia="zh-CN"/>
        </w:rPr>
        <w:t>Štetama od prirodnih nepogoda ne smatraju se one štete koje su namjerno izazvane na vlastitoj imovini te štete koje su nastale zbog nemara i/ili zbog nepoduzimanja propisanih mjera zaštite. Kao šteta od prirodne nepogode, za koju se može dati pomoć smatra se direktna odnosno izravna šteta. Skupine dobara za koje se utvrđuje šteta: građevine, oprema, zemljište, dugogodišnji nasadi, šume, stoka, obrtna sredstva, ostala sredstva i dobra.</w:t>
      </w:r>
    </w:p>
    <w:p w14:paraId="4F469701" w14:textId="77777777" w:rsidR="00301039" w:rsidRPr="00301039" w:rsidRDefault="00301039" w:rsidP="00301039">
      <w:pPr>
        <w:spacing w:after="120" w:line="276" w:lineRule="auto"/>
        <w:ind w:firstLine="709"/>
        <w:rPr>
          <w:rFonts w:eastAsia="Calibri" w:cs="Times New Roman"/>
          <w:lang w:eastAsia="zh-CN"/>
        </w:rPr>
      </w:pPr>
      <w:r w:rsidRPr="00301039">
        <w:rPr>
          <w:rFonts w:eastAsia="Calibri" w:cs="Times New Roman"/>
          <w:lang w:eastAsia="zh-CN"/>
        </w:rPr>
        <w:lastRenderedPageBreak/>
        <w:t>Prirodna nepogoda proglašava se ako je vrijednost ukupne izravne štete najmanje 20% vrijednosti izvornih prihoda jedinice lokalne samouprave za prethodnu godinu ili ako je prirod (rod) umanjen najmanje 30% prethodnog trogodišnjeg prosjeka na području jedinice lokalne samouprave ili ako je nepogoda umanjila vrijednost imovine na području jedinice lokalne samouprave najmanje 30%.</w:t>
      </w:r>
    </w:p>
    <w:p w14:paraId="621BD954" w14:textId="77777777" w:rsidR="00301039" w:rsidRPr="00301039" w:rsidRDefault="00301039" w:rsidP="00301039">
      <w:pPr>
        <w:spacing w:after="120" w:line="276" w:lineRule="auto"/>
        <w:ind w:firstLine="709"/>
        <w:rPr>
          <w:rFonts w:eastAsia="Calibri" w:cs="Times New Roman"/>
          <w:lang w:eastAsia="zh-CN"/>
        </w:rPr>
      </w:pPr>
      <w:r w:rsidRPr="00301039">
        <w:rPr>
          <w:rFonts w:eastAsia="Calibri" w:cs="Times New Roman"/>
          <w:lang w:eastAsia="zh-CN"/>
        </w:rPr>
        <w:t xml:space="preserve">Ispunjenje uvjeta za proglašenje prirodne nepogode utvrđuje gradsko povjerenstvo za procjenu šteta od prirodnih nepogoda.  </w:t>
      </w:r>
    </w:p>
    <w:p w14:paraId="616D4ECB" w14:textId="77777777" w:rsidR="00301039" w:rsidRPr="008868A1" w:rsidRDefault="00301039" w:rsidP="008868A1">
      <w:pPr>
        <w:pStyle w:val="Naslov1"/>
      </w:pPr>
      <w:bookmarkStart w:id="7" w:name="_Toc54256257"/>
      <w:r w:rsidRPr="008868A1">
        <w:t>NADLEŽNA TIJELA I OPIS POSLOVA</w:t>
      </w:r>
      <w:bookmarkEnd w:id="7"/>
    </w:p>
    <w:p w14:paraId="3974B570" w14:textId="0B8EB754" w:rsidR="00301039" w:rsidRPr="00301039" w:rsidRDefault="00301039" w:rsidP="00301039">
      <w:pPr>
        <w:spacing w:after="120" w:line="276" w:lineRule="auto"/>
        <w:ind w:firstLine="709"/>
        <w:rPr>
          <w:rFonts w:eastAsia="Calibri" w:cs="Times New Roman"/>
          <w:lang w:eastAsia="zh-CN"/>
        </w:rPr>
      </w:pPr>
      <w:r w:rsidRPr="00301039">
        <w:rPr>
          <w:rFonts w:eastAsia="Calibri" w:cs="Times New Roman"/>
          <w:lang w:eastAsia="zh-CN"/>
        </w:rPr>
        <w:t xml:space="preserve">Nadležna tijela za provedbu mjera s ciljem djelomičnog ublažavanja šteta uslijed prirodnih nepogoda na području Grada </w:t>
      </w:r>
      <w:r w:rsidR="0005211A">
        <w:rPr>
          <w:rFonts w:eastAsia="Calibri" w:cs="Times New Roman"/>
          <w:lang w:eastAsia="zh-CN"/>
        </w:rPr>
        <w:t>Ivanca</w:t>
      </w:r>
      <w:r w:rsidRPr="00301039">
        <w:rPr>
          <w:rFonts w:eastAsia="Calibri" w:cs="Times New Roman"/>
          <w:lang w:eastAsia="zh-CN"/>
        </w:rPr>
        <w:t xml:space="preserve"> su: </w:t>
      </w:r>
    </w:p>
    <w:p w14:paraId="4D614E8C" w14:textId="77777777" w:rsidR="00301039" w:rsidRPr="00301039" w:rsidRDefault="00301039" w:rsidP="00DB6ECC">
      <w:pPr>
        <w:numPr>
          <w:ilvl w:val="0"/>
          <w:numId w:val="12"/>
        </w:numPr>
        <w:spacing w:after="0" w:line="276" w:lineRule="auto"/>
        <w:ind w:left="714" w:hanging="357"/>
        <w:rPr>
          <w:rFonts w:eastAsia="Calibri" w:cs="Times New Roman"/>
          <w:lang w:eastAsia="zh-CN"/>
        </w:rPr>
      </w:pPr>
      <w:r w:rsidRPr="00301039">
        <w:rPr>
          <w:rFonts w:eastAsia="Calibri" w:cs="Times New Roman"/>
          <w:lang w:eastAsia="zh-CN"/>
        </w:rPr>
        <w:t>Vlada Republike Hrvatske,</w:t>
      </w:r>
    </w:p>
    <w:p w14:paraId="290F27EE" w14:textId="77777777" w:rsidR="00301039" w:rsidRPr="00301039" w:rsidRDefault="00301039" w:rsidP="00DB6ECC">
      <w:pPr>
        <w:numPr>
          <w:ilvl w:val="0"/>
          <w:numId w:val="12"/>
        </w:numPr>
        <w:spacing w:after="0" w:line="276" w:lineRule="auto"/>
        <w:ind w:left="714" w:hanging="357"/>
        <w:rPr>
          <w:rFonts w:eastAsia="Calibri" w:cs="Times New Roman"/>
          <w:lang w:eastAsia="zh-CN"/>
        </w:rPr>
      </w:pPr>
      <w:r w:rsidRPr="00301039">
        <w:rPr>
          <w:rFonts w:eastAsia="Calibri" w:cs="Times New Roman"/>
          <w:lang w:eastAsia="zh-CN"/>
        </w:rPr>
        <w:t>Državno povjerenstvo za procjenu šteta od prirodnih nepogoda,</w:t>
      </w:r>
    </w:p>
    <w:p w14:paraId="457B8B7C" w14:textId="004FA01B" w:rsidR="00301039" w:rsidRPr="00301039" w:rsidRDefault="00467E15" w:rsidP="00DB6ECC">
      <w:pPr>
        <w:numPr>
          <w:ilvl w:val="0"/>
          <w:numId w:val="12"/>
        </w:numPr>
        <w:spacing w:after="0" w:line="276" w:lineRule="auto"/>
        <w:ind w:left="714" w:hanging="357"/>
        <w:rPr>
          <w:rFonts w:eastAsia="Calibri" w:cs="Times New Roman"/>
          <w:lang w:eastAsia="zh-CN"/>
        </w:rPr>
      </w:pPr>
      <w:r>
        <w:rPr>
          <w:rFonts w:eastAsia="Calibri" w:cs="Times New Roman"/>
          <w:lang w:eastAsia="zh-CN"/>
        </w:rPr>
        <w:t>Županijsko p</w:t>
      </w:r>
      <w:r w:rsidR="00301039" w:rsidRPr="00301039">
        <w:rPr>
          <w:rFonts w:eastAsia="Calibri" w:cs="Times New Roman"/>
          <w:lang w:eastAsia="zh-CN"/>
        </w:rPr>
        <w:t xml:space="preserve">ovjerenstvo za procjenu šteta od prirodnih nepogoda </w:t>
      </w:r>
      <w:r w:rsidR="0005211A">
        <w:rPr>
          <w:rFonts w:eastAsia="Calibri" w:cs="Times New Roman"/>
          <w:lang w:eastAsia="zh-CN"/>
        </w:rPr>
        <w:t>za područje Varaždinske županije (u daljnjem tekstu: Županijsko povjerenstvo)</w:t>
      </w:r>
      <w:r w:rsidR="00301039" w:rsidRPr="00301039">
        <w:rPr>
          <w:rFonts w:eastAsia="Calibri" w:cs="Times New Roman"/>
          <w:lang w:eastAsia="zh-CN"/>
        </w:rPr>
        <w:t>,</w:t>
      </w:r>
    </w:p>
    <w:p w14:paraId="2FA2EC77" w14:textId="09545841" w:rsidR="00301039" w:rsidRPr="00301039" w:rsidRDefault="00467E15" w:rsidP="00DB6ECC">
      <w:pPr>
        <w:numPr>
          <w:ilvl w:val="0"/>
          <w:numId w:val="12"/>
        </w:numPr>
        <w:spacing w:after="0" w:line="276" w:lineRule="auto"/>
        <w:ind w:left="714" w:hanging="357"/>
        <w:rPr>
          <w:rFonts w:eastAsia="Calibri" w:cs="Times New Roman"/>
          <w:lang w:eastAsia="zh-CN"/>
        </w:rPr>
      </w:pPr>
      <w:r>
        <w:rPr>
          <w:rFonts w:eastAsia="Calibri" w:cs="Times New Roman"/>
          <w:lang w:eastAsia="zh-CN"/>
        </w:rPr>
        <w:t xml:space="preserve">Gradsko povjerenstvo </w:t>
      </w:r>
      <w:r w:rsidR="00301039" w:rsidRPr="00301039">
        <w:rPr>
          <w:rFonts w:eastAsia="Calibri" w:cs="Times New Roman"/>
          <w:lang w:eastAsia="zh-CN"/>
        </w:rPr>
        <w:t>za procjenu šteta od prirodnih nepogoda Grada</w:t>
      </w:r>
      <w:r w:rsidR="0005211A">
        <w:rPr>
          <w:rFonts w:eastAsia="Calibri" w:cs="Times New Roman"/>
          <w:lang w:eastAsia="zh-CN"/>
        </w:rPr>
        <w:t xml:space="preserve"> Ivanca</w:t>
      </w:r>
      <w:r w:rsidR="00301039" w:rsidRPr="00301039">
        <w:rPr>
          <w:rFonts w:eastAsia="Calibri" w:cs="Times New Roman"/>
          <w:lang w:eastAsia="zh-CN"/>
        </w:rPr>
        <w:t xml:space="preserve"> (u daljnjem tekstu: </w:t>
      </w:r>
      <w:r>
        <w:rPr>
          <w:rFonts w:eastAsia="Calibri" w:cs="Times New Roman"/>
          <w:lang w:eastAsia="zh-CN"/>
        </w:rPr>
        <w:t xml:space="preserve">Gradsko </w:t>
      </w:r>
      <w:r w:rsidRPr="00467E15">
        <w:rPr>
          <w:rFonts w:eastAsia="Calibri" w:cs="Times New Roman"/>
          <w:lang w:eastAsia="zh-CN"/>
        </w:rPr>
        <w:t>p</w:t>
      </w:r>
      <w:r w:rsidR="00301039" w:rsidRPr="00467E15">
        <w:rPr>
          <w:rFonts w:eastAsia="Calibri" w:cs="Times New Roman"/>
          <w:lang w:eastAsia="zh-CN"/>
        </w:rPr>
        <w:t>ovjerenstvo</w:t>
      </w:r>
      <w:r w:rsidR="00976748">
        <w:rPr>
          <w:rFonts w:eastAsia="Calibri" w:cs="Times New Roman"/>
          <w:lang w:eastAsia="zh-CN"/>
        </w:rPr>
        <w:t xml:space="preserve"> Grada </w:t>
      </w:r>
      <w:r w:rsidR="0005211A">
        <w:rPr>
          <w:rFonts w:eastAsia="Calibri" w:cs="Times New Roman"/>
          <w:lang w:eastAsia="zh-CN"/>
        </w:rPr>
        <w:t>Ivanca</w:t>
      </w:r>
      <w:r w:rsidR="00301039" w:rsidRPr="00301039">
        <w:rPr>
          <w:rFonts w:eastAsia="Calibri" w:cs="Times New Roman"/>
          <w:lang w:eastAsia="zh-CN"/>
        </w:rPr>
        <w:t>),</w:t>
      </w:r>
    </w:p>
    <w:p w14:paraId="18565199" w14:textId="77777777" w:rsidR="00301039" w:rsidRPr="00301039" w:rsidRDefault="00301039" w:rsidP="00DB6ECC">
      <w:pPr>
        <w:numPr>
          <w:ilvl w:val="0"/>
          <w:numId w:val="12"/>
        </w:numPr>
        <w:spacing w:after="0" w:line="276" w:lineRule="auto"/>
        <w:ind w:left="714" w:hanging="357"/>
        <w:rPr>
          <w:rFonts w:eastAsia="Calibri" w:cs="Times New Roman"/>
          <w:lang w:eastAsia="hr-HR"/>
        </w:rPr>
      </w:pPr>
      <w:r w:rsidRPr="00301039">
        <w:rPr>
          <w:rFonts w:eastAsia="Calibri" w:cs="Times New Roman"/>
          <w:lang w:eastAsia="zh-CN"/>
        </w:rPr>
        <w:t>Stručno povjerenstvo</w:t>
      </w:r>
      <w:r w:rsidRPr="00301039">
        <w:rPr>
          <w:rFonts w:eastAsia="Calibri" w:cs="Times New Roman"/>
          <w:lang w:eastAsia="hr-HR"/>
        </w:rPr>
        <w:t xml:space="preserve">, </w:t>
      </w:r>
    </w:p>
    <w:p w14:paraId="42850F2F" w14:textId="77777777" w:rsidR="00301039" w:rsidRPr="00301039" w:rsidRDefault="00301039" w:rsidP="00DB6ECC">
      <w:pPr>
        <w:numPr>
          <w:ilvl w:val="0"/>
          <w:numId w:val="12"/>
        </w:numPr>
        <w:spacing w:after="0" w:line="276" w:lineRule="auto"/>
        <w:ind w:left="714" w:hanging="357"/>
        <w:rPr>
          <w:rFonts w:eastAsia="Calibri" w:cs="Times New Roman"/>
          <w:lang w:eastAsia="zh-CN"/>
        </w:rPr>
      </w:pPr>
      <w:r w:rsidRPr="00301039">
        <w:rPr>
          <w:rFonts w:eastAsia="Calibri" w:cs="Times New Roman"/>
          <w:lang w:eastAsia="zh-CN"/>
        </w:rPr>
        <w:t>nadležna ministarstava (za poljoprivredu, ribarstvo i akvakulturu, gospodarstvo, graditeljstvo i prostorno uređenje, zaštitu okoliša i energetiku, more, promet i infrastrukturu),</w:t>
      </w:r>
    </w:p>
    <w:p w14:paraId="05A4452F" w14:textId="00D887D6" w:rsidR="00301039" w:rsidRPr="00301039" w:rsidRDefault="0005211A" w:rsidP="00DB6ECC">
      <w:pPr>
        <w:numPr>
          <w:ilvl w:val="0"/>
          <w:numId w:val="12"/>
        </w:numPr>
        <w:spacing w:after="0" w:line="276" w:lineRule="auto"/>
        <w:ind w:left="714" w:hanging="357"/>
        <w:rPr>
          <w:rFonts w:eastAsia="Calibri" w:cs="Times New Roman"/>
          <w:lang w:eastAsia="hr-HR"/>
        </w:rPr>
      </w:pPr>
      <w:r>
        <w:rPr>
          <w:rFonts w:eastAsia="Calibri" w:cs="Times New Roman"/>
          <w:lang w:eastAsia="hr-HR"/>
        </w:rPr>
        <w:t>Varaždinska</w:t>
      </w:r>
      <w:r w:rsidR="00C574AF">
        <w:rPr>
          <w:rFonts w:eastAsia="Calibri" w:cs="Times New Roman"/>
          <w:lang w:eastAsia="hr-HR"/>
        </w:rPr>
        <w:t xml:space="preserve"> </w:t>
      </w:r>
      <w:r w:rsidR="00301039" w:rsidRPr="00301039">
        <w:rPr>
          <w:rFonts w:eastAsia="Calibri" w:cs="Times New Roman"/>
          <w:lang w:eastAsia="hr-HR"/>
        </w:rPr>
        <w:t>županija,</w:t>
      </w:r>
    </w:p>
    <w:p w14:paraId="09FEDE04" w14:textId="21D977BE" w:rsidR="00301039" w:rsidRPr="00301039" w:rsidRDefault="00301039" w:rsidP="00DB6ECC">
      <w:pPr>
        <w:numPr>
          <w:ilvl w:val="0"/>
          <w:numId w:val="12"/>
        </w:numPr>
        <w:spacing w:after="120" w:line="276" w:lineRule="auto"/>
        <w:ind w:left="714" w:hanging="357"/>
        <w:rPr>
          <w:rFonts w:eastAsia="Times New Roman" w:cs="Calibri"/>
          <w:szCs w:val="24"/>
          <w:lang w:eastAsia="hr-HR"/>
        </w:rPr>
      </w:pPr>
      <w:r w:rsidRPr="00301039">
        <w:rPr>
          <w:rFonts w:eastAsia="Times New Roman" w:cs="Calibri"/>
          <w:szCs w:val="24"/>
          <w:lang w:eastAsia="hr-HR"/>
        </w:rPr>
        <w:t xml:space="preserve">Grad </w:t>
      </w:r>
      <w:r w:rsidR="0005211A">
        <w:rPr>
          <w:rFonts w:eastAsia="Times New Roman" w:cs="Calibri"/>
          <w:szCs w:val="24"/>
          <w:lang w:eastAsia="hr-HR"/>
        </w:rPr>
        <w:t>Ivanec</w:t>
      </w:r>
      <w:r w:rsidRPr="00301039">
        <w:rPr>
          <w:rFonts w:eastAsia="Times New Roman" w:cs="Calibri"/>
          <w:szCs w:val="24"/>
          <w:lang w:eastAsia="hr-HR"/>
        </w:rPr>
        <w:t>.</w:t>
      </w:r>
    </w:p>
    <w:p w14:paraId="1197ECF0" w14:textId="77777777" w:rsidR="00301039" w:rsidRPr="00301039" w:rsidRDefault="00301039" w:rsidP="00301039">
      <w:pPr>
        <w:spacing w:after="120" w:line="276" w:lineRule="auto"/>
        <w:ind w:firstLine="709"/>
        <w:rPr>
          <w:rFonts w:eastAsia="Calibri" w:cs="Times New Roman"/>
          <w:b/>
          <w:bCs/>
        </w:rPr>
      </w:pPr>
      <w:r w:rsidRPr="00301039">
        <w:rPr>
          <w:rFonts w:eastAsia="Calibri" w:cs="Times New Roman"/>
          <w:b/>
          <w:bCs/>
        </w:rPr>
        <w:t xml:space="preserve">Vlada Republike Hrvatske </w:t>
      </w:r>
      <w:r w:rsidRPr="00301039">
        <w:rPr>
          <w:rFonts w:eastAsia="Calibri" w:cs="Times New Roman"/>
        </w:rPr>
        <w:t xml:space="preserve">u skladu s odredbama </w:t>
      </w:r>
      <w:r w:rsidRPr="00301039">
        <w:rPr>
          <w:rFonts w:eastAsia="Calibri" w:cs="Times New Roman"/>
          <w:i/>
          <w:iCs/>
        </w:rPr>
        <w:t>Zakona</w:t>
      </w:r>
      <w:r w:rsidRPr="00301039">
        <w:rPr>
          <w:rFonts w:eastAsia="Calibri" w:cs="Times New Roman"/>
        </w:rPr>
        <w:t>:</w:t>
      </w:r>
      <w:r w:rsidRPr="00301039">
        <w:rPr>
          <w:rFonts w:eastAsia="Calibri" w:cs="Times New Roman"/>
          <w:b/>
          <w:bCs/>
        </w:rPr>
        <w:t xml:space="preserve"> </w:t>
      </w:r>
    </w:p>
    <w:p w14:paraId="0C69707B" w14:textId="77777777" w:rsidR="00301039" w:rsidRPr="00301039" w:rsidRDefault="00301039" w:rsidP="00DB6ECC">
      <w:pPr>
        <w:numPr>
          <w:ilvl w:val="0"/>
          <w:numId w:val="15"/>
        </w:numPr>
        <w:spacing w:after="120" w:line="276" w:lineRule="auto"/>
        <w:ind w:left="714" w:right="66" w:hanging="357"/>
        <w:contextualSpacing/>
        <w:rPr>
          <w:rFonts w:eastAsia="Calibri" w:cstheme="minorHAnsi"/>
          <w:szCs w:val="24"/>
        </w:rPr>
      </w:pPr>
      <w:r w:rsidRPr="00301039">
        <w:rPr>
          <w:rFonts w:eastAsia="Calibri" w:cstheme="minorHAnsi"/>
          <w:szCs w:val="24"/>
        </w:rPr>
        <w:t>odobrava pomoć za ublažavanje i djelomično uklanjanje posljedica prirodnih nepogoda na prijedlog Državnog povjerenstva za procjenu šteta od prirodnih nepogoda,</w:t>
      </w:r>
    </w:p>
    <w:p w14:paraId="440CE87D" w14:textId="0A5BE46F" w:rsidR="00301039" w:rsidRPr="00301039" w:rsidRDefault="00301039" w:rsidP="00DB6ECC">
      <w:pPr>
        <w:numPr>
          <w:ilvl w:val="0"/>
          <w:numId w:val="15"/>
        </w:numPr>
        <w:spacing w:after="120" w:line="276" w:lineRule="auto"/>
        <w:ind w:left="714" w:right="68" w:hanging="357"/>
        <w:rPr>
          <w:rFonts w:eastAsia="Calibri" w:cstheme="minorHAnsi"/>
          <w:szCs w:val="24"/>
        </w:rPr>
      </w:pPr>
      <w:r w:rsidRPr="00301039">
        <w:rPr>
          <w:rFonts w:eastAsia="Calibri" w:cstheme="minorHAnsi"/>
          <w:szCs w:val="24"/>
        </w:rPr>
        <w:t xml:space="preserve">odobrava žurnu pomoć na prijedlog Državnog povjerenstva za procjenu šteta od prirodnih nepogoda i/ili Grada </w:t>
      </w:r>
      <w:r w:rsidR="0005211A">
        <w:rPr>
          <w:rFonts w:eastAsia="Calibri" w:cstheme="minorHAnsi"/>
          <w:szCs w:val="24"/>
        </w:rPr>
        <w:t>Ivanca</w:t>
      </w:r>
      <w:r w:rsidRPr="00301039">
        <w:rPr>
          <w:rFonts w:eastAsia="Calibri" w:cstheme="minorHAnsi"/>
          <w:szCs w:val="24"/>
        </w:rPr>
        <w:t>.</w:t>
      </w:r>
    </w:p>
    <w:p w14:paraId="3E3FDA07" w14:textId="77777777" w:rsidR="00301039" w:rsidRPr="00301039" w:rsidRDefault="00301039" w:rsidP="00301039">
      <w:pPr>
        <w:spacing w:after="120" w:line="276" w:lineRule="auto"/>
        <w:ind w:firstLine="709"/>
        <w:rPr>
          <w:rFonts w:eastAsia="Calibri" w:cs="Times New Roman"/>
        </w:rPr>
      </w:pPr>
      <w:r w:rsidRPr="00301039">
        <w:rPr>
          <w:rFonts w:eastAsia="Calibri" w:cs="Times New Roman"/>
          <w:b/>
          <w:bCs/>
        </w:rPr>
        <w:t>Državno povjerenstvo</w:t>
      </w:r>
      <w:r w:rsidRPr="00301039">
        <w:rPr>
          <w:rFonts w:eastAsia="Calibri" w:cs="Times New Roman"/>
        </w:rPr>
        <w:t xml:space="preserve"> u skladu s odredbama </w:t>
      </w:r>
      <w:r w:rsidRPr="00301039">
        <w:rPr>
          <w:rFonts w:eastAsia="Calibri" w:cs="Times New Roman"/>
          <w:i/>
          <w:iCs/>
        </w:rPr>
        <w:t>Zakona</w:t>
      </w:r>
      <w:r w:rsidRPr="00301039">
        <w:rPr>
          <w:rFonts w:eastAsia="Calibri" w:cs="Times New Roman"/>
        </w:rPr>
        <w:t>:</w:t>
      </w:r>
    </w:p>
    <w:p w14:paraId="329C177C" w14:textId="77777777" w:rsidR="00301039" w:rsidRPr="00301039" w:rsidRDefault="00301039" w:rsidP="00DB6ECC">
      <w:pPr>
        <w:numPr>
          <w:ilvl w:val="0"/>
          <w:numId w:val="17"/>
        </w:numPr>
        <w:spacing w:after="0" w:line="276" w:lineRule="auto"/>
        <w:ind w:left="714" w:right="68" w:hanging="357"/>
        <w:rPr>
          <w:rFonts w:eastAsia="Calibri" w:cstheme="minorHAnsi"/>
          <w:color w:val="000000"/>
        </w:rPr>
      </w:pPr>
      <w:r w:rsidRPr="00301039">
        <w:rPr>
          <w:rFonts w:eastAsia="Calibri" w:cstheme="minorHAnsi"/>
          <w:color w:val="000000"/>
        </w:rPr>
        <w:t>usklađuje rad gradskog/općinskog/županijskog povjerenstva te surađuje u pitanjima prijave i/ili procjena šteta od prirodnih nepogoda,</w:t>
      </w:r>
    </w:p>
    <w:p w14:paraId="293DBAD4" w14:textId="77777777" w:rsidR="00301039" w:rsidRPr="00301039" w:rsidRDefault="00301039" w:rsidP="00DB6ECC">
      <w:pPr>
        <w:numPr>
          <w:ilvl w:val="0"/>
          <w:numId w:val="17"/>
        </w:numPr>
        <w:spacing w:after="0" w:line="276" w:lineRule="auto"/>
        <w:ind w:left="714" w:right="68" w:hanging="357"/>
        <w:rPr>
          <w:rFonts w:eastAsia="Calibri" w:cstheme="minorHAnsi"/>
          <w:color w:val="000000"/>
        </w:rPr>
      </w:pPr>
      <w:r w:rsidRPr="00301039">
        <w:rPr>
          <w:rFonts w:eastAsia="Calibri" w:cstheme="minorHAnsi"/>
          <w:color w:val="000000"/>
        </w:rPr>
        <w:t>podnosi prijedlog Vladi Republike Hrvatske za odobravanje pomoći za ublažavanje i djelomično uklanjanje posljedica prirodne nepogode,</w:t>
      </w:r>
    </w:p>
    <w:p w14:paraId="40351522" w14:textId="600215DE" w:rsidR="00301039" w:rsidRPr="00301039" w:rsidRDefault="00301039" w:rsidP="00DB6ECC">
      <w:pPr>
        <w:numPr>
          <w:ilvl w:val="0"/>
          <w:numId w:val="17"/>
        </w:numPr>
        <w:spacing w:after="0" w:line="276" w:lineRule="auto"/>
        <w:ind w:left="714" w:right="68" w:hanging="357"/>
        <w:rPr>
          <w:rFonts w:eastAsia="Calibri" w:cstheme="minorHAnsi"/>
          <w:color w:val="000000"/>
        </w:rPr>
      </w:pPr>
      <w:r w:rsidRPr="00301039">
        <w:rPr>
          <w:rFonts w:eastAsia="Calibri" w:cstheme="minorHAnsi"/>
          <w:color w:val="000000"/>
        </w:rPr>
        <w:lastRenderedPageBreak/>
        <w:t>daje mišljenje na izvješće s prikazom svih potvrđenih šteta koje zajedno s</w:t>
      </w:r>
      <w:r w:rsidR="00642770">
        <w:rPr>
          <w:rFonts w:eastAsia="Calibri" w:cstheme="minorHAnsi"/>
          <w:color w:val="000000"/>
        </w:rPr>
        <w:t>a</w:t>
      </w:r>
      <w:r w:rsidRPr="00301039">
        <w:rPr>
          <w:rFonts w:eastAsia="Calibri" w:cstheme="minorHAnsi"/>
          <w:color w:val="000000"/>
        </w:rPr>
        <w:t xml:space="preserve"> prijedlogom dodjele sredstava pomoći za ublažavanje i djelomično uklanjanje posljedica prirodnih nepogoda dostavljaju nadležna ministarstva,</w:t>
      </w:r>
    </w:p>
    <w:p w14:paraId="4F788315" w14:textId="77777777" w:rsidR="00301039" w:rsidRPr="00301039" w:rsidRDefault="00301039" w:rsidP="00DB6ECC">
      <w:pPr>
        <w:numPr>
          <w:ilvl w:val="0"/>
          <w:numId w:val="17"/>
        </w:numPr>
        <w:spacing w:after="0" w:line="276" w:lineRule="auto"/>
        <w:ind w:left="714" w:right="68" w:hanging="357"/>
        <w:rPr>
          <w:rFonts w:eastAsia="Calibri" w:cstheme="minorHAnsi"/>
          <w:color w:val="000000"/>
        </w:rPr>
      </w:pPr>
      <w:r w:rsidRPr="00301039">
        <w:rPr>
          <w:rFonts w:eastAsia="Calibri" w:cstheme="minorHAnsi"/>
          <w:color w:val="000000"/>
        </w:rPr>
        <w:t>odlučuje o konačnoj procjeni šteta na temelju izvješća dostavljenih od nadležnih ministarstava glede uzroka, vrste, okolnosti, vrijednosti i njihovih posljedica,</w:t>
      </w:r>
    </w:p>
    <w:p w14:paraId="5D498C47" w14:textId="77777777" w:rsidR="00301039" w:rsidRPr="00301039" w:rsidRDefault="00301039" w:rsidP="00DB6ECC">
      <w:pPr>
        <w:numPr>
          <w:ilvl w:val="0"/>
          <w:numId w:val="17"/>
        </w:numPr>
        <w:spacing w:after="0" w:line="276" w:lineRule="auto"/>
        <w:ind w:left="714" w:right="68" w:hanging="357"/>
        <w:rPr>
          <w:rFonts w:eastAsia="Calibri" w:cstheme="minorHAnsi"/>
          <w:color w:val="000000"/>
        </w:rPr>
      </w:pPr>
      <w:r w:rsidRPr="00301039">
        <w:rPr>
          <w:rFonts w:eastAsia="Calibri" w:cstheme="minorHAnsi"/>
          <w:color w:val="000000"/>
        </w:rPr>
        <w:t>izrađuje godišnje izvješće o konačnoj procjeni šteta i utrošku sredstava žurne pomoći i sredstava pomoći za ublažavanje i djelomično uklanjanje posljedica prirodnih nepogoda i svom radu koje podnosi Hrvatskom saboru,</w:t>
      </w:r>
    </w:p>
    <w:p w14:paraId="69975CDA" w14:textId="77777777" w:rsidR="00301039" w:rsidRPr="00301039" w:rsidRDefault="00301039" w:rsidP="00DB6ECC">
      <w:pPr>
        <w:numPr>
          <w:ilvl w:val="0"/>
          <w:numId w:val="17"/>
        </w:numPr>
        <w:spacing w:after="0" w:line="276" w:lineRule="auto"/>
        <w:ind w:left="714" w:right="68" w:hanging="357"/>
        <w:rPr>
          <w:rFonts w:eastAsia="Calibri" w:cstheme="minorHAnsi"/>
          <w:color w:val="000000"/>
        </w:rPr>
      </w:pPr>
      <w:r w:rsidRPr="00301039">
        <w:rPr>
          <w:rFonts w:eastAsia="Calibri" w:cstheme="minorHAnsi"/>
          <w:color w:val="000000"/>
        </w:rPr>
        <w:t>u suradnji s nadležnim središnjim tijelima državne uprave i županijskim povjerenstvima podnosi prijedlog Vladi Republike Hrvatske za odobravanje žurne novčane pomoći za ublažavanje i djelomično uklanjanje posljedica prirodne nepogode,</w:t>
      </w:r>
    </w:p>
    <w:p w14:paraId="6ED207F6" w14:textId="77777777" w:rsidR="00301039" w:rsidRPr="00301039" w:rsidRDefault="00301039" w:rsidP="00DB6ECC">
      <w:pPr>
        <w:numPr>
          <w:ilvl w:val="0"/>
          <w:numId w:val="17"/>
        </w:numPr>
        <w:spacing w:after="0" w:line="276" w:lineRule="auto"/>
        <w:ind w:left="714" w:right="68" w:hanging="357"/>
        <w:rPr>
          <w:rFonts w:eastAsia="Calibri" w:cstheme="minorHAnsi"/>
          <w:color w:val="000000"/>
        </w:rPr>
      </w:pPr>
      <w:r w:rsidRPr="00301039">
        <w:rPr>
          <w:rFonts w:eastAsia="Calibri" w:cstheme="minorHAnsi"/>
          <w:color w:val="000000"/>
        </w:rPr>
        <w:t>donosi plan iznosa i namjene sredstava pomoći za ublažavanje i djelomično uklanjanje posljedica prirodnih nepogoda,</w:t>
      </w:r>
    </w:p>
    <w:p w14:paraId="0A88505F" w14:textId="77777777" w:rsidR="00301039" w:rsidRPr="00301039" w:rsidRDefault="00301039" w:rsidP="00DB6ECC">
      <w:pPr>
        <w:numPr>
          <w:ilvl w:val="0"/>
          <w:numId w:val="17"/>
        </w:numPr>
        <w:spacing w:after="0" w:line="276" w:lineRule="auto"/>
        <w:ind w:left="714" w:right="68" w:hanging="357"/>
        <w:rPr>
          <w:rFonts w:eastAsia="Calibri" w:cstheme="minorHAnsi"/>
          <w:color w:val="000000"/>
        </w:rPr>
      </w:pPr>
      <w:r w:rsidRPr="00301039">
        <w:rPr>
          <w:rFonts w:eastAsia="Calibri" w:cstheme="minorHAnsi"/>
          <w:color w:val="000000"/>
        </w:rPr>
        <w:t>po potrebi obavlja izvide nastalih šteta obilaskom terena nakon proglašenja prirodne nepogode, o čemu sastavlja zapisnik i predlaže mjere iz svoje nadležnosti Vladi Republike Hrvatske,</w:t>
      </w:r>
    </w:p>
    <w:p w14:paraId="2A80047C" w14:textId="77777777" w:rsidR="00301039" w:rsidRPr="00301039" w:rsidRDefault="00301039" w:rsidP="00DB6ECC">
      <w:pPr>
        <w:numPr>
          <w:ilvl w:val="0"/>
          <w:numId w:val="17"/>
        </w:numPr>
        <w:spacing w:after="0" w:line="276" w:lineRule="auto"/>
        <w:ind w:left="714" w:right="68" w:hanging="357"/>
        <w:rPr>
          <w:rFonts w:eastAsia="Calibri" w:cstheme="minorHAnsi"/>
          <w:color w:val="000000"/>
        </w:rPr>
      </w:pPr>
      <w:r w:rsidRPr="00301039">
        <w:rPr>
          <w:rFonts w:eastAsia="Calibri" w:cstheme="minorHAnsi"/>
          <w:color w:val="000000"/>
        </w:rPr>
        <w:t>prati stanje računa redovitih sredstava odobrenih u tijeku godine u svrhu prijedloga dodjele pomoći za ublažavanje i djelomično uklanjanje posljedica prirodne nepogode,</w:t>
      </w:r>
    </w:p>
    <w:p w14:paraId="0C38D6D3" w14:textId="77777777" w:rsidR="00301039" w:rsidRPr="00301039" w:rsidRDefault="00301039" w:rsidP="00DB6ECC">
      <w:pPr>
        <w:numPr>
          <w:ilvl w:val="0"/>
          <w:numId w:val="17"/>
        </w:numPr>
        <w:spacing w:after="0" w:line="276" w:lineRule="auto"/>
        <w:ind w:left="714" w:right="68" w:hanging="357"/>
        <w:rPr>
          <w:rFonts w:eastAsia="Calibri" w:cstheme="minorHAnsi"/>
          <w:color w:val="000000"/>
        </w:rPr>
      </w:pPr>
      <w:r w:rsidRPr="00301039">
        <w:rPr>
          <w:rFonts w:eastAsia="Calibri" w:cstheme="minorHAnsi"/>
          <w:color w:val="000000"/>
        </w:rPr>
        <w:t>surađuje s nadležnim središnjim tijelima državne uprave, stručnim i znanstvenim institucijama, jedinicama lokalne i područne (regionalne) samouprave te međunarodnim institucijama,</w:t>
      </w:r>
    </w:p>
    <w:p w14:paraId="7B9624F4" w14:textId="77777777" w:rsidR="00301039" w:rsidRPr="00301039" w:rsidRDefault="00301039" w:rsidP="00DB6ECC">
      <w:pPr>
        <w:numPr>
          <w:ilvl w:val="0"/>
          <w:numId w:val="17"/>
        </w:numPr>
        <w:spacing w:after="0" w:line="276" w:lineRule="auto"/>
        <w:ind w:left="714" w:right="68" w:hanging="357"/>
        <w:rPr>
          <w:rFonts w:eastAsia="Calibri" w:cstheme="minorHAnsi"/>
          <w:color w:val="000000"/>
        </w:rPr>
      </w:pPr>
      <w:r w:rsidRPr="00301039">
        <w:rPr>
          <w:rFonts w:eastAsia="Calibri" w:cstheme="minorHAnsi"/>
          <w:color w:val="000000"/>
        </w:rPr>
        <w:t>pruža stručnu pomoć nadležnim tijelima pri provedbi mjera dodjele sredstava pomoći za ublažavanje i djelomično uklanjanje posljedica prirodnih nepogoda</w:t>
      </w:r>
    </w:p>
    <w:p w14:paraId="4A14AFB5" w14:textId="77777777" w:rsidR="00301039" w:rsidRPr="00301039" w:rsidRDefault="00301039" w:rsidP="00DB6ECC">
      <w:pPr>
        <w:numPr>
          <w:ilvl w:val="0"/>
          <w:numId w:val="17"/>
        </w:numPr>
        <w:spacing w:after="120" w:line="276" w:lineRule="auto"/>
        <w:ind w:left="714" w:right="68" w:hanging="357"/>
        <w:rPr>
          <w:rFonts w:eastAsia="Calibri" w:cstheme="minorHAnsi"/>
          <w:color w:val="000000"/>
        </w:rPr>
      </w:pPr>
      <w:r w:rsidRPr="00301039">
        <w:rPr>
          <w:rFonts w:eastAsia="Calibri" w:cstheme="minorHAnsi"/>
          <w:color w:val="000000"/>
        </w:rPr>
        <w:t xml:space="preserve">obavlja i druge poslove određene ovim </w:t>
      </w:r>
      <w:r w:rsidRPr="00301039">
        <w:rPr>
          <w:rFonts w:eastAsia="Calibri" w:cstheme="minorHAnsi"/>
          <w:i/>
          <w:iCs/>
          <w:color w:val="000000"/>
        </w:rPr>
        <w:t>Zakonom</w:t>
      </w:r>
      <w:r w:rsidRPr="00301039">
        <w:rPr>
          <w:rFonts w:eastAsia="Calibri" w:cstheme="minorHAnsi"/>
          <w:color w:val="000000"/>
        </w:rPr>
        <w:t xml:space="preserve"> i drugim propisima.</w:t>
      </w:r>
    </w:p>
    <w:p w14:paraId="16A59164" w14:textId="77777777" w:rsidR="00301039" w:rsidRPr="00301039" w:rsidRDefault="00301039" w:rsidP="00301039">
      <w:pPr>
        <w:spacing w:after="120" w:line="276" w:lineRule="auto"/>
        <w:ind w:firstLine="709"/>
        <w:rPr>
          <w:rFonts w:eastAsia="Calibri" w:cs="Times New Roman"/>
        </w:rPr>
      </w:pPr>
      <w:r w:rsidRPr="00301039">
        <w:rPr>
          <w:rFonts w:eastAsia="Calibri" w:cs="Times New Roman"/>
          <w:b/>
          <w:bCs/>
        </w:rPr>
        <w:t>Županijsko povjerenstvo</w:t>
      </w:r>
      <w:r w:rsidRPr="00301039">
        <w:rPr>
          <w:rFonts w:eastAsia="Calibri" w:cs="Times New Roman"/>
        </w:rPr>
        <w:t xml:space="preserve"> u skladu s odredbama </w:t>
      </w:r>
      <w:r w:rsidRPr="00301039">
        <w:rPr>
          <w:rFonts w:eastAsia="Calibri" w:cs="Times New Roman"/>
          <w:i/>
          <w:iCs/>
        </w:rPr>
        <w:t>Zakona</w:t>
      </w:r>
      <w:r w:rsidRPr="00301039">
        <w:rPr>
          <w:rFonts w:eastAsia="Calibri" w:cs="Times New Roman"/>
        </w:rPr>
        <w:t>:</w:t>
      </w:r>
    </w:p>
    <w:p w14:paraId="68C76C9D" w14:textId="77777777" w:rsidR="00301039" w:rsidRPr="00301039" w:rsidRDefault="00301039" w:rsidP="00DB6ECC">
      <w:pPr>
        <w:numPr>
          <w:ilvl w:val="0"/>
          <w:numId w:val="9"/>
        </w:numPr>
        <w:spacing w:after="0" w:line="276" w:lineRule="auto"/>
        <w:ind w:left="714" w:right="68" w:hanging="357"/>
        <w:rPr>
          <w:rFonts w:eastAsia="Calibri" w:cstheme="minorHAnsi"/>
          <w:color w:val="000000"/>
        </w:rPr>
      </w:pPr>
      <w:r w:rsidRPr="00301039">
        <w:rPr>
          <w:rFonts w:eastAsia="Calibri" w:cstheme="minorHAnsi"/>
          <w:color w:val="000000"/>
        </w:rPr>
        <w:t>usklađuje rad gradskih i općinskih povjerenstava,</w:t>
      </w:r>
    </w:p>
    <w:p w14:paraId="459EA138" w14:textId="77777777" w:rsidR="00301039" w:rsidRPr="00301039" w:rsidRDefault="00301039" w:rsidP="00DB6ECC">
      <w:pPr>
        <w:numPr>
          <w:ilvl w:val="0"/>
          <w:numId w:val="9"/>
        </w:numPr>
        <w:spacing w:after="0" w:line="276" w:lineRule="auto"/>
        <w:ind w:left="714" w:right="68" w:hanging="357"/>
        <w:rPr>
          <w:rFonts w:eastAsia="Calibri" w:cstheme="minorHAnsi"/>
          <w:color w:val="000000"/>
        </w:rPr>
      </w:pPr>
      <w:r w:rsidRPr="00301039">
        <w:rPr>
          <w:rFonts w:eastAsia="Calibri" w:cstheme="minorHAnsi"/>
          <w:color w:val="000000"/>
        </w:rPr>
        <w:t>provjerava i utvrđuje konačnu procjenu šteta jedinica lokalne i područne (regionalne) samouprave sa svojeg područja,</w:t>
      </w:r>
    </w:p>
    <w:p w14:paraId="719BC78B" w14:textId="77777777" w:rsidR="00301039" w:rsidRPr="00301039" w:rsidRDefault="00301039" w:rsidP="00DB6ECC">
      <w:pPr>
        <w:numPr>
          <w:ilvl w:val="0"/>
          <w:numId w:val="9"/>
        </w:numPr>
        <w:spacing w:after="0" w:line="276" w:lineRule="auto"/>
        <w:ind w:left="714" w:right="68" w:hanging="357"/>
        <w:rPr>
          <w:rFonts w:eastAsia="Calibri" w:cstheme="minorHAnsi"/>
          <w:color w:val="000000"/>
        </w:rPr>
      </w:pPr>
      <w:r w:rsidRPr="00301039">
        <w:rPr>
          <w:rFonts w:eastAsia="Calibri" w:cstheme="minorHAnsi"/>
          <w:color w:val="000000"/>
        </w:rPr>
        <w:t>podnosi Državnom povjerenstvu prijedlog s obrazloženjem za odobravanje žurne novčane pomoći za ublažavanje i djelomično uklanjanje posljedica prirodne nepogode,</w:t>
      </w:r>
    </w:p>
    <w:p w14:paraId="00431669" w14:textId="77777777" w:rsidR="00301039" w:rsidRPr="00301039" w:rsidRDefault="00301039" w:rsidP="00DB6ECC">
      <w:pPr>
        <w:numPr>
          <w:ilvl w:val="0"/>
          <w:numId w:val="9"/>
        </w:numPr>
        <w:spacing w:after="0" w:line="276" w:lineRule="auto"/>
        <w:ind w:left="714" w:right="68" w:hanging="357"/>
        <w:rPr>
          <w:rFonts w:eastAsia="Calibri" w:cstheme="minorHAnsi"/>
          <w:color w:val="000000"/>
        </w:rPr>
      </w:pPr>
      <w:r w:rsidRPr="00301039">
        <w:rPr>
          <w:rFonts w:eastAsia="Calibri" w:cstheme="minorHAnsi"/>
          <w:color w:val="000000"/>
        </w:rPr>
        <w:t>po potrebi izravno na terenu i području zahvaćenom prirodnom nepogodom obavlja izvid štete na imovini u kojem mogu sudjelovati predstavnici nadležnih ministarstava odnosno pravne osobe, ovisno o vrsti i posljedicama prirodne nepogode i nastale štete,</w:t>
      </w:r>
    </w:p>
    <w:p w14:paraId="28BF77D0" w14:textId="77777777" w:rsidR="00301039" w:rsidRPr="00301039" w:rsidRDefault="00301039" w:rsidP="00DB6ECC">
      <w:pPr>
        <w:numPr>
          <w:ilvl w:val="0"/>
          <w:numId w:val="9"/>
        </w:numPr>
        <w:spacing w:after="0" w:line="276" w:lineRule="auto"/>
        <w:ind w:left="714" w:right="68" w:hanging="357"/>
        <w:rPr>
          <w:rFonts w:eastAsia="Calibri" w:cstheme="minorHAnsi"/>
          <w:color w:val="000000"/>
        </w:rPr>
      </w:pPr>
      <w:r w:rsidRPr="00301039">
        <w:rPr>
          <w:rFonts w:eastAsia="Calibri" w:cstheme="minorHAnsi"/>
          <w:color w:val="000000"/>
        </w:rPr>
        <w:t xml:space="preserve">objedinjuje i prosljeđuje putem Registra šteta Državnom povjerenstvu konačne procjene šteta te konačno izvješće o utrošku sredstava žurne pomoći i sredstava </w:t>
      </w:r>
      <w:r w:rsidRPr="00301039">
        <w:rPr>
          <w:rFonts w:eastAsia="Calibri" w:cstheme="minorHAnsi"/>
          <w:color w:val="000000"/>
        </w:rPr>
        <w:lastRenderedPageBreak/>
        <w:t>pomoći za ublažavanje i djelomično uklanjanje posljedica prirodnih nepogoda nastalih u gradovima odnosno općinama na području Županije,</w:t>
      </w:r>
    </w:p>
    <w:p w14:paraId="54642CD9" w14:textId="77777777" w:rsidR="00301039" w:rsidRPr="00301039" w:rsidRDefault="00301039" w:rsidP="00DB6ECC">
      <w:pPr>
        <w:numPr>
          <w:ilvl w:val="0"/>
          <w:numId w:val="9"/>
        </w:numPr>
        <w:spacing w:after="0" w:line="276" w:lineRule="auto"/>
        <w:ind w:left="714" w:right="68" w:hanging="357"/>
        <w:rPr>
          <w:rFonts w:eastAsia="Calibri" w:cstheme="minorHAnsi"/>
          <w:color w:val="000000"/>
        </w:rPr>
      </w:pPr>
      <w:r w:rsidRPr="00301039">
        <w:rPr>
          <w:rFonts w:eastAsia="Calibri" w:cstheme="minorHAnsi"/>
          <w:color w:val="000000"/>
        </w:rPr>
        <w:t>imenuje stručno povjerenstvo na temelju prijedloga općinskog odnosno gradskog povjerenstva,</w:t>
      </w:r>
    </w:p>
    <w:p w14:paraId="2219513B" w14:textId="77777777" w:rsidR="00301039" w:rsidRPr="00301039" w:rsidRDefault="00301039" w:rsidP="00DB6ECC">
      <w:pPr>
        <w:numPr>
          <w:ilvl w:val="0"/>
          <w:numId w:val="9"/>
        </w:numPr>
        <w:spacing w:after="0" w:line="276" w:lineRule="auto"/>
        <w:ind w:left="714" w:right="68" w:hanging="357"/>
        <w:rPr>
          <w:rFonts w:eastAsia="Calibri" w:cstheme="minorHAnsi"/>
          <w:color w:val="000000"/>
        </w:rPr>
      </w:pPr>
      <w:r w:rsidRPr="00301039">
        <w:rPr>
          <w:rFonts w:eastAsia="Calibri" w:cstheme="minorHAnsi"/>
          <w:color w:val="000000"/>
        </w:rPr>
        <w:t>donosi Plan djelovanja u području prirodnih nepogoda iz svoje nadležnosti,</w:t>
      </w:r>
    </w:p>
    <w:p w14:paraId="404E1A74" w14:textId="77777777" w:rsidR="00301039" w:rsidRPr="00301039" w:rsidRDefault="00301039" w:rsidP="00DB6ECC">
      <w:pPr>
        <w:numPr>
          <w:ilvl w:val="0"/>
          <w:numId w:val="9"/>
        </w:numPr>
        <w:spacing w:after="120" w:line="276" w:lineRule="auto"/>
        <w:ind w:left="714" w:right="68" w:hanging="357"/>
        <w:rPr>
          <w:rFonts w:eastAsia="Calibri" w:cstheme="minorHAnsi"/>
          <w:color w:val="000000"/>
        </w:rPr>
      </w:pPr>
      <w:r w:rsidRPr="00301039">
        <w:rPr>
          <w:rFonts w:eastAsia="Calibri" w:cstheme="minorHAnsi"/>
          <w:color w:val="000000"/>
        </w:rPr>
        <w:t>obavlja i druge poslove određene odlukom o osnivanju, odnosno poslove koje provodi u suradnji s Državnim povjerenstvom.</w:t>
      </w:r>
    </w:p>
    <w:p w14:paraId="0F599BB3" w14:textId="628CEA6E" w:rsidR="00301039" w:rsidRPr="00301039" w:rsidRDefault="00301039" w:rsidP="00301039">
      <w:pPr>
        <w:spacing w:after="120" w:line="276" w:lineRule="auto"/>
        <w:ind w:firstLine="709"/>
        <w:rPr>
          <w:rFonts w:eastAsia="Calibri" w:cs="Times New Roman"/>
        </w:rPr>
      </w:pPr>
      <w:r w:rsidRPr="00301039">
        <w:rPr>
          <w:rFonts w:eastAsia="Calibri" w:cs="Times New Roman"/>
          <w:b/>
          <w:bCs/>
        </w:rPr>
        <w:t>Gradsko povjerenstvo</w:t>
      </w:r>
      <w:r w:rsidR="00976748">
        <w:rPr>
          <w:rFonts w:eastAsia="Calibri" w:cs="Times New Roman"/>
          <w:b/>
          <w:bCs/>
        </w:rPr>
        <w:t xml:space="preserve"> Grada </w:t>
      </w:r>
      <w:r w:rsidR="0005211A">
        <w:rPr>
          <w:rFonts w:eastAsia="Calibri" w:cs="Times New Roman"/>
          <w:b/>
          <w:bCs/>
        </w:rPr>
        <w:t>Ivanca</w:t>
      </w:r>
      <w:r w:rsidRPr="00301039">
        <w:rPr>
          <w:rFonts w:eastAsia="Calibri" w:cs="Times New Roman"/>
          <w:b/>
          <w:bCs/>
        </w:rPr>
        <w:t xml:space="preserve"> </w:t>
      </w:r>
      <w:r w:rsidRPr="00301039">
        <w:rPr>
          <w:rFonts w:eastAsia="Calibri" w:cs="Times New Roman"/>
        </w:rPr>
        <w:t xml:space="preserve">u skladu s odredbama </w:t>
      </w:r>
      <w:r w:rsidRPr="00301039">
        <w:rPr>
          <w:rFonts w:eastAsia="Calibri" w:cs="Times New Roman"/>
          <w:i/>
          <w:iCs/>
        </w:rPr>
        <w:t>Zakona</w:t>
      </w:r>
      <w:r w:rsidRPr="00301039">
        <w:rPr>
          <w:rFonts w:eastAsia="Calibri" w:cs="Times New Roman"/>
        </w:rPr>
        <w:t>:</w:t>
      </w:r>
    </w:p>
    <w:p w14:paraId="7BB6E768" w14:textId="77777777" w:rsidR="00301039" w:rsidRPr="00301039" w:rsidRDefault="00301039" w:rsidP="00DB6ECC">
      <w:pPr>
        <w:numPr>
          <w:ilvl w:val="1"/>
          <w:numId w:val="13"/>
        </w:numPr>
        <w:spacing w:after="0" w:line="276" w:lineRule="auto"/>
        <w:ind w:left="714" w:right="68" w:hanging="357"/>
        <w:contextualSpacing/>
        <w:rPr>
          <w:rFonts w:eastAsia="Calibri" w:cstheme="minorHAnsi"/>
          <w:szCs w:val="24"/>
        </w:rPr>
      </w:pPr>
      <w:r w:rsidRPr="00301039">
        <w:rPr>
          <w:rFonts w:eastAsia="Calibri" w:cstheme="minorHAnsi"/>
          <w:szCs w:val="24"/>
        </w:rPr>
        <w:t>utvrđuje i provjerava visinu štete od prirodne nepogode za područje Grada,</w:t>
      </w:r>
    </w:p>
    <w:p w14:paraId="32D888A1" w14:textId="77777777" w:rsidR="00301039" w:rsidRPr="00301039" w:rsidRDefault="00301039" w:rsidP="00DB6ECC">
      <w:pPr>
        <w:numPr>
          <w:ilvl w:val="1"/>
          <w:numId w:val="13"/>
        </w:numPr>
        <w:spacing w:after="0" w:line="276" w:lineRule="auto"/>
        <w:ind w:left="714" w:right="68" w:hanging="357"/>
        <w:contextualSpacing/>
        <w:rPr>
          <w:rFonts w:eastAsia="Calibri" w:cstheme="minorHAnsi"/>
          <w:szCs w:val="24"/>
        </w:rPr>
      </w:pPr>
      <w:r w:rsidRPr="00301039">
        <w:rPr>
          <w:rFonts w:eastAsia="Calibri" w:cstheme="minorHAnsi"/>
          <w:szCs w:val="24"/>
        </w:rPr>
        <w:t>unosi podatke o prvim procjenama šteta u Registar šteta,</w:t>
      </w:r>
    </w:p>
    <w:p w14:paraId="37FE481A" w14:textId="77777777" w:rsidR="00301039" w:rsidRPr="00301039" w:rsidRDefault="00301039" w:rsidP="00DB6ECC">
      <w:pPr>
        <w:numPr>
          <w:ilvl w:val="1"/>
          <w:numId w:val="13"/>
        </w:numPr>
        <w:spacing w:after="0" w:line="276" w:lineRule="auto"/>
        <w:ind w:left="714" w:right="68" w:hanging="357"/>
        <w:contextualSpacing/>
        <w:rPr>
          <w:rFonts w:eastAsia="Calibri" w:cstheme="minorHAnsi"/>
          <w:szCs w:val="24"/>
        </w:rPr>
      </w:pPr>
      <w:r w:rsidRPr="00301039">
        <w:rPr>
          <w:rFonts w:eastAsia="Calibri" w:cstheme="minorHAnsi"/>
          <w:szCs w:val="24"/>
        </w:rPr>
        <w:t>unosi i prosljeđuje putem Registra šteta konačne procjene šteta Županijskom povjerenstvu,</w:t>
      </w:r>
    </w:p>
    <w:p w14:paraId="3120EF74" w14:textId="77777777" w:rsidR="00301039" w:rsidRPr="00301039" w:rsidRDefault="00301039" w:rsidP="00DB6ECC">
      <w:pPr>
        <w:numPr>
          <w:ilvl w:val="1"/>
          <w:numId w:val="13"/>
        </w:numPr>
        <w:spacing w:after="0" w:line="276" w:lineRule="auto"/>
        <w:ind w:left="714" w:right="68" w:hanging="357"/>
        <w:contextualSpacing/>
        <w:rPr>
          <w:rFonts w:eastAsia="Calibri" w:cstheme="minorHAnsi"/>
          <w:szCs w:val="24"/>
        </w:rPr>
      </w:pPr>
      <w:r w:rsidRPr="00301039">
        <w:rPr>
          <w:rFonts w:eastAsia="Calibri" w:cstheme="minorHAnsi"/>
          <w:szCs w:val="24"/>
        </w:rPr>
        <w:t>raspoređuje dodijeljena sredstva pomoći za ublažavanje i djelomično uklanjanje posljedica prirodnih nepogoda oštećenicima,</w:t>
      </w:r>
    </w:p>
    <w:p w14:paraId="578EFF18" w14:textId="77777777" w:rsidR="00301039" w:rsidRPr="00301039" w:rsidRDefault="00301039" w:rsidP="00DB6ECC">
      <w:pPr>
        <w:numPr>
          <w:ilvl w:val="1"/>
          <w:numId w:val="13"/>
        </w:numPr>
        <w:spacing w:after="0" w:line="276" w:lineRule="auto"/>
        <w:ind w:left="714" w:right="68" w:hanging="357"/>
        <w:contextualSpacing/>
        <w:rPr>
          <w:rFonts w:eastAsia="Calibri" w:cstheme="minorHAnsi"/>
          <w:szCs w:val="24"/>
        </w:rPr>
      </w:pPr>
      <w:r w:rsidRPr="00301039">
        <w:rPr>
          <w:rFonts w:eastAsia="Calibri" w:cstheme="minorHAnsi"/>
          <w:szCs w:val="24"/>
        </w:rPr>
        <w:t xml:space="preserve">prati i nadzire namjensko korištenje odobrenih sredstava pomoći za djelomičnu sanaciju šteta od prirodnih nepogoda, </w:t>
      </w:r>
    </w:p>
    <w:p w14:paraId="23DD2046" w14:textId="77777777" w:rsidR="00301039" w:rsidRPr="00301039" w:rsidRDefault="00301039" w:rsidP="00DB6ECC">
      <w:pPr>
        <w:numPr>
          <w:ilvl w:val="1"/>
          <w:numId w:val="13"/>
        </w:numPr>
        <w:spacing w:after="0" w:line="276" w:lineRule="auto"/>
        <w:ind w:left="714" w:right="68" w:hanging="357"/>
        <w:contextualSpacing/>
        <w:rPr>
          <w:rFonts w:eastAsia="Calibri" w:cstheme="minorHAnsi"/>
          <w:szCs w:val="24"/>
        </w:rPr>
      </w:pPr>
      <w:r w:rsidRPr="00301039">
        <w:rPr>
          <w:rFonts w:eastAsia="Calibri" w:cstheme="minorHAnsi"/>
          <w:szCs w:val="24"/>
        </w:rPr>
        <w:t>izrađuje izvješća o utrošku dodijeljenih sredstava žurne pomoći i sredstava pomoći za ublažavanje i djelomično uklanjanje posljedica prirodnih nepogoda i dostavljaju ih Županijskom povjerenstvu putem Registra šteta,</w:t>
      </w:r>
    </w:p>
    <w:p w14:paraId="752BEE20" w14:textId="77777777" w:rsidR="00301039" w:rsidRPr="00301039" w:rsidRDefault="00301039" w:rsidP="00DB6ECC">
      <w:pPr>
        <w:numPr>
          <w:ilvl w:val="1"/>
          <w:numId w:val="13"/>
        </w:numPr>
        <w:spacing w:after="0" w:line="276" w:lineRule="auto"/>
        <w:ind w:left="714" w:right="68" w:hanging="357"/>
        <w:contextualSpacing/>
        <w:rPr>
          <w:rFonts w:eastAsia="Calibri" w:cstheme="minorHAnsi"/>
          <w:szCs w:val="24"/>
        </w:rPr>
      </w:pPr>
      <w:r w:rsidRPr="00301039">
        <w:rPr>
          <w:rFonts w:eastAsia="Calibri" w:cstheme="minorHAnsi"/>
          <w:szCs w:val="24"/>
        </w:rPr>
        <w:t xml:space="preserve">surađuje sa Županijskim povjerenstvom u provedbi </w:t>
      </w:r>
      <w:r w:rsidRPr="00301039">
        <w:rPr>
          <w:rFonts w:eastAsia="Calibri" w:cstheme="minorHAnsi"/>
          <w:i/>
          <w:iCs/>
          <w:szCs w:val="24"/>
        </w:rPr>
        <w:t>Zakona</w:t>
      </w:r>
      <w:r w:rsidRPr="00301039">
        <w:rPr>
          <w:rFonts w:eastAsia="Calibri" w:cstheme="minorHAnsi"/>
          <w:szCs w:val="24"/>
        </w:rPr>
        <w:t>,</w:t>
      </w:r>
    </w:p>
    <w:p w14:paraId="315B3384" w14:textId="77777777" w:rsidR="00301039" w:rsidRPr="00301039" w:rsidRDefault="00301039" w:rsidP="00DB6ECC">
      <w:pPr>
        <w:numPr>
          <w:ilvl w:val="1"/>
          <w:numId w:val="13"/>
        </w:numPr>
        <w:spacing w:after="0" w:line="276" w:lineRule="auto"/>
        <w:ind w:left="714" w:right="68" w:hanging="357"/>
        <w:contextualSpacing/>
        <w:rPr>
          <w:rFonts w:eastAsia="Calibri" w:cstheme="minorHAnsi"/>
          <w:szCs w:val="24"/>
        </w:rPr>
      </w:pPr>
      <w:r w:rsidRPr="00301039">
        <w:rPr>
          <w:rFonts w:eastAsia="Calibri" w:cstheme="minorHAnsi"/>
          <w:szCs w:val="24"/>
        </w:rPr>
        <w:t>donosi Plan djelovanja u području prirodnih nepogoda iz svoje nadležnosti,</w:t>
      </w:r>
    </w:p>
    <w:p w14:paraId="12D42C64" w14:textId="77777777" w:rsidR="00301039" w:rsidRPr="00301039" w:rsidRDefault="00301039" w:rsidP="00DB6ECC">
      <w:pPr>
        <w:numPr>
          <w:ilvl w:val="1"/>
          <w:numId w:val="13"/>
        </w:numPr>
        <w:spacing w:after="0" w:line="276" w:lineRule="auto"/>
        <w:ind w:left="714" w:right="68" w:hanging="357"/>
        <w:contextualSpacing/>
        <w:rPr>
          <w:rFonts w:eastAsia="Calibri" w:cstheme="minorHAnsi"/>
          <w:szCs w:val="24"/>
        </w:rPr>
      </w:pPr>
      <w:r w:rsidRPr="00301039">
        <w:rPr>
          <w:rFonts w:eastAsia="Calibri" w:cstheme="minorHAnsi"/>
          <w:szCs w:val="24"/>
        </w:rPr>
        <w:t>obavlja druge poslove i aktivnosti iz svojeg djelokruga u suradnji sa Županijskim povjerenstvom.</w:t>
      </w:r>
    </w:p>
    <w:p w14:paraId="70B7BF35" w14:textId="77777777" w:rsidR="00301039" w:rsidRPr="00301039" w:rsidRDefault="00301039" w:rsidP="00301039">
      <w:pPr>
        <w:spacing w:before="120" w:after="120" w:line="240" w:lineRule="auto"/>
        <w:ind w:firstLine="708"/>
        <w:rPr>
          <w:rFonts w:eastAsia="Calibri" w:cstheme="minorHAnsi"/>
          <w:b/>
          <w:szCs w:val="24"/>
        </w:rPr>
      </w:pPr>
      <w:r w:rsidRPr="00301039">
        <w:rPr>
          <w:rFonts w:eastAsia="Calibri" w:cstheme="minorHAnsi"/>
          <w:b/>
          <w:szCs w:val="24"/>
        </w:rPr>
        <w:t>Stručno povjerenstvo</w:t>
      </w:r>
    </w:p>
    <w:p w14:paraId="542F4E03" w14:textId="529A30D3" w:rsidR="00301039" w:rsidRPr="00301039" w:rsidRDefault="00301039" w:rsidP="003D3CB7">
      <w:pPr>
        <w:numPr>
          <w:ilvl w:val="1"/>
          <w:numId w:val="14"/>
        </w:numPr>
        <w:spacing w:after="120" w:line="276" w:lineRule="auto"/>
        <w:ind w:left="714" w:right="68" w:hanging="357"/>
        <w:rPr>
          <w:rFonts w:eastAsia="Calibri" w:cstheme="minorHAnsi"/>
          <w:szCs w:val="24"/>
        </w:rPr>
      </w:pPr>
      <w:r w:rsidRPr="00301039">
        <w:rPr>
          <w:rFonts w:eastAsia="Calibri" w:cstheme="minorHAnsi"/>
          <w:szCs w:val="24"/>
        </w:rPr>
        <w:t xml:space="preserve">obavlja specifične stručne poslove prilikom procjena štete od prirodnih nepogoda u suradnji s </w:t>
      </w:r>
      <w:r w:rsidR="00C574AF">
        <w:rPr>
          <w:rFonts w:eastAsia="Calibri" w:cstheme="minorHAnsi"/>
          <w:szCs w:val="24"/>
        </w:rPr>
        <w:t>Gradskim povjerenstvom</w:t>
      </w:r>
      <w:r w:rsidR="00976748">
        <w:rPr>
          <w:rFonts w:eastAsia="Calibri" w:cstheme="minorHAnsi"/>
          <w:szCs w:val="24"/>
        </w:rPr>
        <w:t xml:space="preserve"> Grada </w:t>
      </w:r>
      <w:r w:rsidR="0005211A">
        <w:rPr>
          <w:rFonts w:eastAsia="Calibri" w:cstheme="minorHAnsi"/>
          <w:szCs w:val="24"/>
        </w:rPr>
        <w:t>Ivanca</w:t>
      </w:r>
      <w:r w:rsidRPr="00301039">
        <w:rPr>
          <w:rFonts w:eastAsia="Calibri" w:cstheme="minorHAnsi"/>
          <w:szCs w:val="24"/>
        </w:rPr>
        <w:t>.</w:t>
      </w:r>
    </w:p>
    <w:p w14:paraId="35D0A960" w14:textId="77777777" w:rsidR="00301039" w:rsidRPr="00301039" w:rsidRDefault="00301039" w:rsidP="00301039">
      <w:pPr>
        <w:spacing w:after="120" w:line="276" w:lineRule="auto"/>
        <w:ind w:firstLine="709"/>
        <w:rPr>
          <w:rFonts w:eastAsia="Calibri" w:cs="Times New Roman"/>
          <w:b/>
          <w:bCs/>
        </w:rPr>
      </w:pPr>
      <w:r w:rsidRPr="00301039">
        <w:rPr>
          <w:rFonts w:eastAsia="Calibri" w:cs="Times New Roman"/>
          <w:b/>
          <w:bCs/>
        </w:rPr>
        <w:t xml:space="preserve">Nadležna ministarstva, </w:t>
      </w:r>
      <w:r w:rsidRPr="00301039">
        <w:rPr>
          <w:rFonts w:eastAsia="Calibri" w:cs="Times New Roman"/>
        </w:rPr>
        <w:t xml:space="preserve">u skladu s odredbama ovoga </w:t>
      </w:r>
      <w:r w:rsidRPr="00301039">
        <w:rPr>
          <w:rFonts w:eastAsia="Calibri" w:cs="Times New Roman"/>
          <w:i/>
          <w:iCs/>
        </w:rPr>
        <w:t>Zakona:</w:t>
      </w:r>
    </w:p>
    <w:p w14:paraId="20FE8B03" w14:textId="133E0AF8" w:rsidR="00301039" w:rsidRPr="00301039" w:rsidRDefault="00301039" w:rsidP="00DB6ECC">
      <w:pPr>
        <w:numPr>
          <w:ilvl w:val="0"/>
          <w:numId w:val="16"/>
        </w:numPr>
        <w:spacing w:after="209" w:line="276" w:lineRule="auto"/>
        <w:ind w:left="714" w:right="68" w:hanging="357"/>
        <w:contextualSpacing/>
        <w:rPr>
          <w:rFonts w:eastAsia="Calibri" w:cstheme="minorHAnsi"/>
          <w:color w:val="000000"/>
        </w:rPr>
      </w:pPr>
      <w:r w:rsidRPr="00301039">
        <w:rPr>
          <w:rFonts w:eastAsia="Calibri" w:cstheme="minorHAnsi"/>
          <w:color w:val="000000"/>
        </w:rPr>
        <w:t xml:space="preserve">potvrđuju konačnu procjenu šteta nastalih kao posljedica prirodne nepogode na temelju podataka dostavljenih putem Registra šteta od </w:t>
      </w:r>
      <w:r w:rsidR="00C574AF">
        <w:rPr>
          <w:rFonts w:eastAsia="Calibri" w:cstheme="minorHAnsi"/>
          <w:color w:val="000000"/>
        </w:rPr>
        <w:t xml:space="preserve">Gradskog </w:t>
      </w:r>
      <w:r w:rsidR="00C574AF" w:rsidRPr="00C574AF">
        <w:rPr>
          <w:rFonts w:eastAsia="Calibri" w:cstheme="minorHAnsi"/>
          <w:color w:val="000000"/>
        </w:rPr>
        <w:t>p</w:t>
      </w:r>
      <w:r w:rsidRPr="00C574AF">
        <w:rPr>
          <w:rFonts w:eastAsia="Calibri" w:cstheme="minorHAnsi"/>
          <w:color w:val="000000"/>
        </w:rPr>
        <w:t>ovjerenstva</w:t>
      </w:r>
      <w:r w:rsidR="00442931">
        <w:rPr>
          <w:rFonts w:eastAsia="Calibri" w:cstheme="minorHAnsi"/>
          <w:color w:val="000000"/>
        </w:rPr>
        <w:t xml:space="preserve"> Grada </w:t>
      </w:r>
      <w:r w:rsidR="0005211A">
        <w:rPr>
          <w:rFonts w:eastAsia="Calibri" w:cstheme="minorHAnsi"/>
          <w:color w:val="000000"/>
        </w:rPr>
        <w:t>Ivanca</w:t>
      </w:r>
      <w:r w:rsidRPr="00301039">
        <w:rPr>
          <w:rFonts w:eastAsia="Calibri" w:cstheme="minorHAnsi"/>
          <w:color w:val="000000"/>
        </w:rPr>
        <w:t>,</w:t>
      </w:r>
    </w:p>
    <w:p w14:paraId="6027C256" w14:textId="4BF7094A" w:rsidR="00301039" w:rsidRDefault="00301039" w:rsidP="00DB6ECC">
      <w:pPr>
        <w:numPr>
          <w:ilvl w:val="0"/>
          <w:numId w:val="16"/>
        </w:numPr>
        <w:spacing w:after="120" w:line="276" w:lineRule="auto"/>
        <w:ind w:left="714" w:right="68" w:hanging="357"/>
        <w:rPr>
          <w:rFonts w:eastAsia="Calibri" w:cstheme="minorHAnsi"/>
          <w:color w:val="000000"/>
        </w:rPr>
      </w:pPr>
      <w:r w:rsidRPr="00301039">
        <w:rPr>
          <w:rFonts w:eastAsia="Calibri" w:cstheme="minorHAnsi"/>
          <w:color w:val="000000"/>
        </w:rPr>
        <w:t>predlažu Državnom povjerenstvu kriterije iz svoje nadležnosti za dodjelu sredstava pomoći za ublažavanje i djelomično uklanjanje posljedica prirodnih nepogoda.</w:t>
      </w:r>
    </w:p>
    <w:p w14:paraId="5FFF6EBC" w14:textId="4173AC19" w:rsidR="00301039" w:rsidRPr="00301039" w:rsidRDefault="00301039" w:rsidP="00301039">
      <w:pPr>
        <w:spacing w:after="120" w:line="276" w:lineRule="auto"/>
        <w:ind w:firstLine="709"/>
        <w:rPr>
          <w:rFonts w:eastAsia="Calibri" w:cs="Times New Roman"/>
        </w:rPr>
      </w:pPr>
      <w:r w:rsidRPr="00301039">
        <w:rPr>
          <w:rFonts w:eastAsia="Calibri" w:cs="Times New Roman"/>
          <w:b/>
          <w:bCs/>
        </w:rPr>
        <w:t xml:space="preserve">Gradonačelnik Grada </w:t>
      </w:r>
      <w:r w:rsidR="0005211A">
        <w:rPr>
          <w:rFonts w:eastAsia="Calibri" w:cs="Times New Roman"/>
          <w:b/>
          <w:bCs/>
        </w:rPr>
        <w:t>Ivanca</w:t>
      </w:r>
      <w:r w:rsidRPr="00301039">
        <w:rPr>
          <w:rFonts w:eastAsia="Calibri" w:cs="Times New Roman"/>
        </w:rPr>
        <w:t xml:space="preserve">, u skladu s odredbama ovoga </w:t>
      </w:r>
      <w:r w:rsidRPr="00301039">
        <w:rPr>
          <w:rFonts w:eastAsia="Calibri" w:cs="Times New Roman"/>
          <w:i/>
          <w:iCs/>
        </w:rPr>
        <w:t>Zakona:</w:t>
      </w:r>
    </w:p>
    <w:p w14:paraId="65480D5E" w14:textId="77777777" w:rsidR="00301039" w:rsidRPr="00301039" w:rsidRDefault="00301039" w:rsidP="00DB6ECC">
      <w:pPr>
        <w:numPr>
          <w:ilvl w:val="1"/>
          <w:numId w:val="18"/>
        </w:numPr>
        <w:spacing w:after="120" w:line="276" w:lineRule="auto"/>
        <w:ind w:left="714" w:hanging="357"/>
        <w:rPr>
          <w:rFonts w:eastAsia="Calibri" w:cs="Times New Roman"/>
          <w:lang w:eastAsia="zh-CN"/>
        </w:rPr>
      </w:pPr>
      <w:r w:rsidRPr="00301039">
        <w:rPr>
          <w:rFonts w:eastAsia="Calibri" w:cs="Times New Roman"/>
          <w:lang w:eastAsia="zh-CN"/>
        </w:rPr>
        <w:t>odgovoran je za namjensko korištenje sredstava pomoći za ublažavanje i djelomično uklanjanje posljedica prirodnih nepogoda.</w:t>
      </w:r>
    </w:p>
    <w:p w14:paraId="1835BEA5" w14:textId="77777777" w:rsidR="00301039" w:rsidRPr="00301039" w:rsidRDefault="00301039" w:rsidP="00301039">
      <w:pPr>
        <w:spacing w:after="120" w:line="276" w:lineRule="auto"/>
        <w:ind w:firstLine="709"/>
        <w:rPr>
          <w:rFonts w:eastAsia="Calibri" w:cs="Times New Roman"/>
          <w:lang w:eastAsia="zh-CN"/>
        </w:rPr>
      </w:pPr>
      <w:r w:rsidRPr="00301039">
        <w:rPr>
          <w:rFonts w:eastAsia="Calibri" w:cs="Times New Roman"/>
          <w:lang w:eastAsia="zh-CN"/>
        </w:rPr>
        <w:lastRenderedPageBreak/>
        <w:t>Prilikom provedbi mjera s ciljem djelomičnog ublažavanja šteta od prirodnih nepogoda o kojima odlučuju spomenuta nadležna tijela, obavezno se uzima u obzir opseg nastalih šteta i utjecaj prirodnih nepogoda na stradanja stanovništva, ugrozu života i zdravlja ljudi, onemogućavanje nesmetanog funkcioniranja gospodarstva, a posebice ugroženih skupina na područjima zahvaćenom prirodnom nepogodom kao što je socijalni ili zdravstveni status.</w:t>
      </w:r>
    </w:p>
    <w:p w14:paraId="60DF7E35" w14:textId="77777777" w:rsidR="00301039" w:rsidRPr="008868A1" w:rsidRDefault="00301039" w:rsidP="008868A1">
      <w:pPr>
        <w:pStyle w:val="Naslov1"/>
      </w:pPr>
      <w:bookmarkStart w:id="8" w:name="_Toc54256258"/>
      <w:r w:rsidRPr="008868A1">
        <w:t>PROGLAŠENJE PRIRODNE NEPOGODE I POSTUPANJA NADLEŽNIH TIJELA</w:t>
      </w:r>
      <w:bookmarkEnd w:id="8"/>
      <w:r w:rsidRPr="008868A1">
        <w:t xml:space="preserve">     </w:t>
      </w:r>
    </w:p>
    <w:p w14:paraId="78F98EEB" w14:textId="0A20BF9A" w:rsidR="00301039" w:rsidRPr="00301039" w:rsidRDefault="00301039" w:rsidP="00301039">
      <w:pPr>
        <w:spacing w:after="120" w:line="276" w:lineRule="auto"/>
        <w:ind w:firstLine="709"/>
        <w:rPr>
          <w:rFonts w:eastAsia="Calibri" w:cs="Times New Roman"/>
          <w:lang w:eastAsia="hr-HR"/>
        </w:rPr>
      </w:pPr>
      <w:r w:rsidRPr="00301039">
        <w:rPr>
          <w:rFonts w:eastAsia="Calibri" w:cs="Times New Roman"/>
          <w:lang w:eastAsia="hr-HR"/>
        </w:rPr>
        <w:t xml:space="preserve">Odluku o proglašenju prirodne nepogode za Grad </w:t>
      </w:r>
      <w:r w:rsidR="0005211A">
        <w:rPr>
          <w:rFonts w:eastAsia="Calibri" w:cs="Times New Roman"/>
          <w:lang w:eastAsia="hr-HR"/>
        </w:rPr>
        <w:t>Ivanec</w:t>
      </w:r>
      <w:r w:rsidR="0068633D">
        <w:rPr>
          <w:rFonts w:eastAsia="Calibri" w:cs="Times New Roman"/>
          <w:lang w:eastAsia="hr-HR"/>
        </w:rPr>
        <w:t xml:space="preserve"> </w:t>
      </w:r>
      <w:r w:rsidRPr="00301039">
        <w:rPr>
          <w:rFonts w:eastAsia="Calibri" w:cs="Times New Roman"/>
          <w:lang w:eastAsia="hr-HR"/>
        </w:rPr>
        <w:t xml:space="preserve">donosi župan </w:t>
      </w:r>
      <w:r w:rsidR="0005211A">
        <w:rPr>
          <w:rFonts w:eastAsia="Calibri" w:cs="Times New Roman"/>
          <w:lang w:eastAsia="hr-HR"/>
        </w:rPr>
        <w:t xml:space="preserve">Varaždinske </w:t>
      </w:r>
      <w:r w:rsidRPr="00301039">
        <w:rPr>
          <w:rFonts w:eastAsia="Calibri" w:cs="Times New Roman"/>
          <w:lang w:eastAsia="hr-HR"/>
        </w:rPr>
        <w:t xml:space="preserve">županije, na prijedloga gradonačelnika Grada </w:t>
      </w:r>
      <w:r w:rsidR="0005211A">
        <w:rPr>
          <w:rFonts w:eastAsia="Calibri" w:cs="Times New Roman"/>
          <w:lang w:eastAsia="hr-HR"/>
        </w:rPr>
        <w:t>Ivanca</w:t>
      </w:r>
      <w:r w:rsidRPr="00301039">
        <w:rPr>
          <w:rFonts w:eastAsia="Calibri" w:cs="Times New Roman"/>
          <w:lang w:eastAsia="hr-HR"/>
        </w:rPr>
        <w:t xml:space="preserve">. </w:t>
      </w:r>
    </w:p>
    <w:p w14:paraId="18ECBB25" w14:textId="5AD4779C" w:rsidR="00301039" w:rsidRPr="00301039" w:rsidRDefault="00301039" w:rsidP="00301039">
      <w:pPr>
        <w:spacing w:after="120" w:line="276" w:lineRule="auto"/>
        <w:ind w:firstLine="709"/>
        <w:rPr>
          <w:rFonts w:eastAsia="Calibri" w:cs="Times New Roman"/>
          <w:lang w:eastAsia="hr-HR"/>
        </w:rPr>
      </w:pPr>
      <w:r w:rsidRPr="00301039">
        <w:rPr>
          <w:rFonts w:eastAsia="Calibri" w:cs="Times New Roman"/>
          <w:lang w:eastAsia="hr-HR"/>
        </w:rPr>
        <w:t>Nakon proglašenja prirodne nepogode, a poradi dodjele novčanih sredstava za djelomičnu sanaciju šteta od prirodnih nepogoda gradsko i županijsko povjerenstvo za procjenu šteta provode sljedeće radnje:</w:t>
      </w:r>
    </w:p>
    <w:p w14:paraId="4CD431F6" w14:textId="77777777" w:rsidR="00301039" w:rsidRPr="00301039" w:rsidRDefault="00301039" w:rsidP="00DB6ECC">
      <w:pPr>
        <w:numPr>
          <w:ilvl w:val="0"/>
          <w:numId w:val="8"/>
        </w:numPr>
        <w:spacing w:after="0" w:line="276" w:lineRule="auto"/>
        <w:ind w:left="714" w:hanging="357"/>
        <w:contextualSpacing/>
        <w:rPr>
          <w:rFonts w:ascii="Calibri" w:eastAsia="Times New Roman" w:hAnsi="Calibri" w:cs="Times New Roman"/>
          <w:szCs w:val="24"/>
          <w:lang w:eastAsia="hr-HR"/>
        </w:rPr>
      </w:pPr>
      <w:r w:rsidRPr="00301039">
        <w:rPr>
          <w:rFonts w:ascii="Calibri" w:eastAsia="Times New Roman" w:hAnsi="Calibri" w:cs="Times New Roman"/>
          <w:szCs w:val="24"/>
          <w:lang w:eastAsia="hr-HR"/>
        </w:rPr>
        <w:t>prijavu prve procjene štete u Registar šteta (gradsko),</w:t>
      </w:r>
    </w:p>
    <w:p w14:paraId="038D9B10" w14:textId="77777777" w:rsidR="00301039" w:rsidRPr="00301039" w:rsidRDefault="00301039" w:rsidP="00DB6ECC">
      <w:pPr>
        <w:numPr>
          <w:ilvl w:val="0"/>
          <w:numId w:val="8"/>
        </w:numPr>
        <w:spacing w:after="0" w:line="276" w:lineRule="auto"/>
        <w:ind w:left="714" w:hanging="357"/>
        <w:contextualSpacing/>
        <w:rPr>
          <w:rFonts w:ascii="Calibri" w:eastAsia="Times New Roman" w:hAnsi="Calibri" w:cs="Times New Roman"/>
          <w:szCs w:val="24"/>
          <w:lang w:eastAsia="hr-HR"/>
        </w:rPr>
      </w:pPr>
      <w:r w:rsidRPr="00301039">
        <w:rPr>
          <w:rFonts w:ascii="Calibri" w:eastAsia="Times New Roman" w:hAnsi="Calibri" w:cs="Times New Roman"/>
          <w:szCs w:val="24"/>
          <w:lang w:eastAsia="hr-HR"/>
        </w:rPr>
        <w:t>prijavu konačne procjene štete u Registar šteta (gradsko),</w:t>
      </w:r>
    </w:p>
    <w:p w14:paraId="6A826F7B" w14:textId="77777777" w:rsidR="00301039" w:rsidRPr="00301039" w:rsidRDefault="00301039" w:rsidP="00A50C84">
      <w:pPr>
        <w:numPr>
          <w:ilvl w:val="0"/>
          <w:numId w:val="8"/>
        </w:numPr>
        <w:spacing w:after="120" w:line="276" w:lineRule="auto"/>
        <w:ind w:left="714" w:hanging="357"/>
        <w:rPr>
          <w:rFonts w:ascii="Calibri" w:eastAsia="Times New Roman" w:hAnsi="Calibri" w:cs="Times New Roman"/>
          <w:szCs w:val="24"/>
          <w:lang w:eastAsia="hr-HR"/>
        </w:rPr>
      </w:pPr>
      <w:r w:rsidRPr="00301039">
        <w:rPr>
          <w:rFonts w:ascii="Calibri" w:eastAsia="Times New Roman" w:hAnsi="Calibri" w:cs="Times New Roman"/>
          <w:szCs w:val="24"/>
          <w:lang w:eastAsia="hr-HR"/>
        </w:rPr>
        <w:t>potvrdu konačne procjene štete u Registar šteta (županijsko).</w:t>
      </w:r>
    </w:p>
    <w:p w14:paraId="28FBA424" w14:textId="6866C7CA" w:rsidR="00301039" w:rsidRPr="00301039" w:rsidRDefault="00301039" w:rsidP="00301039">
      <w:pPr>
        <w:spacing w:after="120" w:line="276" w:lineRule="auto"/>
        <w:ind w:firstLine="709"/>
        <w:rPr>
          <w:rFonts w:eastAsia="Calibri" w:cs="Times New Roman"/>
          <w:lang w:val="en-US" w:eastAsia="hr-HR"/>
        </w:rPr>
      </w:pPr>
      <w:proofErr w:type="spellStart"/>
      <w:r w:rsidRPr="00301039">
        <w:rPr>
          <w:rFonts w:eastAsia="Calibri" w:cs="Times New Roman"/>
          <w:lang w:val="en-US" w:eastAsia="hr-HR"/>
        </w:rPr>
        <w:t>Registar</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šteta</w:t>
      </w:r>
      <w:proofErr w:type="spellEnd"/>
      <w:r w:rsidRPr="00301039">
        <w:rPr>
          <w:rFonts w:eastAsia="Calibri" w:cs="Times New Roman"/>
          <w:lang w:val="en-US" w:eastAsia="hr-HR"/>
        </w:rPr>
        <w:t xml:space="preserve"> je </w:t>
      </w:r>
      <w:proofErr w:type="spellStart"/>
      <w:r w:rsidRPr="00301039">
        <w:rPr>
          <w:rFonts w:eastAsia="Calibri" w:cs="Times New Roman"/>
          <w:lang w:val="en-US" w:eastAsia="hr-HR"/>
        </w:rPr>
        <w:t>jedinstvena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digitalna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baza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podataka</w:t>
      </w:r>
      <w:proofErr w:type="spellEnd"/>
      <w:r w:rsidRPr="00301039">
        <w:rPr>
          <w:rFonts w:eastAsia="Calibri" w:cs="Times New Roman"/>
          <w:lang w:val="en-US" w:eastAsia="hr-HR"/>
        </w:rPr>
        <w:t xml:space="preserve"> o </w:t>
      </w:r>
      <w:proofErr w:type="spellStart"/>
      <w:r w:rsidRPr="00301039">
        <w:rPr>
          <w:rFonts w:eastAsia="Calibri" w:cs="Times New Roman"/>
          <w:lang w:val="en-US" w:eastAsia="hr-HR"/>
        </w:rPr>
        <w:t>svim</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štetama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nastalim</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zbog</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prirodnih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nepogoda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području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Republike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Hrvatske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Obveznik</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unosa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podataka</w:t>
      </w:r>
      <w:proofErr w:type="spellEnd"/>
      <w:r w:rsidRPr="00301039">
        <w:rPr>
          <w:rFonts w:eastAsia="Calibri" w:cs="Times New Roman"/>
          <w:lang w:val="en-US" w:eastAsia="hr-HR"/>
        </w:rPr>
        <w:t xml:space="preserve"> u </w:t>
      </w:r>
      <w:proofErr w:type="spellStart"/>
      <w:r w:rsidRPr="00301039">
        <w:rPr>
          <w:rFonts w:eastAsia="Calibri" w:cs="Times New Roman"/>
          <w:lang w:val="en-US" w:eastAsia="hr-HR"/>
        </w:rPr>
        <w:t>Registar</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šteta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razini</w:t>
      </w:r>
      <w:proofErr w:type="spellEnd"/>
      <w:r w:rsidRPr="00301039">
        <w:rPr>
          <w:rFonts w:eastAsia="Calibri" w:cs="Times New Roman"/>
          <w:lang w:val="en-US" w:eastAsia="hr-HR"/>
        </w:rPr>
        <w:t xml:space="preserve"> Grada</w:t>
      </w:r>
      <w:r w:rsidR="0068633D">
        <w:rPr>
          <w:rFonts w:eastAsia="Calibri" w:cs="Times New Roman"/>
          <w:lang w:val="en-US" w:eastAsia="hr-HR"/>
        </w:rPr>
        <w:t xml:space="preserve"> </w:t>
      </w:r>
      <w:r w:rsidR="0005211A">
        <w:rPr>
          <w:rFonts w:eastAsia="Calibri" w:cs="Times New Roman"/>
          <w:lang w:val="en-US" w:eastAsia="hr-HR"/>
        </w:rPr>
        <w:t>Ivanca</w:t>
      </w:r>
      <w:r w:rsidR="0068633D">
        <w:rPr>
          <w:rFonts w:eastAsia="Calibri" w:cs="Times New Roman"/>
          <w:lang w:val="en-US" w:eastAsia="hr-HR"/>
        </w:rPr>
        <w:t xml:space="preserve"> je </w:t>
      </w:r>
      <w:proofErr w:type="spellStart"/>
      <w:r w:rsidR="0068633D">
        <w:rPr>
          <w:rFonts w:eastAsia="Calibri" w:cs="Times New Roman"/>
          <w:lang w:val="en-US" w:eastAsia="hr-HR"/>
        </w:rPr>
        <w:t>Gradsko</w:t>
      </w:r>
      <w:proofErr w:type="spellEnd"/>
      <w:r w:rsidR="0068633D">
        <w:rPr>
          <w:rFonts w:eastAsia="Calibri" w:cs="Times New Roman"/>
          <w:lang w:val="en-US" w:eastAsia="hr-HR"/>
        </w:rPr>
        <w:t xml:space="preserve"> </w:t>
      </w:r>
      <w:proofErr w:type="spellStart"/>
      <w:r w:rsidR="0068633D">
        <w:rPr>
          <w:rFonts w:eastAsia="Calibri" w:cs="Times New Roman"/>
          <w:lang w:val="en-US" w:eastAsia="hr-HR"/>
        </w:rPr>
        <w:t>povjerenstvo</w:t>
      </w:r>
      <w:proofErr w:type="spellEnd"/>
      <w:r w:rsidR="00976748">
        <w:rPr>
          <w:rFonts w:eastAsia="Calibri" w:cs="Times New Roman"/>
          <w:lang w:val="en-US" w:eastAsia="hr-HR"/>
        </w:rPr>
        <w:t xml:space="preserve"> Grada </w:t>
      </w:r>
      <w:r w:rsidR="0005211A">
        <w:rPr>
          <w:rFonts w:eastAsia="Calibri" w:cs="Times New Roman"/>
          <w:lang w:val="en-US" w:eastAsia="hr-HR"/>
        </w:rPr>
        <w:t>Ivanca</w:t>
      </w:r>
      <w:r w:rsidR="0068633D">
        <w:rPr>
          <w:rFonts w:eastAsia="Calibri" w:cs="Times New Roman"/>
          <w:lang w:val="en-US" w:eastAsia="hr-HR"/>
        </w:rPr>
        <w:t>.</w:t>
      </w:r>
    </w:p>
    <w:p w14:paraId="58D4C67A" w14:textId="3563C272" w:rsidR="00301039" w:rsidRPr="00301039" w:rsidRDefault="0068633D" w:rsidP="00301039">
      <w:pPr>
        <w:spacing w:after="120" w:line="276" w:lineRule="auto"/>
        <w:ind w:firstLine="709"/>
        <w:rPr>
          <w:rFonts w:eastAsia="Calibri" w:cs="Times New Roman"/>
          <w:lang w:val="en-US" w:eastAsia="hr-HR"/>
        </w:rPr>
      </w:pPr>
      <w:proofErr w:type="spellStart"/>
      <w:r>
        <w:rPr>
          <w:rFonts w:eastAsia="Calibri" w:cs="Times New Roman"/>
          <w:lang w:val="en-US" w:eastAsia="hr-HR"/>
        </w:rPr>
        <w:t>Gradsko</w:t>
      </w:r>
      <w:proofErr w:type="spellEnd"/>
      <w:r>
        <w:rPr>
          <w:rFonts w:eastAsia="Calibri" w:cs="Times New Roman"/>
          <w:lang w:val="en-US" w:eastAsia="hr-HR"/>
        </w:rPr>
        <w:t xml:space="preserve"> </w:t>
      </w:r>
      <w:proofErr w:type="spellStart"/>
      <w:r>
        <w:rPr>
          <w:rFonts w:eastAsia="Calibri" w:cs="Times New Roman"/>
          <w:lang w:val="en-US" w:eastAsia="hr-HR"/>
        </w:rPr>
        <w:t>povjerenstvo</w:t>
      </w:r>
      <w:proofErr w:type="spellEnd"/>
      <w:r w:rsidR="00301039" w:rsidRPr="00301039">
        <w:rPr>
          <w:rFonts w:eastAsia="Calibri" w:cs="Times New Roman"/>
          <w:i/>
          <w:iCs/>
          <w:lang w:val="en-US" w:eastAsia="hr-HR"/>
        </w:rPr>
        <w:t xml:space="preserve"> </w:t>
      </w:r>
      <w:r w:rsidR="00976748" w:rsidRPr="00976748">
        <w:rPr>
          <w:rFonts w:eastAsia="Calibri" w:cs="Times New Roman"/>
          <w:lang w:val="en-US" w:eastAsia="hr-HR"/>
        </w:rPr>
        <w:t xml:space="preserve">Grada </w:t>
      </w:r>
      <w:r w:rsidR="0005211A">
        <w:rPr>
          <w:rFonts w:eastAsia="Calibri" w:cs="Times New Roman"/>
          <w:lang w:val="en-US" w:eastAsia="hr-HR"/>
        </w:rPr>
        <w:t>Ivanca</w:t>
      </w:r>
      <w:r w:rsidR="00976748">
        <w:rPr>
          <w:rFonts w:eastAsia="Calibri" w:cs="Times New Roman"/>
          <w:i/>
          <w:iCs/>
          <w:lang w:val="en-US" w:eastAsia="hr-HR"/>
        </w:rPr>
        <w:t xml:space="preserve"> </w:t>
      </w:r>
      <w:r w:rsidR="00301039" w:rsidRPr="00301039">
        <w:rPr>
          <w:rFonts w:eastAsia="Calibri" w:cs="Times New Roman"/>
          <w:lang w:val="en-US" w:eastAsia="hr-HR"/>
        </w:rPr>
        <w:t xml:space="preserve">u </w:t>
      </w:r>
      <w:proofErr w:type="spellStart"/>
      <w:r w:rsidR="00301039" w:rsidRPr="00301039">
        <w:rPr>
          <w:rFonts w:eastAsia="Calibri" w:cs="Times New Roman"/>
          <w:lang w:val="en-US" w:eastAsia="hr-HR"/>
        </w:rPr>
        <w:t>Registar</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šteta</w:t>
      </w:r>
      <w:proofErr w:type="spellEnd"/>
      <w:r w:rsidR="00301039" w:rsidRPr="00301039">
        <w:rPr>
          <w:rFonts w:eastAsia="Calibri" w:cs="Times New Roman"/>
          <w:lang w:val="en-US" w:eastAsia="hr-HR"/>
        </w:rPr>
        <w:t xml:space="preserve"> </w:t>
      </w:r>
      <w:proofErr w:type="spellStart"/>
      <w:proofErr w:type="gramStart"/>
      <w:r w:rsidR="00301039" w:rsidRPr="00301039">
        <w:rPr>
          <w:rFonts w:eastAsia="Calibri" w:cs="Times New Roman"/>
          <w:lang w:val="en-US" w:eastAsia="hr-HR"/>
        </w:rPr>
        <w:t>unosi</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prijave</w:t>
      </w:r>
      <w:proofErr w:type="spellEnd"/>
      <w:proofErr w:type="gram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prvih</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procjena</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šteta</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i</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prijave</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konačnih</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procjena</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šteta</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jedinstvene</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cijene</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te</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izvješća</w:t>
      </w:r>
      <w:proofErr w:type="spellEnd"/>
      <w:r w:rsidR="00301039" w:rsidRPr="00301039">
        <w:rPr>
          <w:rFonts w:eastAsia="Calibri" w:cs="Times New Roman"/>
          <w:lang w:val="en-US" w:eastAsia="hr-HR"/>
        </w:rPr>
        <w:t xml:space="preserve"> o </w:t>
      </w:r>
      <w:proofErr w:type="spellStart"/>
      <w:r w:rsidR="00301039" w:rsidRPr="00301039">
        <w:rPr>
          <w:rFonts w:eastAsia="Calibri" w:cs="Times New Roman"/>
          <w:lang w:val="en-US" w:eastAsia="hr-HR"/>
        </w:rPr>
        <w:t>utrošku</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dodijeljenih</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sredstava</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pomoći</w:t>
      </w:r>
      <w:proofErr w:type="spellEnd"/>
      <w:r w:rsidR="00301039" w:rsidRPr="00301039">
        <w:rPr>
          <w:rFonts w:eastAsia="Calibri" w:cs="Times New Roman"/>
          <w:lang w:val="en-US" w:eastAsia="hr-HR"/>
        </w:rPr>
        <w:t xml:space="preserve"> u </w:t>
      </w:r>
      <w:proofErr w:type="spellStart"/>
      <w:r w:rsidR="00301039" w:rsidRPr="00301039">
        <w:rPr>
          <w:rFonts w:eastAsia="Calibri" w:cs="Times New Roman"/>
          <w:lang w:val="en-US" w:eastAsia="hr-HR"/>
        </w:rPr>
        <w:t>skladu</w:t>
      </w:r>
      <w:proofErr w:type="spellEnd"/>
      <w:r w:rsidR="00301039" w:rsidRPr="00301039">
        <w:rPr>
          <w:rFonts w:eastAsia="Calibri" w:cs="Times New Roman"/>
          <w:lang w:val="en-US" w:eastAsia="hr-HR"/>
        </w:rPr>
        <w:t xml:space="preserve"> s </w:t>
      </w:r>
      <w:proofErr w:type="spellStart"/>
      <w:r w:rsidR="00301039" w:rsidRPr="00301039">
        <w:rPr>
          <w:rFonts w:eastAsia="Calibri" w:cs="Times New Roman"/>
          <w:lang w:val="en-US" w:eastAsia="hr-HR"/>
        </w:rPr>
        <w:t>obrascima</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i</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elektroničkim</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sučeljem</w:t>
      </w:r>
      <w:proofErr w:type="spellEnd"/>
      <w:r w:rsidR="00301039" w:rsidRPr="00301039">
        <w:rPr>
          <w:rFonts w:eastAsia="Calibri" w:cs="Times New Roman"/>
          <w:lang w:val="en-US" w:eastAsia="hr-HR"/>
        </w:rPr>
        <w:t xml:space="preserve">. </w:t>
      </w:r>
    </w:p>
    <w:p w14:paraId="75CF2882" w14:textId="77777777" w:rsidR="00301039" w:rsidRPr="00301039" w:rsidRDefault="00301039" w:rsidP="00301039">
      <w:pPr>
        <w:spacing w:after="120" w:line="276" w:lineRule="auto"/>
        <w:ind w:firstLine="709"/>
        <w:rPr>
          <w:rFonts w:eastAsia="Calibri" w:cs="Times New Roman"/>
          <w:lang w:val="en-US" w:eastAsia="hr-HR"/>
        </w:rPr>
      </w:pPr>
      <w:proofErr w:type="spellStart"/>
      <w:r w:rsidRPr="00301039">
        <w:rPr>
          <w:rFonts w:eastAsia="Calibri" w:cs="Times New Roman"/>
          <w:lang w:val="en-US" w:eastAsia="hr-HR"/>
        </w:rPr>
        <w:t>Podaci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iz</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Registra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šteta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koriste</w:t>
      </w:r>
      <w:proofErr w:type="spellEnd"/>
      <w:r w:rsidRPr="00301039">
        <w:rPr>
          <w:rFonts w:eastAsia="Calibri" w:cs="Times New Roman"/>
          <w:lang w:val="en-US" w:eastAsia="hr-HR"/>
        </w:rPr>
        <w:t xml:space="preserve"> se </w:t>
      </w:r>
      <w:proofErr w:type="spellStart"/>
      <w:r w:rsidRPr="00301039">
        <w:rPr>
          <w:rFonts w:eastAsia="Calibri" w:cs="Times New Roman"/>
          <w:lang w:val="en-US" w:eastAsia="hr-HR"/>
        </w:rPr>
        <w:t>kao</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osnova</w:t>
      </w:r>
      <w:proofErr w:type="spellEnd"/>
      <w:r w:rsidRPr="00301039">
        <w:rPr>
          <w:rFonts w:eastAsia="Calibri" w:cs="Times New Roman"/>
          <w:lang w:val="en-US" w:eastAsia="hr-HR"/>
        </w:rPr>
        <w:t xml:space="preserve"> za </w:t>
      </w:r>
      <w:proofErr w:type="spellStart"/>
      <w:r w:rsidRPr="00301039">
        <w:rPr>
          <w:rFonts w:eastAsia="Calibri" w:cs="Times New Roman"/>
          <w:lang w:val="en-US" w:eastAsia="hr-HR"/>
        </w:rPr>
        <w:t>određenje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sredstava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pomoći</w:t>
      </w:r>
      <w:proofErr w:type="spellEnd"/>
      <w:r w:rsidRPr="00301039">
        <w:rPr>
          <w:rFonts w:eastAsia="Calibri" w:cs="Times New Roman"/>
          <w:lang w:val="en-US" w:eastAsia="hr-HR"/>
        </w:rPr>
        <w:t xml:space="preserve"> za </w:t>
      </w:r>
      <w:proofErr w:type="spellStart"/>
      <w:r w:rsidRPr="00301039">
        <w:rPr>
          <w:rFonts w:eastAsia="Calibri" w:cs="Times New Roman"/>
          <w:lang w:val="en-US" w:eastAsia="hr-HR"/>
        </w:rPr>
        <w:t>djelomičnu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sanaciju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šteta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nastalih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zbog</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prirodnih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nepogoda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te</w:t>
      </w:r>
      <w:proofErr w:type="spellEnd"/>
      <w:r w:rsidRPr="00301039">
        <w:rPr>
          <w:rFonts w:eastAsia="Calibri" w:cs="Times New Roman"/>
          <w:lang w:val="en-US" w:eastAsia="hr-HR"/>
        </w:rPr>
        <w:t xml:space="preserve"> za </w:t>
      </w:r>
      <w:proofErr w:type="spellStart"/>
      <w:r w:rsidRPr="00301039">
        <w:rPr>
          <w:rFonts w:eastAsia="Calibri" w:cs="Times New Roman"/>
          <w:lang w:val="en-US" w:eastAsia="hr-HR"/>
        </w:rPr>
        <w:t>izradu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izvješća</w:t>
      </w:r>
      <w:proofErr w:type="spellEnd"/>
      <w:r w:rsidRPr="00301039">
        <w:rPr>
          <w:rFonts w:eastAsia="Calibri" w:cs="Times New Roman"/>
          <w:lang w:val="en-US" w:eastAsia="hr-HR"/>
        </w:rPr>
        <w:t xml:space="preserve"> o </w:t>
      </w:r>
      <w:proofErr w:type="spellStart"/>
      <w:r w:rsidRPr="00301039">
        <w:rPr>
          <w:rFonts w:eastAsia="Calibri" w:cs="Times New Roman"/>
          <w:lang w:val="en-US" w:eastAsia="hr-HR"/>
        </w:rPr>
        <w:t>radu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Državnog</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povjerenstva</w:t>
      </w:r>
      <w:proofErr w:type="spellEnd"/>
      <w:r w:rsidRPr="00301039">
        <w:rPr>
          <w:rFonts w:eastAsia="Calibri" w:cs="Times New Roman"/>
          <w:lang w:val="en-US" w:eastAsia="hr-HR"/>
        </w:rPr>
        <w:t>.</w:t>
      </w:r>
    </w:p>
    <w:p w14:paraId="2751FC8A" w14:textId="38B70BE2" w:rsidR="00301039" w:rsidRPr="008868A1" w:rsidRDefault="00301039" w:rsidP="008868A1">
      <w:pPr>
        <w:pStyle w:val="Naslov2"/>
      </w:pPr>
      <w:r w:rsidRPr="008868A1">
        <w:t xml:space="preserve"> </w:t>
      </w:r>
      <w:bookmarkStart w:id="9" w:name="_Toc54256259"/>
      <w:r w:rsidRPr="008868A1">
        <w:t>PRVA PRIJAVA ŠTETE U REGISTAR ŠTETA</w:t>
      </w:r>
      <w:bookmarkEnd w:id="9"/>
    </w:p>
    <w:p w14:paraId="0F51F09C" w14:textId="34C18283" w:rsidR="00301039" w:rsidRPr="00301039" w:rsidRDefault="00301039" w:rsidP="00301039">
      <w:pPr>
        <w:spacing w:before="120" w:after="120" w:line="276" w:lineRule="auto"/>
        <w:ind w:firstLine="708"/>
        <w:rPr>
          <w:rFonts w:ascii="Calibri" w:eastAsia="Calibri" w:hAnsi="Calibri" w:cs="Times New Roman"/>
          <w:lang w:eastAsia="hr-HR"/>
        </w:rPr>
      </w:pPr>
      <w:r w:rsidRPr="00301039">
        <w:rPr>
          <w:rFonts w:ascii="Calibri" w:eastAsia="Calibri" w:hAnsi="Calibri" w:cs="Times New Roman"/>
          <w:lang w:eastAsia="hr-HR"/>
        </w:rPr>
        <w:t xml:space="preserve">Oštećena osoba nakon nastanka prirodne nepogode prijavljuje štetu na imovini </w:t>
      </w:r>
      <w:r w:rsidR="0068633D">
        <w:rPr>
          <w:rFonts w:ascii="Calibri" w:eastAsia="Calibri" w:hAnsi="Calibri" w:cs="Times New Roman"/>
          <w:lang w:eastAsia="hr-HR"/>
        </w:rPr>
        <w:t>Gradskom povjerenstvu</w:t>
      </w:r>
      <w:r w:rsidR="00976748">
        <w:rPr>
          <w:rFonts w:ascii="Calibri" w:eastAsia="Calibri" w:hAnsi="Calibri" w:cs="Times New Roman"/>
          <w:lang w:eastAsia="hr-HR"/>
        </w:rPr>
        <w:t xml:space="preserve"> Grada </w:t>
      </w:r>
      <w:r w:rsidR="0005211A">
        <w:rPr>
          <w:rFonts w:ascii="Calibri" w:eastAsia="Calibri" w:hAnsi="Calibri" w:cs="Times New Roman"/>
          <w:lang w:eastAsia="hr-HR"/>
        </w:rPr>
        <w:t>Ivanca</w:t>
      </w:r>
      <w:r w:rsidR="0068633D">
        <w:rPr>
          <w:rFonts w:ascii="Calibri" w:eastAsia="Calibri" w:hAnsi="Calibri" w:cs="Times New Roman"/>
          <w:lang w:eastAsia="hr-HR"/>
        </w:rPr>
        <w:t xml:space="preserve"> </w:t>
      </w:r>
      <w:r w:rsidRPr="00301039">
        <w:rPr>
          <w:rFonts w:ascii="Calibri" w:eastAsia="Calibri" w:hAnsi="Calibri" w:cs="Times New Roman"/>
          <w:lang w:eastAsia="hr-HR"/>
        </w:rPr>
        <w:t xml:space="preserve">u pisanom obliku, na propisanom obrascu, najkasnije u roku od 8 dana od dana donošenja Odluke o proglašenju prirodne nepogode. </w:t>
      </w:r>
    </w:p>
    <w:p w14:paraId="5588462B" w14:textId="5E288290" w:rsidR="00301039" w:rsidRDefault="00301039" w:rsidP="00301039">
      <w:pPr>
        <w:spacing w:before="120" w:after="120" w:line="276" w:lineRule="auto"/>
        <w:ind w:firstLine="708"/>
        <w:rPr>
          <w:rFonts w:ascii="Calibri" w:eastAsia="Calibri" w:hAnsi="Calibri" w:cs="Times New Roman"/>
          <w:lang w:eastAsia="hr-HR"/>
        </w:rPr>
      </w:pPr>
      <w:r w:rsidRPr="00301039">
        <w:rPr>
          <w:rFonts w:ascii="Calibri" w:eastAsia="Calibri" w:hAnsi="Calibri" w:cs="Times New Roman"/>
          <w:lang w:eastAsia="hr-HR"/>
        </w:rPr>
        <w:t>Nakon isteka roka od 8 dana,</w:t>
      </w:r>
      <w:r w:rsidR="0068633D">
        <w:rPr>
          <w:rFonts w:ascii="Calibri" w:eastAsia="Calibri" w:hAnsi="Calibri" w:cs="Times New Roman"/>
          <w:lang w:eastAsia="hr-HR"/>
        </w:rPr>
        <w:t xml:space="preserve"> Gradsko povjerenstvo</w:t>
      </w:r>
      <w:r w:rsidRPr="00301039">
        <w:rPr>
          <w:rFonts w:ascii="Calibri" w:eastAsia="Calibri" w:hAnsi="Calibri" w:cs="Times New Roman"/>
          <w:lang w:eastAsia="hr-HR"/>
        </w:rPr>
        <w:t xml:space="preserve"> </w:t>
      </w:r>
      <w:r w:rsidR="00976748">
        <w:rPr>
          <w:rFonts w:ascii="Calibri" w:eastAsia="Calibri" w:hAnsi="Calibri" w:cs="Times New Roman"/>
          <w:lang w:eastAsia="hr-HR"/>
        </w:rPr>
        <w:t xml:space="preserve">Grada </w:t>
      </w:r>
      <w:r w:rsidR="0005211A">
        <w:rPr>
          <w:rFonts w:ascii="Calibri" w:eastAsia="Calibri" w:hAnsi="Calibri" w:cs="Times New Roman"/>
          <w:lang w:eastAsia="hr-HR"/>
        </w:rPr>
        <w:t>Ivanca</w:t>
      </w:r>
      <w:r w:rsidR="00976748">
        <w:rPr>
          <w:rFonts w:ascii="Calibri" w:eastAsia="Calibri" w:hAnsi="Calibri" w:cs="Times New Roman"/>
          <w:lang w:eastAsia="hr-HR"/>
        </w:rPr>
        <w:t xml:space="preserve"> </w:t>
      </w:r>
      <w:r w:rsidRPr="00301039">
        <w:rPr>
          <w:rFonts w:ascii="Calibri" w:eastAsia="Calibri" w:hAnsi="Calibri" w:cs="Times New Roman"/>
          <w:lang w:eastAsia="hr-HR"/>
        </w:rPr>
        <w:t xml:space="preserve">unosi sve zaprimljene prve procjene štete u Registar šteta najkasnije u roku od 15 dana od dana donošenja Odluke o proglašenju prirodne nepogode. Iznimno, oštećenik može podnijeti prijavu prvih procjena šteta i nakon isteka roka od 8 dana od dana donošenja Odluke o proglašenju prirodne nepogode u slučaju postojanja objektivnih razloga na koje nije mogao utjecati, a najkasnije u roku od 12 dana od dana donošenja Odluke o proglašenju prirodne nepogode. </w:t>
      </w:r>
    </w:p>
    <w:p w14:paraId="5325BA22" w14:textId="77777777" w:rsidR="000E2A03" w:rsidRPr="00301039" w:rsidRDefault="000E2A03" w:rsidP="00301039">
      <w:pPr>
        <w:spacing w:before="120" w:after="120" w:line="276" w:lineRule="auto"/>
        <w:ind w:firstLine="708"/>
        <w:rPr>
          <w:rFonts w:ascii="Calibri" w:eastAsia="Calibri" w:hAnsi="Calibri" w:cs="Times New Roman"/>
          <w:lang w:eastAsia="hr-HR"/>
        </w:rPr>
      </w:pPr>
    </w:p>
    <w:p w14:paraId="686ED420" w14:textId="77777777" w:rsidR="00301039" w:rsidRPr="00301039" w:rsidRDefault="00301039" w:rsidP="00301039">
      <w:pPr>
        <w:spacing w:after="120"/>
        <w:ind w:firstLine="708"/>
        <w:rPr>
          <w:rFonts w:eastAsia="Times New Roman"/>
          <w:szCs w:val="24"/>
          <w:lang w:eastAsia="hr-HR"/>
        </w:rPr>
      </w:pPr>
      <w:r w:rsidRPr="00301039">
        <w:rPr>
          <w:rFonts w:eastAsia="Times New Roman"/>
          <w:szCs w:val="24"/>
          <w:lang w:eastAsia="hr-HR"/>
        </w:rPr>
        <w:lastRenderedPageBreak/>
        <w:t>Prijava prve procjene štete sadržava:</w:t>
      </w:r>
    </w:p>
    <w:p w14:paraId="7ECCBB71" w14:textId="77777777" w:rsidR="00301039" w:rsidRPr="00301039" w:rsidRDefault="00301039" w:rsidP="00DB6ECC">
      <w:pPr>
        <w:numPr>
          <w:ilvl w:val="1"/>
          <w:numId w:val="19"/>
        </w:numPr>
        <w:spacing w:after="0" w:line="276" w:lineRule="auto"/>
        <w:ind w:left="714" w:hanging="357"/>
        <w:contextualSpacing/>
        <w:rPr>
          <w:rFonts w:eastAsia="Times New Roman"/>
          <w:szCs w:val="24"/>
          <w:lang w:eastAsia="hr-HR"/>
        </w:rPr>
      </w:pPr>
      <w:r w:rsidRPr="00301039">
        <w:rPr>
          <w:rFonts w:eastAsia="Times New Roman"/>
          <w:szCs w:val="24"/>
          <w:lang w:eastAsia="hr-HR"/>
        </w:rPr>
        <w:t>datum donošenja Odluke o proglašenju prirodne nepogode i njezin broj,</w:t>
      </w:r>
    </w:p>
    <w:p w14:paraId="0F3FECDE" w14:textId="77777777" w:rsidR="00301039" w:rsidRPr="00301039" w:rsidRDefault="00301039" w:rsidP="00DB6ECC">
      <w:pPr>
        <w:numPr>
          <w:ilvl w:val="1"/>
          <w:numId w:val="19"/>
        </w:numPr>
        <w:spacing w:before="100" w:beforeAutospacing="1" w:after="100" w:afterAutospacing="1" w:line="276" w:lineRule="auto"/>
        <w:ind w:left="714" w:hanging="357"/>
        <w:contextualSpacing/>
        <w:rPr>
          <w:rFonts w:eastAsia="Times New Roman"/>
          <w:szCs w:val="24"/>
          <w:lang w:eastAsia="hr-HR"/>
        </w:rPr>
      </w:pPr>
      <w:r w:rsidRPr="00301039">
        <w:rPr>
          <w:rFonts w:eastAsia="Times New Roman"/>
          <w:szCs w:val="24"/>
          <w:lang w:eastAsia="hr-HR"/>
        </w:rPr>
        <w:t>podatke o vrsti prirodne nepogode,</w:t>
      </w:r>
    </w:p>
    <w:p w14:paraId="226EBC38" w14:textId="77777777" w:rsidR="00301039" w:rsidRPr="00301039" w:rsidRDefault="00301039" w:rsidP="00DB6ECC">
      <w:pPr>
        <w:numPr>
          <w:ilvl w:val="1"/>
          <w:numId w:val="19"/>
        </w:numPr>
        <w:spacing w:before="100" w:beforeAutospacing="1" w:after="100" w:afterAutospacing="1" w:line="276" w:lineRule="auto"/>
        <w:ind w:left="714" w:hanging="357"/>
        <w:contextualSpacing/>
        <w:rPr>
          <w:rFonts w:eastAsia="Times New Roman"/>
          <w:szCs w:val="24"/>
          <w:lang w:eastAsia="hr-HR"/>
        </w:rPr>
      </w:pPr>
      <w:r w:rsidRPr="00301039">
        <w:rPr>
          <w:rFonts w:eastAsia="Times New Roman"/>
          <w:szCs w:val="24"/>
          <w:lang w:eastAsia="hr-HR"/>
        </w:rPr>
        <w:t>podatke o trajanju prirodne nepogode,</w:t>
      </w:r>
    </w:p>
    <w:p w14:paraId="0D377355" w14:textId="77777777" w:rsidR="00301039" w:rsidRPr="00301039" w:rsidRDefault="00301039" w:rsidP="00DB6ECC">
      <w:pPr>
        <w:numPr>
          <w:ilvl w:val="1"/>
          <w:numId w:val="19"/>
        </w:numPr>
        <w:spacing w:before="100" w:beforeAutospacing="1" w:after="100" w:afterAutospacing="1" w:line="276" w:lineRule="auto"/>
        <w:ind w:left="714" w:hanging="357"/>
        <w:contextualSpacing/>
        <w:rPr>
          <w:rFonts w:eastAsia="Times New Roman"/>
          <w:szCs w:val="24"/>
          <w:lang w:eastAsia="hr-HR"/>
        </w:rPr>
      </w:pPr>
      <w:r w:rsidRPr="00301039">
        <w:rPr>
          <w:rFonts w:eastAsia="Times New Roman"/>
          <w:szCs w:val="24"/>
          <w:lang w:eastAsia="hr-HR"/>
        </w:rPr>
        <w:t>podatke o području zahvaćenom prirodnom nepogodom,</w:t>
      </w:r>
    </w:p>
    <w:p w14:paraId="23504631" w14:textId="77777777" w:rsidR="00301039" w:rsidRPr="00301039" w:rsidRDefault="00301039" w:rsidP="00DB6ECC">
      <w:pPr>
        <w:numPr>
          <w:ilvl w:val="1"/>
          <w:numId w:val="19"/>
        </w:numPr>
        <w:spacing w:before="100" w:beforeAutospacing="1" w:after="100" w:afterAutospacing="1" w:line="276" w:lineRule="auto"/>
        <w:ind w:left="714" w:hanging="357"/>
        <w:contextualSpacing/>
        <w:rPr>
          <w:rFonts w:eastAsia="Times New Roman"/>
          <w:szCs w:val="24"/>
          <w:lang w:eastAsia="hr-HR"/>
        </w:rPr>
      </w:pPr>
      <w:r w:rsidRPr="00301039">
        <w:rPr>
          <w:rFonts w:eastAsia="Times New Roman"/>
          <w:szCs w:val="24"/>
          <w:lang w:eastAsia="hr-HR"/>
        </w:rPr>
        <w:t>podatke o vrsti, opisu te vrijednosti oštećene imovine,</w:t>
      </w:r>
    </w:p>
    <w:p w14:paraId="59A1961F" w14:textId="77777777" w:rsidR="00301039" w:rsidRPr="00301039" w:rsidRDefault="00301039" w:rsidP="00DB6ECC">
      <w:pPr>
        <w:numPr>
          <w:ilvl w:val="1"/>
          <w:numId w:val="19"/>
        </w:numPr>
        <w:spacing w:before="100" w:beforeAutospacing="1" w:after="100" w:afterAutospacing="1" w:line="276" w:lineRule="auto"/>
        <w:ind w:left="714" w:hanging="357"/>
        <w:contextualSpacing/>
        <w:rPr>
          <w:rFonts w:eastAsia="Times New Roman"/>
          <w:szCs w:val="24"/>
          <w:lang w:eastAsia="hr-HR"/>
        </w:rPr>
      </w:pPr>
      <w:r w:rsidRPr="00301039">
        <w:rPr>
          <w:rFonts w:eastAsia="Times New Roman"/>
          <w:szCs w:val="24"/>
          <w:lang w:eastAsia="hr-HR"/>
        </w:rPr>
        <w:t>podatke o ukupnom iznosu prijavljene štete te,</w:t>
      </w:r>
    </w:p>
    <w:p w14:paraId="270918AD" w14:textId="77777777" w:rsidR="00301039" w:rsidRPr="00301039" w:rsidRDefault="00301039" w:rsidP="00DB6ECC">
      <w:pPr>
        <w:numPr>
          <w:ilvl w:val="1"/>
          <w:numId w:val="19"/>
        </w:numPr>
        <w:spacing w:before="100" w:beforeAutospacing="1" w:after="100" w:afterAutospacing="1" w:line="276" w:lineRule="auto"/>
        <w:ind w:left="714" w:hanging="357"/>
        <w:contextualSpacing/>
        <w:rPr>
          <w:rFonts w:eastAsia="Times New Roman"/>
          <w:szCs w:val="24"/>
          <w:lang w:eastAsia="hr-HR"/>
        </w:rPr>
      </w:pPr>
      <w:r w:rsidRPr="00301039">
        <w:rPr>
          <w:rFonts w:eastAsia="Times New Roman"/>
          <w:szCs w:val="24"/>
          <w:lang w:eastAsia="hr-HR"/>
        </w:rPr>
        <w:t xml:space="preserve">podatke i informacije o potrebi žurnog djelovanja i dodjeli pomoći za sanaciju i djelomično uklanjanje posljedica prirodne nepogode te ostale podatke o prijavi štete sukladno </w:t>
      </w:r>
      <w:r w:rsidRPr="00301039">
        <w:rPr>
          <w:rFonts w:eastAsia="Times New Roman"/>
          <w:i/>
          <w:szCs w:val="24"/>
          <w:lang w:eastAsia="hr-HR"/>
        </w:rPr>
        <w:t>Zakonu</w:t>
      </w:r>
      <w:r w:rsidRPr="00301039">
        <w:rPr>
          <w:rFonts w:eastAsia="Times New Roman"/>
          <w:szCs w:val="24"/>
          <w:lang w:eastAsia="hr-HR"/>
        </w:rPr>
        <w:t xml:space="preserve">. </w:t>
      </w:r>
    </w:p>
    <w:p w14:paraId="23047087" w14:textId="77777777" w:rsidR="00301039" w:rsidRPr="008868A1" w:rsidRDefault="00301039" w:rsidP="008868A1">
      <w:pPr>
        <w:pStyle w:val="Naslov2"/>
      </w:pPr>
      <w:r w:rsidRPr="008868A1">
        <w:t xml:space="preserve">  </w:t>
      </w:r>
      <w:bookmarkStart w:id="10" w:name="_Toc54256260"/>
      <w:r w:rsidRPr="008868A1">
        <w:rPr>
          <w:rFonts w:eastAsiaTheme="majorEastAsia"/>
        </w:rPr>
        <w:t>KONAČNA PRIJAVA ŠTETE U REGISTAR ŠTETA</w:t>
      </w:r>
      <w:bookmarkEnd w:id="10"/>
    </w:p>
    <w:p w14:paraId="7C5DB00C" w14:textId="77777777" w:rsidR="00301039" w:rsidRPr="00301039" w:rsidRDefault="00301039" w:rsidP="00301039">
      <w:pPr>
        <w:spacing w:after="120" w:line="276" w:lineRule="auto"/>
        <w:ind w:firstLine="709"/>
        <w:rPr>
          <w:rFonts w:eastAsia="Calibri" w:cs="Times New Roman"/>
          <w:lang w:eastAsia="hr-HR"/>
        </w:rPr>
      </w:pPr>
      <w:r w:rsidRPr="00301039">
        <w:rPr>
          <w:rFonts w:eastAsia="Calibri" w:cs="Times New Roman"/>
          <w:lang w:eastAsia="hr-HR"/>
        </w:rPr>
        <w:t>Konačna procjena štete je procijenjena vrijednosti nastale štete uzrokovane prirodnom nepogodom na imovini oštećenika izražena u novčanoj vrijednosti na temelju prijave i procjene štete. Konačna procjena štete obuhvaća vrstu i opseg štete u vrijednosnim (financijskim) i naturalnim pokazateljima prema području, imovini, djelatnostima, vremenu i uzrocima njezina nastanka te korisnicima i vlasnicima imovine.</w:t>
      </w:r>
    </w:p>
    <w:p w14:paraId="3137C7BA" w14:textId="05672238" w:rsidR="00301039" w:rsidRPr="00301039" w:rsidRDefault="00301039" w:rsidP="00301039">
      <w:pPr>
        <w:spacing w:after="120" w:line="276" w:lineRule="auto"/>
        <w:ind w:firstLine="709"/>
        <w:rPr>
          <w:rFonts w:eastAsia="Calibri" w:cs="Times New Roman"/>
          <w:lang w:eastAsia="hr-HR"/>
        </w:rPr>
      </w:pPr>
      <w:r w:rsidRPr="00301039">
        <w:rPr>
          <w:rFonts w:eastAsia="Calibri" w:cs="Times New Roman"/>
          <w:lang w:eastAsia="hr-HR"/>
        </w:rPr>
        <w:t>Konačnu procjenu štete utvrđuje</w:t>
      </w:r>
      <w:r w:rsidR="00976748">
        <w:rPr>
          <w:rFonts w:eastAsia="Calibri" w:cs="Times New Roman"/>
          <w:lang w:eastAsia="hr-HR"/>
        </w:rPr>
        <w:t xml:space="preserve"> Gradsko povjerenstvo Grada </w:t>
      </w:r>
      <w:r w:rsidR="0005211A">
        <w:rPr>
          <w:rFonts w:eastAsia="Calibri" w:cs="Times New Roman"/>
          <w:lang w:eastAsia="hr-HR"/>
        </w:rPr>
        <w:t>Ivanca</w:t>
      </w:r>
      <w:r w:rsidR="00976748">
        <w:rPr>
          <w:rFonts w:eastAsia="Calibri" w:cs="Times New Roman"/>
          <w:lang w:eastAsia="hr-HR"/>
        </w:rPr>
        <w:t xml:space="preserve"> </w:t>
      </w:r>
      <w:r w:rsidRPr="00301039">
        <w:rPr>
          <w:rFonts w:eastAsia="Calibri" w:cs="Times New Roman"/>
          <w:lang w:eastAsia="hr-HR"/>
        </w:rPr>
        <w:t>po obavljenom uvidu u nastalu štetu na temelju prijave oštećenika. Tijekom procjene i utvrđivanja konačne procjene štete od prirodnih nepogoda posebno se utvrđuju:</w:t>
      </w:r>
    </w:p>
    <w:p w14:paraId="43F5FEB7" w14:textId="77777777" w:rsidR="00301039" w:rsidRPr="00301039" w:rsidRDefault="00301039" w:rsidP="00DB6ECC">
      <w:pPr>
        <w:numPr>
          <w:ilvl w:val="0"/>
          <w:numId w:val="20"/>
        </w:numPr>
        <w:spacing w:after="120" w:line="276" w:lineRule="auto"/>
        <w:ind w:left="714" w:right="68" w:hanging="357"/>
        <w:contextualSpacing/>
        <w:rPr>
          <w:rFonts w:eastAsia="Times New Roman" w:cstheme="minorHAnsi"/>
          <w:color w:val="000000"/>
          <w:lang w:eastAsia="hr-HR"/>
        </w:rPr>
      </w:pPr>
      <w:r w:rsidRPr="00301039">
        <w:rPr>
          <w:rFonts w:eastAsia="Times New Roman" w:cstheme="minorHAnsi"/>
          <w:color w:val="000000"/>
          <w:lang w:eastAsia="hr-HR"/>
        </w:rPr>
        <w:t>stradanja stanovništva,</w:t>
      </w:r>
    </w:p>
    <w:p w14:paraId="4F398BA5" w14:textId="77777777" w:rsidR="00301039" w:rsidRPr="00301039" w:rsidRDefault="00301039" w:rsidP="00DB6ECC">
      <w:pPr>
        <w:numPr>
          <w:ilvl w:val="0"/>
          <w:numId w:val="20"/>
        </w:numPr>
        <w:spacing w:after="120" w:line="276" w:lineRule="auto"/>
        <w:ind w:left="714" w:right="68" w:hanging="357"/>
        <w:contextualSpacing/>
        <w:rPr>
          <w:rFonts w:eastAsia="Times New Roman" w:cstheme="minorHAnsi"/>
          <w:color w:val="000000"/>
          <w:lang w:eastAsia="hr-HR"/>
        </w:rPr>
      </w:pPr>
      <w:r w:rsidRPr="00301039">
        <w:rPr>
          <w:rFonts w:eastAsia="Times New Roman" w:cstheme="minorHAnsi"/>
          <w:color w:val="000000"/>
          <w:lang w:eastAsia="hr-HR"/>
        </w:rPr>
        <w:t>opseg štete na imovini,</w:t>
      </w:r>
    </w:p>
    <w:p w14:paraId="6DAF189F" w14:textId="77777777" w:rsidR="00301039" w:rsidRPr="00301039" w:rsidRDefault="00301039" w:rsidP="00DB6ECC">
      <w:pPr>
        <w:numPr>
          <w:ilvl w:val="0"/>
          <w:numId w:val="20"/>
        </w:numPr>
        <w:spacing w:after="120" w:line="276" w:lineRule="auto"/>
        <w:ind w:left="714" w:right="68" w:hanging="357"/>
        <w:contextualSpacing/>
        <w:rPr>
          <w:rFonts w:eastAsia="Times New Roman" w:cstheme="minorHAnsi"/>
          <w:color w:val="000000"/>
          <w:lang w:eastAsia="hr-HR"/>
        </w:rPr>
      </w:pPr>
      <w:r w:rsidRPr="00301039">
        <w:rPr>
          <w:rFonts w:eastAsia="Times New Roman" w:cstheme="minorHAnsi"/>
          <w:color w:val="000000"/>
          <w:lang w:eastAsia="hr-HR"/>
        </w:rPr>
        <w:t>opseg štete koja je nastala zbog prekida proizvodnje, prekida rada ili poremećaja u neproizvodnim djelatnostima ili umanjenog prinosa u poljoprivredi, šumarstvu ili ribarstvu – iznos troškova za ublažavanje i djelomično uklanjanje izravnih posljedica prirodnih nepogoda,</w:t>
      </w:r>
    </w:p>
    <w:p w14:paraId="71508A3D" w14:textId="77777777" w:rsidR="00301039" w:rsidRPr="00301039" w:rsidRDefault="00301039" w:rsidP="00DB6ECC">
      <w:pPr>
        <w:numPr>
          <w:ilvl w:val="0"/>
          <w:numId w:val="20"/>
        </w:numPr>
        <w:spacing w:after="120" w:line="276" w:lineRule="auto"/>
        <w:ind w:left="714" w:right="68" w:hanging="357"/>
        <w:contextualSpacing/>
        <w:rPr>
          <w:rFonts w:eastAsia="Times New Roman" w:cstheme="minorHAnsi"/>
          <w:color w:val="000000"/>
          <w:lang w:eastAsia="hr-HR"/>
        </w:rPr>
      </w:pPr>
      <w:r w:rsidRPr="00301039">
        <w:rPr>
          <w:rFonts w:eastAsia="Times New Roman" w:cstheme="minorHAnsi"/>
          <w:color w:val="000000"/>
          <w:lang w:eastAsia="hr-HR"/>
        </w:rPr>
        <w:t>opseg osiguranja imovine i života kod osiguravatelja te</w:t>
      </w:r>
    </w:p>
    <w:p w14:paraId="39D43761" w14:textId="77777777" w:rsidR="00301039" w:rsidRPr="00301039" w:rsidRDefault="00301039" w:rsidP="00DB6ECC">
      <w:pPr>
        <w:numPr>
          <w:ilvl w:val="0"/>
          <w:numId w:val="20"/>
        </w:numPr>
        <w:spacing w:after="120" w:line="276" w:lineRule="auto"/>
        <w:ind w:left="714" w:right="68" w:hanging="357"/>
        <w:rPr>
          <w:rFonts w:eastAsia="Times New Roman" w:cstheme="minorHAnsi"/>
          <w:color w:val="000000"/>
          <w:lang w:eastAsia="hr-HR"/>
        </w:rPr>
      </w:pPr>
      <w:r w:rsidRPr="00301039">
        <w:rPr>
          <w:rFonts w:eastAsia="Times New Roman" w:cstheme="minorHAnsi"/>
          <w:color w:val="000000"/>
          <w:lang w:eastAsia="hr-HR"/>
        </w:rPr>
        <w:t>vlastite mogućnosti oštećenika glede uklanjanja posljedica štete.</w:t>
      </w:r>
    </w:p>
    <w:p w14:paraId="1D5D4966" w14:textId="5103319A" w:rsidR="00301039" w:rsidRPr="00301039" w:rsidRDefault="00301039" w:rsidP="00301039">
      <w:pPr>
        <w:spacing w:after="120" w:line="276" w:lineRule="auto"/>
        <w:ind w:firstLine="709"/>
        <w:rPr>
          <w:rFonts w:eastAsia="Calibri" w:cs="Times New Roman"/>
          <w:lang w:eastAsia="zh-CN"/>
        </w:rPr>
      </w:pPr>
      <w:r w:rsidRPr="00301039">
        <w:rPr>
          <w:rFonts w:eastAsia="Calibri" w:cs="Times New Roman"/>
          <w:lang w:eastAsia="zh-CN"/>
        </w:rPr>
        <w:t>Konačnu procjenu štete po svakom pojedinom oštećeniku,</w:t>
      </w:r>
      <w:r w:rsidR="0068633D">
        <w:rPr>
          <w:rFonts w:eastAsia="Calibri" w:cs="Times New Roman"/>
          <w:lang w:eastAsia="zh-CN"/>
        </w:rPr>
        <w:t xml:space="preserve"> Gradsko povjerenstvo </w:t>
      </w:r>
      <w:r w:rsidR="00442931">
        <w:rPr>
          <w:rFonts w:eastAsia="Calibri" w:cs="Times New Roman"/>
          <w:lang w:eastAsia="zh-CN"/>
        </w:rPr>
        <w:t xml:space="preserve">Grada </w:t>
      </w:r>
      <w:r w:rsidR="0005211A">
        <w:rPr>
          <w:rFonts w:eastAsia="Calibri" w:cs="Times New Roman"/>
          <w:lang w:eastAsia="zh-CN"/>
        </w:rPr>
        <w:t>Ivanca</w:t>
      </w:r>
      <w:r w:rsidR="00442931">
        <w:rPr>
          <w:rFonts w:eastAsia="Calibri" w:cs="Times New Roman"/>
          <w:lang w:eastAsia="zh-CN"/>
        </w:rPr>
        <w:t xml:space="preserve"> </w:t>
      </w:r>
      <w:r w:rsidRPr="00301039">
        <w:rPr>
          <w:rFonts w:eastAsia="Calibri" w:cs="Times New Roman"/>
          <w:lang w:eastAsia="zh-CN"/>
        </w:rPr>
        <w:t>prijavljuje Županijskom povjerenstvu u roku od 50 dana od dana donošenja Odluke o proglašenju prirodne nepogode putem Registra šteta.</w:t>
      </w:r>
    </w:p>
    <w:p w14:paraId="1ED59AA2" w14:textId="77777777" w:rsidR="00301039" w:rsidRPr="00301039" w:rsidRDefault="00301039" w:rsidP="00301039">
      <w:pPr>
        <w:spacing w:after="120" w:line="276" w:lineRule="auto"/>
        <w:ind w:firstLine="709"/>
        <w:rPr>
          <w:rFonts w:eastAsia="Calibri" w:cs="Times New Roman"/>
          <w:lang w:eastAsia="zh-CN"/>
        </w:rPr>
      </w:pPr>
      <w:r w:rsidRPr="00301039">
        <w:rPr>
          <w:rFonts w:eastAsia="Calibri" w:cs="Times New Roman"/>
          <w:lang w:eastAsia="zh-CN"/>
        </w:rPr>
        <w:t>Iznimno, ako se šteta na dugotrajnim nasadima utvrdi nakon isteka roka za prijavu konačne procjene štete, oštećenik ima pravo zatražiti nadopunu prikaza štete najkasnije 4 mjeseca nakon isteka roka za prijavu štete.</w:t>
      </w:r>
    </w:p>
    <w:p w14:paraId="039A04C2" w14:textId="77777777" w:rsidR="00301039" w:rsidRPr="00301039" w:rsidRDefault="00301039" w:rsidP="00301039">
      <w:pPr>
        <w:spacing w:after="120" w:line="276" w:lineRule="auto"/>
        <w:ind w:firstLine="709"/>
        <w:rPr>
          <w:rFonts w:eastAsia="Calibri" w:cs="Times New Roman"/>
          <w:lang w:eastAsia="hr-HR"/>
        </w:rPr>
      </w:pPr>
      <w:r w:rsidRPr="00301039">
        <w:rPr>
          <w:rFonts w:eastAsia="Calibri" w:cs="Times New Roman"/>
          <w:lang w:eastAsia="hr-HR"/>
        </w:rPr>
        <w:t>Prijava konačne procjene štete sadržava:</w:t>
      </w:r>
    </w:p>
    <w:p w14:paraId="46B53A07" w14:textId="77777777" w:rsidR="00301039" w:rsidRPr="00301039" w:rsidRDefault="00301039" w:rsidP="00DB6ECC">
      <w:pPr>
        <w:numPr>
          <w:ilvl w:val="0"/>
          <w:numId w:val="21"/>
        </w:numPr>
        <w:spacing w:after="0" w:line="276" w:lineRule="auto"/>
        <w:ind w:left="714" w:right="68" w:hanging="357"/>
        <w:rPr>
          <w:rFonts w:eastAsia="Times New Roman" w:cstheme="minorHAnsi"/>
          <w:color w:val="000000"/>
          <w:lang w:eastAsia="hr-HR"/>
        </w:rPr>
      </w:pPr>
      <w:r w:rsidRPr="00301039">
        <w:rPr>
          <w:rFonts w:eastAsia="Times New Roman" w:cstheme="minorHAnsi"/>
          <w:color w:val="000000"/>
          <w:lang w:eastAsia="hr-HR"/>
        </w:rPr>
        <w:t>Odluku o proglašenju prirodne nepogode s obrazloženjem,</w:t>
      </w:r>
    </w:p>
    <w:p w14:paraId="317FF72F" w14:textId="77777777" w:rsidR="00301039" w:rsidRPr="00301039" w:rsidRDefault="00301039" w:rsidP="00DB6ECC">
      <w:pPr>
        <w:numPr>
          <w:ilvl w:val="0"/>
          <w:numId w:val="21"/>
        </w:numPr>
        <w:spacing w:after="0" w:line="276" w:lineRule="auto"/>
        <w:ind w:left="714" w:right="68" w:hanging="357"/>
        <w:rPr>
          <w:rFonts w:eastAsia="Times New Roman" w:cstheme="minorHAnsi"/>
          <w:color w:val="000000"/>
          <w:lang w:eastAsia="hr-HR"/>
        </w:rPr>
      </w:pPr>
      <w:r w:rsidRPr="00301039">
        <w:rPr>
          <w:rFonts w:eastAsia="Times New Roman" w:cstheme="minorHAnsi"/>
          <w:color w:val="000000"/>
          <w:lang w:eastAsia="hr-HR"/>
        </w:rPr>
        <w:lastRenderedPageBreak/>
        <w:t>podatke o dokumentaciji vlasništva imovine i njihovoj vrsti,</w:t>
      </w:r>
    </w:p>
    <w:p w14:paraId="153A9B58" w14:textId="77777777" w:rsidR="00301039" w:rsidRPr="00301039" w:rsidRDefault="00301039" w:rsidP="00DB6ECC">
      <w:pPr>
        <w:numPr>
          <w:ilvl w:val="0"/>
          <w:numId w:val="21"/>
        </w:numPr>
        <w:spacing w:after="0" w:line="276" w:lineRule="auto"/>
        <w:ind w:left="714" w:right="68" w:hanging="357"/>
        <w:rPr>
          <w:rFonts w:eastAsia="Times New Roman" w:cstheme="minorHAnsi"/>
          <w:color w:val="000000"/>
          <w:lang w:eastAsia="hr-HR"/>
        </w:rPr>
      </w:pPr>
      <w:r w:rsidRPr="00301039">
        <w:rPr>
          <w:rFonts w:eastAsia="Times New Roman" w:cstheme="minorHAnsi"/>
          <w:color w:val="000000"/>
          <w:lang w:eastAsia="hr-HR"/>
        </w:rPr>
        <w:t>podatke o vremenu i području nastanka prirodne nepogode,</w:t>
      </w:r>
    </w:p>
    <w:p w14:paraId="04664D93" w14:textId="77777777" w:rsidR="00301039" w:rsidRPr="00301039" w:rsidRDefault="00301039" w:rsidP="00DB6ECC">
      <w:pPr>
        <w:numPr>
          <w:ilvl w:val="0"/>
          <w:numId w:val="21"/>
        </w:numPr>
        <w:spacing w:after="0" w:line="276" w:lineRule="auto"/>
        <w:ind w:left="714" w:right="68" w:hanging="357"/>
        <w:rPr>
          <w:rFonts w:eastAsia="Times New Roman" w:cstheme="minorHAnsi"/>
          <w:color w:val="000000"/>
          <w:lang w:eastAsia="hr-HR"/>
        </w:rPr>
      </w:pPr>
      <w:r w:rsidRPr="00301039">
        <w:rPr>
          <w:rFonts w:eastAsia="Times New Roman" w:cstheme="minorHAnsi"/>
          <w:color w:val="000000"/>
          <w:lang w:eastAsia="hr-HR"/>
        </w:rPr>
        <w:t>podatke o uzroku i opsegu štete,</w:t>
      </w:r>
    </w:p>
    <w:p w14:paraId="63BAA245" w14:textId="77777777" w:rsidR="00301039" w:rsidRPr="00301039" w:rsidRDefault="00301039" w:rsidP="00DB6ECC">
      <w:pPr>
        <w:numPr>
          <w:ilvl w:val="0"/>
          <w:numId w:val="21"/>
        </w:numPr>
        <w:spacing w:after="0" w:line="276" w:lineRule="auto"/>
        <w:ind w:left="714" w:right="68" w:hanging="357"/>
        <w:rPr>
          <w:rFonts w:eastAsia="Times New Roman" w:cstheme="minorHAnsi"/>
          <w:color w:val="000000"/>
          <w:lang w:eastAsia="hr-HR"/>
        </w:rPr>
      </w:pPr>
      <w:r w:rsidRPr="00301039">
        <w:rPr>
          <w:rFonts w:eastAsia="Times New Roman" w:cstheme="minorHAnsi"/>
          <w:color w:val="000000"/>
          <w:lang w:eastAsia="hr-HR"/>
        </w:rPr>
        <w:t xml:space="preserve">podatke o posljedicama prirodne nepogode za javni i gospodarski život Grada, </w:t>
      </w:r>
    </w:p>
    <w:p w14:paraId="09F00ECE" w14:textId="77777777" w:rsidR="00301039" w:rsidRPr="00301039" w:rsidRDefault="00301039" w:rsidP="00DB6ECC">
      <w:pPr>
        <w:numPr>
          <w:ilvl w:val="0"/>
          <w:numId w:val="21"/>
        </w:numPr>
        <w:spacing w:after="120" w:line="276" w:lineRule="auto"/>
        <w:ind w:left="714" w:right="68" w:hanging="357"/>
        <w:rPr>
          <w:rFonts w:eastAsia="Times New Roman" w:cstheme="minorHAnsi"/>
          <w:color w:val="000000"/>
          <w:lang w:eastAsia="hr-HR"/>
        </w:rPr>
      </w:pPr>
      <w:r w:rsidRPr="00301039">
        <w:rPr>
          <w:rFonts w:eastAsia="Times New Roman" w:cstheme="minorHAnsi"/>
          <w:color w:val="000000"/>
          <w:lang w:eastAsia="hr-HR"/>
        </w:rPr>
        <w:t xml:space="preserve">ostale statističke i vrijednosne podatke uređene </w:t>
      </w:r>
      <w:r w:rsidRPr="00301039">
        <w:rPr>
          <w:rFonts w:eastAsia="Times New Roman" w:cstheme="minorHAnsi"/>
          <w:i/>
          <w:color w:val="000000"/>
          <w:lang w:eastAsia="hr-HR"/>
        </w:rPr>
        <w:t>Zakonom.</w:t>
      </w:r>
    </w:p>
    <w:p w14:paraId="5974B13A" w14:textId="77777777" w:rsidR="00301039" w:rsidRPr="00301039" w:rsidRDefault="00301039" w:rsidP="00301039">
      <w:pPr>
        <w:spacing w:after="120" w:line="276" w:lineRule="auto"/>
        <w:ind w:firstLine="709"/>
        <w:rPr>
          <w:rFonts w:eastAsia="Calibri" w:cs="Times New Roman"/>
          <w:lang w:eastAsia="zh-CN"/>
        </w:rPr>
      </w:pPr>
      <w:r w:rsidRPr="00301039">
        <w:rPr>
          <w:rFonts w:eastAsia="Calibri" w:cs="Times New Roman"/>
          <w:lang w:eastAsia="zh-CN"/>
        </w:rPr>
        <w:t>Pri konačnoj procjeni štete procjenjuje se vrijednost imovine prema jedinstvenim cijenama, važećim tržišnim cijenama ili drugim pokazateljima primjenjivim za pojedinu vrstu imovine oštećene zbog prirodne nepogode.</w:t>
      </w:r>
    </w:p>
    <w:p w14:paraId="6CBFE758" w14:textId="77777777" w:rsidR="00301039" w:rsidRPr="00301039" w:rsidRDefault="00301039" w:rsidP="00301039">
      <w:pPr>
        <w:spacing w:after="120" w:line="276" w:lineRule="auto"/>
        <w:ind w:firstLine="709"/>
        <w:rPr>
          <w:rFonts w:eastAsia="Calibri" w:cs="Times New Roman"/>
          <w:lang w:eastAsia="zh-CN"/>
        </w:rPr>
      </w:pPr>
      <w:r w:rsidRPr="00301039">
        <w:rPr>
          <w:rFonts w:eastAsia="Calibri" w:cs="Times New Roman"/>
          <w:lang w:eastAsia="zh-CN"/>
        </w:rPr>
        <w:t>Za štete na imovini za koje nisu propisane jedinstvene cijene koriste se važeće tržišne cijene za pojedinu vrstu imovine oštećene zbog prirodne nepogode, pri čemu se surađuje s drugim središnjim tijelima državne uprave i/ili drugim institucijama ili ustanovama koje posjeduju stručna znanja i posjeduju tražene podatke.</w:t>
      </w:r>
    </w:p>
    <w:p w14:paraId="191AFCAE" w14:textId="52C0FAEE" w:rsidR="00301039" w:rsidRPr="008868A1" w:rsidRDefault="00301039" w:rsidP="008868A1">
      <w:pPr>
        <w:pStyle w:val="Naslov2"/>
      </w:pPr>
      <w:r w:rsidRPr="008868A1">
        <w:t xml:space="preserve"> </w:t>
      </w:r>
      <w:bookmarkStart w:id="11" w:name="_Toc54256261"/>
      <w:r w:rsidRPr="008868A1">
        <w:t xml:space="preserve">PRIRODNE NEPOGODE PROGLAŠENE ZA PODRUČJE GRADA </w:t>
      </w:r>
      <w:r w:rsidR="0005211A">
        <w:t>IVANCA</w:t>
      </w:r>
      <w:bookmarkEnd w:id="11"/>
    </w:p>
    <w:p w14:paraId="3B5C4D4B" w14:textId="77AC548F" w:rsidR="00301039" w:rsidRPr="00301039" w:rsidRDefault="00301039" w:rsidP="00301039">
      <w:pPr>
        <w:spacing w:after="120" w:line="276" w:lineRule="auto"/>
        <w:ind w:firstLine="709"/>
        <w:rPr>
          <w:rFonts w:eastAsia="Calibri" w:cs="Times New Roman"/>
          <w:lang w:eastAsia="zh-CN"/>
        </w:rPr>
      </w:pPr>
      <w:r w:rsidRPr="00301039">
        <w:rPr>
          <w:rFonts w:eastAsia="Calibri" w:cs="Times New Roman"/>
          <w:lang w:eastAsia="zh-CN"/>
        </w:rPr>
        <w:t xml:space="preserve">Iznosi šteta u slučaju prirodnih nepogoda na području Grada </w:t>
      </w:r>
      <w:r w:rsidR="0005211A">
        <w:rPr>
          <w:rFonts w:eastAsia="Calibri" w:cs="Times New Roman"/>
          <w:lang w:eastAsia="zh-CN"/>
        </w:rPr>
        <w:t>Ivanca</w:t>
      </w:r>
      <w:r w:rsidR="0068633D">
        <w:rPr>
          <w:rFonts w:eastAsia="Calibri" w:cs="Times New Roman"/>
          <w:lang w:eastAsia="zh-CN"/>
        </w:rPr>
        <w:t xml:space="preserve"> </w:t>
      </w:r>
      <w:r w:rsidRPr="00301039">
        <w:rPr>
          <w:rFonts w:eastAsia="Calibri" w:cs="Times New Roman"/>
          <w:lang w:eastAsia="zh-CN"/>
        </w:rPr>
        <w:t>u posljednjih 10 godina iskazani su u sljedećoj tablici.</w:t>
      </w:r>
    </w:p>
    <w:p w14:paraId="5F0E04EB" w14:textId="0DD0DC95" w:rsidR="00301039" w:rsidRDefault="00301039" w:rsidP="00301039">
      <w:pPr>
        <w:keepNext/>
        <w:spacing w:after="0" w:line="240" w:lineRule="auto"/>
        <w:jc w:val="center"/>
        <w:rPr>
          <w:rFonts w:eastAsia="Calibri" w:cstheme="minorHAnsi"/>
          <w:b/>
          <w:bCs/>
          <w:sz w:val="20"/>
          <w:szCs w:val="20"/>
          <w:lang w:eastAsia="zh-CN"/>
        </w:rPr>
      </w:pPr>
      <w:bookmarkStart w:id="12" w:name="_Toc54256323"/>
      <w:r w:rsidRPr="00301039">
        <w:rPr>
          <w:rFonts w:eastAsia="Calibri" w:cstheme="minorHAnsi"/>
          <w:b/>
          <w:bCs/>
          <w:sz w:val="20"/>
          <w:szCs w:val="20"/>
          <w:lang w:eastAsia="zh-CN"/>
        </w:rPr>
        <w:t xml:space="preserve">Tablica </w:t>
      </w:r>
      <w:r w:rsidRPr="00301039">
        <w:rPr>
          <w:rFonts w:eastAsia="Calibri" w:cstheme="minorHAnsi"/>
          <w:b/>
          <w:bCs/>
          <w:sz w:val="20"/>
          <w:szCs w:val="20"/>
          <w:lang w:eastAsia="zh-CN"/>
        </w:rPr>
        <w:fldChar w:fldCharType="begin"/>
      </w:r>
      <w:r w:rsidRPr="00301039">
        <w:rPr>
          <w:rFonts w:eastAsia="Calibri" w:cstheme="minorHAnsi"/>
          <w:b/>
          <w:bCs/>
          <w:sz w:val="20"/>
          <w:szCs w:val="20"/>
          <w:lang w:eastAsia="zh-CN"/>
        </w:rPr>
        <w:instrText xml:space="preserve"> SEQ Tablica \* ARABIC </w:instrText>
      </w:r>
      <w:r w:rsidRPr="00301039">
        <w:rPr>
          <w:rFonts w:eastAsia="Calibri" w:cstheme="minorHAnsi"/>
          <w:b/>
          <w:bCs/>
          <w:sz w:val="20"/>
          <w:szCs w:val="20"/>
          <w:lang w:eastAsia="zh-CN"/>
        </w:rPr>
        <w:fldChar w:fldCharType="separate"/>
      </w:r>
      <w:r w:rsidR="00E46E9A">
        <w:rPr>
          <w:rFonts w:eastAsia="Calibri" w:cstheme="minorHAnsi"/>
          <w:b/>
          <w:bCs/>
          <w:noProof/>
          <w:sz w:val="20"/>
          <w:szCs w:val="20"/>
          <w:lang w:eastAsia="zh-CN"/>
        </w:rPr>
        <w:t>1</w:t>
      </w:r>
      <w:r w:rsidRPr="00301039">
        <w:rPr>
          <w:rFonts w:eastAsia="Calibri" w:cstheme="minorHAnsi"/>
          <w:b/>
          <w:bCs/>
          <w:sz w:val="20"/>
          <w:szCs w:val="20"/>
          <w:lang w:eastAsia="zh-CN"/>
        </w:rPr>
        <w:fldChar w:fldCharType="end"/>
      </w:r>
      <w:r w:rsidRPr="00301039">
        <w:rPr>
          <w:rFonts w:eastAsia="Calibri" w:cstheme="minorHAnsi"/>
          <w:b/>
          <w:bCs/>
          <w:sz w:val="20"/>
          <w:szCs w:val="20"/>
          <w:lang w:eastAsia="zh-CN"/>
        </w:rPr>
        <w:t>.</w:t>
      </w:r>
      <w:r w:rsidRPr="00301039">
        <w:rPr>
          <w:rFonts w:ascii="Times New Roman" w:eastAsia="Calibri" w:hAnsi="Times New Roman" w:cs="Times New Roman"/>
          <w:b/>
          <w:bCs/>
          <w:color w:val="44546A" w:themeColor="text2"/>
          <w:sz w:val="20"/>
          <w:szCs w:val="20"/>
          <w:lang w:eastAsia="zh-CN"/>
        </w:rPr>
        <w:t xml:space="preserve"> </w:t>
      </w:r>
      <w:r w:rsidRPr="00301039">
        <w:rPr>
          <w:rFonts w:eastAsia="Calibri" w:cstheme="minorHAnsi"/>
          <w:b/>
          <w:bCs/>
          <w:sz w:val="20"/>
          <w:szCs w:val="20"/>
          <w:lang w:eastAsia="zh-CN"/>
        </w:rPr>
        <w:t>Štete uslijed prirodnih nepogoda u posljednjih 10 godina</w:t>
      </w:r>
      <w:bookmarkEnd w:id="12"/>
    </w:p>
    <w:tbl>
      <w:tblPr>
        <w:tblStyle w:val="Reetkatablice6"/>
        <w:tblW w:w="9072" w:type="dxa"/>
        <w:tblInd w:w="-5" w:type="dxa"/>
        <w:tblLook w:val="04A0" w:firstRow="1" w:lastRow="0" w:firstColumn="1" w:lastColumn="0" w:noHBand="0" w:noVBand="1"/>
      </w:tblPr>
      <w:tblGrid>
        <w:gridCol w:w="1560"/>
        <w:gridCol w:w="1417"/>
        <w:gridCol w:w="1701"/>
        <w:gridCol w:w="2410"/>
        <w:gridCol w:w="1984"/>
      </w:tblGrid>
      <w:tr w:rsidR="0005211A" w:rsidRPr="0005211A" w14:paraId="34EA905D" w14:textId="77777777" w:rsidTr="0005211A">
        <w:trPr>
          <w:trHeight w:val="535"/>
        </w:trPr>
        <w:tc>
          <w:tcPr>
            <w:tcW w:w="1560" w:type="dxa"/>
            <w:shd w:val="clear" w:color="auto" w:fill="auto"/>
            <w:vAlign w:val="center"/>
          </w:tcPr>
          <w:p w14:paraId="6D383A65" w14:textId="77777777" w:rsidR="0005211A" w:rsidRPr="0005211A" w:rsidRDefault="0005211A" w:rsidP="0005211A">
            <w:pPr>
              <w:jc w:val="center"/>
              <w:rPr>
                <w:rFonts w:eastAsia="Calibri" w:cstheme="minorHAnsi"/>
                <w:b/>
                <w:sz w:val="20"/>
                <w:szCs w:val="20"/>
                <w:lang w:eastAsia="zh-CN"/>
              </w:rPr>
            </w:pPr>
            <w:r w:rsidRPr="0005211A">
              <w:rPr>
                <w:rFonts w:eastAsia="Calibri" w:cstheme="minorHAnsi"/>
                <w:b/>
                <w:sz w:val="20"/>
                <w:szCs w:val="20"/>
                <w:lang w:eastAsia="zh-CN"/>
              </w:rPr>
              <w:t>GODINA</w:t>
            </w:r>
          </w:p>
          <w:p w14:paraId="21253904" w14:textId="77777777" w:rsidR="0005211A" w:rsidRPr="0005211A" w:rsidRDefault="0005211A" w:rsidP="0005211A">
            <w:pPr>
              <w:jc w:val="center"/>
              <w:rPr>
                <w:rFonts w:eastAsia="Calibri" w:cstheme="minorHAnsi"/>
                <w:b/>
                <w:sz w:val="20"/>
                <w:szCs w:val="20"/>
                <w:lang w:eastAsia="zh-CN"/>
              </w:rPr>
            </w:pPr>
            <w:r w:rsidRPr="0005211A">
              <w:rPr>
                <w:rFonts w:eastAsia="Calibri" w:cstheme="minorHAnsi"/>
                <w:b/>
                <w:sz w:val="20"/>
                <w:szCs w:val="20"/>
                <w:lang w:eastAsia="zh-CN"/>
              </w:rPr>
              <w:t>PROGLAŠENJA</w:t>
            </w:r>
          </w:p>
        </w:tc>
        <w:tc>
          <w:tcPr>
            <w:tcW w:w="1417" w:type="dxa"/>
            <w:shd w:val="clear" w:color="auto" w:fill="auto"/>
            <w:vAlign w:val="center"/>
          </w:tcPr>
          <w:p w14:paraId="2C091FE7" w14:textId="77777777" w:rsidR="0005211A" w:rsidRPr="0005211A" w:rsidRDefault="0005211A" w:rsidP="0005211A">
            <w:pPr>
              <w:jc w:val="center"/>
              <w:rPr>
                <w:rFonts w:eastAsia="Calibri" w:cstheme="minorHAnsi"/>
                <w:b/>
                <w:sz w:val="20"/>
                <w:szCs w:val="20"/>
                <w:lang w:eastAsia="zh-CN"/>
              </w:rPr>
            </w:pPr>
            <w:r w:rsidRPr="0005211A">
              <w:rPr>
                <w:rFonts w:eastAsia="Calibri" w:cstheme="minorHAnsi"/>
                <w:b/>
                <w:sz w:val="20"/>
                <w:szCs w:val="20"/>
                <w:lang w:eastAsia="zh-CN"/>
              </w:rPr>
              <w:t>PRIRODNA NEPOGODA</w:t>
            </w:r>
          </w:p>
        </w:tc>
        <w:tc>
          <w:tcPr>
            <w:tcW w:w="1701" w:type="dxa"/>
            <w:shd w:val="clear" w:color="auto" w:fill="auto"/>
            <w:vAlign w:val="center"/>
          </w:tcPr>
          <w:p w14:paraId="7519A566" w14:textId="77777777" w:rsidR="0005211A" w:rsidRPr="0005211A" w:rsidRDefault="0005211A" w:rsidP="0005211A">
            <w:pPr>
              <w:jc w:val="center"/>
              <w:rPr>
                <w:rFonts w:eastAsia="Calibri" w:cstheme="minorHAnsi"/>
                <w:b/>
                <w:sz w:val="20"/>
                <w:szCs w:val="20"/>
                <w:lang w:eastAsia="zh-CN"/>
              </w:rPr>
            </w:pPr>
            <w:r w:rsidRPr="0005211A">
              <w:rPr>
                <w:rFonts w:eastAsia="Calibri" w:cstheme="minorHAnsi"/>
                <w:b/>
                <w:sz w:val="20"/>
                <w:szCs w:val="20"/>
                <w:lang w:eastAsia="zh-CN"/>
              </w:rPr>
              <w:t>BROJ PRIJAVA SA DIREKTIMA ŠTETAMA</w:t>
            </w:r>
          </w:p>
        </w:tc>
        <w:tc>
          <w:tcPr>
            <w:tcW w:w="2410" w:type="dxa"/>
            <w:shd w:val="clear" w:color="auto" w:fill="auto"/>
            <w:vAlign w:val="center"/>
          </w:tcPr>
          <w:p w14:paraId="73EB3B01" w14:textId="77777777" w:rsidR="0005211A" w:rsidRPr="0005211A" w:rsidRDefault="0005211A" w:rsidP="0005211A">
            <w:pPr>
              <w:jc w:val="center"/>
              <w:rPr>
                <w:rFonts w:eastAsia="Calibri" w:cstheme="minorHAnsi"/>
                <w:b/>
                <w:sz w:val="20"/>
                <w:szCs w:val="20"/>
                <w:lang w:eastAsia="zh-CN"/>
              </w:rPr>
            </w:pPr>
            <w:r w:rsidRPr="0005211A">
              <w:rPr>
                <w:rFonts w:eastAsia="Calibri" w:cstheme="minorHAnsi"/>
                <w:b/>
                <w:sz w:val="20"/>
                <w:szCs w:val="20"/>
                <w:lang w:eastAsia="zh-CN"/>
              </w:rPr>
              <w:t>PRVE PROCJENE ŠTETE</w:t>
            </w:r>
          </w:p>
          <w:p w14:paraId="2243866F" w14:textId="77777777" w:rsidR="0005211A" w:rsidRPr="0005211A" w:rsidRDefault="0005211A" w:rsidP="0005211A">
            <w:pPr>
              <w:jc w:val="center"/>
              <w:rPr>
                <w:rFonts w:eastAsia="Calibri" w:cstheme="minorHAnsi"/>
                <w:b/>
                <w:sz w:val="20"/>
                <w:szCs w:val="20"/>
                <w:lang w:eastAsia="zh-CN"/>
              </w:rPr>
            </w:pPr>
            <w:r w:rsidRPr="0005211A">
              <w:rPr>
                <w:rFonts w:eastAsia="Calibri" w:cstheme="minorHAnsi"/>
                <w:b/>
                <w:sz w:val="20"/>
                <w:szCs w:val="20"/>
                <w:lang w:eastAsia="zh-CN"/>
              </w:rPr>
              <w:t>-KN-</w:t>
            </w:r>
          </w:p>
        </w:tc>
        <w:tc>
          <w:tcPr>
            <w:tcW w:w="1984" w:type="dxa"/>
            <w:shd w:val="clear" w:color="auto" w:fill="auto"/>
            <w:vAlign w:val="center"/>
          </w:tcPr>
          <w:p w14:paraId="1389078D" w14:textId="77777777" w:rsidR="0005211A" w:rsidRPr="0005211A" w:rsidRDefault="0005211A" w:rsidP="0005211A">
            <w:pPr>
              <w:jc w:val="center"/>
              <w:rPr>
                <w:rFonts w:eastAsia="Calibri" w:cstheme="minorHAnsi"/>
                <w:b/>
                <w:sz w:val="20"/>
                <w:szCs w:val="20"/>
                <w:lang w:eastAsia="zh-CN"/>
              </w:rPr>
            </w:pPr>
            <w:r w:rsidRPr="0005211A">
              <w:rPr>
                <w:rFonts w:eastAsia="Calibri" w:cstheme="minorHAnsi"/>
                <w:b/>
                <w:sz w:val="20"/>
                <w:szCs w:val="20"/>
                <w:lang w:eastAsia="zh-CN"/>
              </w:rPr>
              <w:t>KONAČNA ŠTETA</w:t>
            </w:r>
          </w:p>
          <w:p w14:paraId="0AF35AAF" w14:textId="77777777" w:rsidR="0005211A" w:rsidRPr="0005211A" w:rsidRDefault="0005211A" w:rsidP="0005211A">
            <w:pPr>
              <w:jc w:val="center"/>
              <w:rPr>
                <w:rFonts w:eastAsia="Calibri" w:cstheme="minorHAnsi"/>
                <w:b/>
                <w:sz w:val="20"/>
                <w:szCs w:val="20"/>
                <w:lang w:eastAsia="zh-CN"/>
              </w:rPr>
            </w:pPr>
            <w:r w:rsidRPr="0005211A">
              <w:rPr>
                <w:rFonts w:eastAsia="Calibri" w:cstheme="minorHAnsi"/>
                <w:b/>
                <w:sz w:val="20"/>
                <w:szCs w:val="20"/>
                <w:lang w:eastAsia="zh-CN"/>
              </w:rPr>
              <w:t>-KN-</w:t>
            </w:r>
          </w:p>
        </w:tc>
      </w:tr>
      <w:tr w:rsidR="0005211A" w:rsidRPr="0005211A" w14:paraId="0CD9549F" w14:textId="77777777" w:rsidTr="0005211A">
        <w:trPr>
          <w:trHeight w:val="268"/>
        </w:trPr>
        <w:tc>
          <w:tcPr>
            <w:tcW w:w="1560" w:type="dxa"/>
          </w:tcPr>
          <w:p w14:paraId="3BC3D78B" w14:textId="77777777" w:rsidR="0005211A" w:rsidRPr="0005211A" w:rsidRDefault="0005211A" w:rsidP="0005211A">
            <w:pPr>
              <w:jc w:val="center"/>
              <w:rPr>
                <w:rFonts w:ascii="Calibri" w:eastAsia="Calibri" w:hAnsi="Calibri"/>
                <w:sz w:val="20"/>
                <w:szCs w:val="20"/>
                <w:lang w:eastAsia="zh-CN"/>
              </w:rPr>
            </w:pPr>
            <w:r w:rsidRPr="0005211A">
              <w:rPr>
                <w:rFonts w:ascii="Calibri" w:eastAsia="Calibri" w:hAnsi="Calibri"/>
                <w:sz w:val="20"/>
                <w:szCs w:val="20"/>
                <w:lang w:eastAsia="zh-CN"/>
              </w:rPr>
              <w:t>2012.</w:t>
            </w:r>
          </w:p>
        </w:tc>
        <w:tc>
          <w:tcPr>
            <w:tcW w:w="1417" w:type="dxa"/>
          </w:tcPr>
          <w:p w14:paraId="6330D339" w14:textId="77777777" w:rsidR="0005211A" w:rsidRPr="0005211A" w:rsidRDefault="0005211A" w:rsidP="0005211A">
            <w:pPr>
              <w:jc w:val="center"/>
              <w:rPr>
                <w:rFonts w:ascii="Calibri" w:eastAsia="Calibri" w:hAnsi="Calibri"/>
                <w:sz w:val="20"/>
                <w:szCs w:val="20"/>
                <w:lang w:eastAsia="zh-CN"/>
              </w:rPr>
            </w:pPr>
            <w:r w:rsidRPr="0005211A">
              <w:rPr>
                <w:rFonts w:ascii="Calibri" w:eastAsia="Calibri" w:hAnsi="Calibri"/>
                <w:sz w:val="20"/>
                <w:szCs w:val="20"/>
                <w:lang w:eastAsia="zh-CN"/>
              </w:rPr>
              <w:t>Suša</w:t>
            </w:r>
          </w:p>
        </w:tc>
        <w:tc>
          <w:tcPr>
            <w:tcW w:w="1701" w:type="dxa"/>
          </w:tcPr>
          <w:p w14:paraId="632428D7" w14:textId="77777777" w:rsidR="0005211A" w:rsidRPr="0005211A" w:rsidRDefault="0005211A" w:rsidP="0005211A">
            <w:pPr>
              <w:jc w:val="center"/>
              <w:rPr>
                <w:rFonts w:ascii="Calibri" w:eastAsia="Calibri" w:hAnsi="Calibri"/>
                <w:sz w:val="20"/>
                <w:szCs w:val="20"/>
                <w:lang w:eastAsia="zh-CN"/>
              </w:rPr>
            </w:pPr>
            <w:r w:rsidRPr="0005211A">
              <w:rPr>
                <w:rFonts w:ascii="Calibri" w:eastAsia="Calibri" w:hAnsi="Calibri"/>
                <w:sz w:val="20"/>
                <w:szCs w:val="20"/>
                <w:lang w:eastAsia="zh-CN"/>
              </w:rPr>
              <w:t>93</w:t>
            </w:r>
          </w:p>
        </w:tc>
        <w:tc>
          <w:tcPr>
            <w:tcW w:w="2410" w:type="dxa"/>
            <w:vAlign w:val="center"/>
          </w:tcPr>
          <w:p w14:paraId="7D3FB8F6" w14:textId="77777777" w:rsidR="0005211A" w:rsidRPr="0005211A" w:rsidRDefault="0005211A" w:rsidP="0005211A">
            <w:pPr>
              <w:jc w:val="center"/>
              <w:rPr>
                <w:rFonts w:ascii="Calibri" w:eastAsia="Calibri" w:hAnsi="Calibri"/>
                <w:sz w:val="20"/>
                <w:szCs w:val="20"/>
                <w:lang w:eastAsia="zh-CN"/>
              </w:rPr>
            </w:pPr>
            <w:r w:rsidRPr="0005211A">
              <w:rPr>
                <w:rFonts w:ascii="Calibri" w:eastAsia="Calibri" w:hAnsi="Calibri"/>
                <w:sz w:val="20"/>
                <w:szCs w:val="20"/>
                <w:lang w:eastAsia="zh-CN"/>
              </w:rPr>
              <w:t>18.217.924,70</w:t>
            </w:r>
          </w:p>
        </w:tc>
        <w:tc>
          <w:tcPr>
            <w:tcW w:w="1984" w:type="dxa"/>
            <w:vAlign w:val="center"/>
          </w:tcPr>
          <w:p w14:paraId="10A7B50C" w14:textId="77777777" w:rsidR="0005211A" w:rsidRPr="0005211A" w:rsidRDefault="0005211A" w:rsidP="0005211A">
            <w:pPr>
              <w:jc w:val="center"/>
              <w:rPr>
                <w:rFonts w:ascii="Calibri" w:eastAsia="Calibri" w:hAnsi="Calibri"/>
                <w:sz w:val="20"/>
                <w:szCs w:val="20"/>
                <w:lang w:eastAsia="zh-CN"/>
              </w:rPr>
            </w:pPr>
            <w:r w:rsidRPr="0005211A">
              <w:rPr>
                <w:rFonts w:ascii="Calibri" w:eastAsia="Calibri" w:hAnsi="Calibri"/>
                <w:sz w:val="20"/>
                <w:szCs w:val="20"/>
                <w:lang w:eastAsia="zh-CN"/>
              </w:rPr>
              <w:t>847.930,21</w:t>
            </w:r>
          </w:p>
        </w:tc>
      </w:tr>
      <w:tr w:rsidR="0005211A" w:rsidRPr="0005211A" w14:paraId="164C6613" w14:textId="77777777" w:rsidTr="0005211A">
        <w:trPr>
          <w:trHeight w:val="268"/>
        </w:trPr>
        <w:tc>
          <w:tcPr>
            <w:tcW w:w="1560" w:type="dxa"/>
          </w:tcPr>
          <w:p w14:paraId="08900147" w14:textId="77777777" w:rsidR="0005211A" w:rsidRPr="0005211A" w:rsidRDefault="0005211A" w:rsidP="0005211A">
            <w:pPr>
              <w:jc w:val="center"/>
              <w:rPr>
                <w:rFonts w:ascii="Calibri" w:eastAsia="Calibri" w:hAnsi="Calibri"/>
                <w:sz w:val="20"/>
                <w:szCs w:val="20"/>
                <w:lang w:eastAsia="zh-CN"/>
              </w:rPr>
            </w:pPr>
            <w:r w:rsidRPr="0005211A">
              <w:rPr>
                <w:rFonts w:ascii="Calibri" w:eastAsia="Calibri" w:hAnsi="Calibri"/>
                <w:sz w:val="20"/>
                <w:szCs w:val="20"/>
                <w:lang w:eastAsia="zh-CN"/>
              </w:rPr>
              <w:t>2016.</w:t>
            </w:r>
          </w:p>
        </w:tc>
        <w:tc>
          <w:tcPr>
            <w:tcW w:w="1417" w:type="dxa"/>
          </w:tcPr>
          <w:p w14:paraId="178DA609" w14:textId="77777777" w:rsidR="0005211A" w:rsidRPr="0005211A" w:rsidRDefault="0005211A" w:rsidP="0005211A">
            <w:pPr>
              <w:jc w:val="center"/>
              <w:rPr>
                <w:rFonts w:ascii="Calibri" w:eastAsia="Calibri" w:hAnsi="Calibri"/>
                <w:sz w:val="20"/>
                <w:szCs w:val="20"/>
                <w:lang w:eastAsia="zh-CN"/>
              </w:rPr>
            </w:pPr>
            <w:r w:rsidRPr="0005211A">
              <w:rPr>
                <w:rFonts w:ascii="Calibri" w:eastAsia="Calibri" w:hAnsi="Calibri"/>
                <w:sz w:val="20"/>
                <w:szCs w:val="20"/>
                <w:lang w:eastAsia="zh-CN"/>
              </w:rPr>
              <w:t>Mraz</w:t>
            </w:r>
          </w:p>
        </w:tc>
        <w:tc>
          <w:tcPr>
            <w:tcW w:w="1701" w:type="dxa"/>
          </w:tcPr>
          <w:p w14:paraId="30276550" w14:textId="77777777" w:rsidR="0005211A" w:rsidRPr="0005211A" w:rsidRDefault="0005211A" w:rsidP="0005211A">
            <w:pPr>
              <w:jc w:val="center"/>
              <w:rPr>
                <w:rFonts w:ascii="Calibri" w:eastAsia="Calibri" w:hAnsi="Calibri"/>
                <w:sz w:val="20"/>
                <w:szCs w:val="20"/>
                <w:lang w:eastAsia="zh-CN"/>
              </w:rPr>
            </w:pPr>
            <w:r w:rsidRPr="0005211A">
              <w:rPr>
                <w:rFonts w:ascii="Calibri" w:eastAsia="Calibri" w:hAnsi="Calibri"/>
                <w:sz w:val="20"/>
                <w:szCs w:val="20"/>
                <w:lang w:eastAsia="zh-CN"/>
              </w:rPr>
              <w:t>192</w:t>
            </w:r>
          </w:p>
        </w:tc>
        <w:tc>
          <w:tcPr>
            <w:tcW w:w="2410" w:type="dxa"/>
            <w:vAlign w:val="center"/>
          </w:tcPr>
          <w:p w14:paraId="726670D2" w14:textId="77777777" w:rsidR="0005211A" w:rsidRPr="0005211A" w:rsidRDefault="0005211A" w:rsidP="0005211A">
            <w:pPr>
              <w:jc w:val="center"/>
              <w:rPr>
                <w:rFonts w:ascii="Calibri" w:eastAsia="Calibri" w:hAnsi="Calibri"/>
                <w:sz w:val="20"/>
                <w:szCs w:val="20"/>
                <w:lang w:eastAsia="zh-CN"/>
              </w:rPr>
            </w:pPr>
            <w:r w:rsidRPr="0005211A">
              <w:rPr>
                <w:rFonts w:ascii="Calibri" w:eastAsia="Calibri" w:hAnsi="Calibri"/>
                <w:sz w:val="20"/>
                <w:szCs w:val="20"/>
                <w:lang w:eastAsia="zh-CN"/>
              </w:rPr>
              <w:t>5.765.054,30</w:t>
            </w:r>
          </w:p>
        </w:tc>
        <w:tc>
          <w:tcPr>
            <w:tcW w:w="1984" w:type="dxa"/>
            <w:vAlign w:val="center"/>
          </w:tcPr>
          <w:p w14:paraId="5F03226C" w14:textId="77777777" w:rsidR="0005211A" w:rsidRPr="0005211A" w:rsidRDefault="0005211A" w:rsidP="0005211A">
            <w:pPr>
              <w:jc w:val="center"/>
              <w:rPr>
                <w:rFonts w:ascii="Calibri" w:eastAsia="Calibri" w:hAnsi="Calibri"/>
                <w:sz w:val="20"/>
                <w:szCs w:val="20"/>
                <w:lang w:eastAsia="zh-CN"/>
              </w:rPr>
            </w:pPr>
            <w:r w:rsidRPr="0005211A">
              <w:rPr>
                <w:rFonts w:ascii="Calibri" w:eastAsia="Calibri" w:hAnsi="Calibri"/>
                <w:sz w:val="20"/>
                <w:szCs w:val="20"/>
                <w:lang w:eastAsia="zh-CN"/>
              </w:rPr>
              <w:t>1.659.249,78</w:t>
            </w:r>
          </w:p>
        </w:tc>
      </w:tr>
      <w:tr w:rsidR="0005211A" w:rsidRPr="0005211A" w14:paraId="41E52B48" w14:textId="77777777" w:rsidTr="0005211A">
        <w:trPr>
          <w:trHeight w:val="268"/>
        </w:trPr>
        <w:tc>
          <w:tcPr>
            <w:tcW w:w="1560" w:type="dxa"/>
          </w:tcPr>
          <w:p w14:paraId="0BF49C68" w14:textId="77777777" w:rsidR="0005211A" w:rsidRPr="00352335" w:rsidRDefault="0005211A" w:rsidP="0005211A">
            <w:pPr>
              <w:jc w:val="center"/>
              <w:rPr>
                <w:rFonts w:ascii="Calibri" w:eastAsia="Calibri" w:hAnsi="Calibri"/>
                <w:sz w:val="20"/>
                <w:szCs w:val="20"/>
                <w:lang w:eastAsia="zh-CN"/>
              </w:rPr>
            </w:pPr>
            <w:r w:rsidRPr="00352335">
              <w:rPr>
                <w:rFonts w:ascii="Calibri" w:eastAsia="Calibri" w:hAnsi="Calibri"/>
                <w:sz w:val="20"/>
                <w:szCs w:val="20"/>
                <w:lang w:eastAsia="zh-CN"/>
              </w:rPr>
              <w:t>2020.</w:t>
            </w:r>
          </w:p>
        </w:tc>
        <w:tc>
          <w:tcPr>
            <w:tcW w:w="1417" w:type="dxa"/>
          </w:tcPr>
          <w:p w14:paraId="4220E96B" w14:textId="77777777" w:rsidR="0005211A" w:rsidRPr="00352335" w:rsidRDefault="0005211A" w:rsidP="0005211A">
            <w:pPr>
              <w:jc w:val="center"/>
              <w:rPr>
                <w:rFonts w:ascii="Calibri" w:eastAsia="Calibri" w:hAnsi="Calibri"/>
                <w:sz w:val="20"/>
                <w:szCs w:val="20"/>
                <w:lang w:eastAsia="zh-CN"/>
              </w:rPr>
            </w:pPr>
            <w:r w:rsidRPr="00352335">
              <w:rPr>
                <w:rFonts w:ascii="Calibri" w:eastAsia="Calibri" w:hAnsi="Calibri"/>
                <w:sz w:val="20"/>
                <w:szCs w:val="20"/>
                <w:lang w:eastAsia="zh-CN"/>
              </w:rPr>
              <w:t>Mraz</w:t>
            </w:r>
          </w:p>
        </w:tc>
        <w:tc>
          <w:tcPr>
            <w:tcW w:w="1701" w:type="dxa"/>
          </w:tcPr>
          <w:p w14:paraId="03A78B16" w14:textId="1074BF70" w:rsidR="0005211A" w:rsidRPr="0005211A" w:rsidRDefault="00352335" w:rsidP="0005211A">
            <w:pPr>
              <w:jc w:val="center"/>
              <w:rPr>
                <w:rFonts w:ascii="Calibri" w:eastAsia="Calibri" w:hAnsi="Calibri"/>
                <w:sz w:val="20"/>
                <w:szCs w:val="20"/>
                <w:lang w:eastAsia="zh-CN"/>
              </w:rPr>
            </w:pPr>
            <w:r>
              <w:rPr>
                <w:rFonts w:ascii="Calibri" w:eastAsia="Calibri" w:hAnsi="Calibri"/>
                <w:sz w:val="20"/>
                <w:szCs w:val="20"/>
                <w:lang w:eastAsia="zh-CN"/>
              </w:rPr>
              <w:t>33</w:t>
            </w:r>
          </w:p>
        </w:tc>
        <w:tc>
          <w:tcPr>
            <w:tcW w:w="2410" w:type="dxa"/>
            <w:vAlign w:val="center"/>
          </w:tcPr>
          <w:p w14:paraId="4D8F7CF8" w14:textId="6EBEB1C0" w:rsidR="0005211A" w:rsidRPr="0005211A" w:rsidRDefault="00352335" w:rsidP="0005211A">
            <w:pPr>
              <w:jc w:val="center"/>
              <w:rPr>
                <w:rFonts w:ascii="Calibri" w:eastAsia="Calibri" w:hAnsi="Calibri"/>
                <w:sz w:val="20"/>
                <w:szCs w:val="20"/>
                <w:lang w:eastAsia="zh-CN"/>
              </w:rPr>
            </w:pPr>
            <w:r>
              <w:rPr>
                <w:rFonts w:ascii="Calibri" w:eastAsia="Calibri" w:hAnsi="Calibri"/>
                <w:sz w:val="20"/>
                <w:szCs w:val="20"/>
                <w:lang w:eastAsia="zh-CN"/>
              </w:rPr>
              <w:t xml:space="preserve">     213.000,00</w:t>
            </w:r>
          </w:p>
        </w:tc>
        <w:tc>
          <w:tcPr>
            <w:tcW w:w="1984" w:type="dxa"/>
            <w:vAlign w:val="center"/>
          </w:tcPr>
          <w:p w14:paraId="14BA15DB" w14:textId="67E136CE" w:rsidR="0005211A" w:rsidRPr="0005211A" w:rsidRDefault="00352335" w:rsidP="0005211A">
            <w:pPr>
              <w:jc w:val="center"/>
              <w:rPr>
                <w:rFonts w:ascii="Calibri" w:eastAsia="Calibri" w:hAnsi="Calibri"/>
                <w:sz w:val="20"/>
                <w:szCs w:val="20"/>
                <w:lang w:eastAsia="zh-CN"/>
              </w:rPr>
            </w:pPr>
            <w:r>
              <w:rPr>
                <w:rFonts w:ascii="Calibri" w:eastAsia="Calibri" w:hAnsi="Calibri"/>
                <w:sz w:val="20"/>
                <w:szCs w:val="20"/>
                <w:lang w:eastAsia="zh-CN"/>
              </w:rPr>
              <w:t>525.719,68</w:t>
            </w:r>
          </w:p>
        </w:tc>
      </w:tr>
    </w:tbl>
    <w:p w14:paraId="143AF510" w14:textId="34D81ABD" w:rsidR="0005211A" w:rsidRDefault="0005211A" w:rsidP="00301039">
      <w:pPr>
        <w:keepNext/>
        <w:spacing w:after="0" w:line="240" w:lineRule="auto"/>
        <w:jc w:val="center"/>
        <w:rPr>
          <w:rFonts w:eastAsia="Calibri" w:cstheme="minorHAnsi"/>
          <w:b/>
          <w:bCs/>
          <w:sz w:val="20"/>
          <w:szCs w:val="20"/>
          <w:lang w:eastAsia="zh-CN"/>
        </w:rPr>
      </w:pPr>
    </w:p>
    <w:p w14:paraId="53B3C321" w14:textId="6E743CE9" w:rsidR="00301039" w:rsidRPr="008868A1" w:rsidRDefault="00301039" w:rsidP="008868A1">
      <w:pPr>
        <w:pStyle w:val="Naslov1"/>
      </w:pPr>
      <w:bookmarkStart w:id="13" w:name="_Toc54256262"/>
      <w:r w:rsidRPr="008868A1">
        <w:t>POPIS MJERA I NOSITELJA MJERA U SLUČAJU NASTAJANJA PRIRODNE NEPOGODE NA PODRUČJU GRADA</w:t>
      </w:r>
      <w:r w:rsidR="00442931">
        <w:t xml:space="preserve"> </w:t>
      </w:r>
      <w:r w:rsidR="0005211A">
        <w:t>IVANCA</w:t>
      </w:r>
      <w:bookmarkEnd w:id="13"/>
    </w:p>
    <w:p w14:paraId="3251BDBA" w14:textId="231B2DF7" w:rsidR="00301039" w:rsidRPr="00301039" w:rsidRDefault="00301039" w:rsidP="00301039">
      <w:pPr>
        <w:spacing w:after="120" w:line="276" w:lineRule="auto"/>
        <w:ind w:firstLine="709"/>
        <w:rPr>
          <w:rFonts w:eastAsia="Calibri" w:cs="Times New Roman"/>
          <w:lang w:eastAsia="zh-CN"/>
        </w:rPr>
      </w:pPr>
      <w:r w:rsidRPr="00301039">
        <w:rPr>
          <w:rFonts w:eastAsia="Calibri" w:cs="Times New Roman"/>
          <w:lang w:eastAsia="zh-CN"/>
        </w:rPr>
        <w:t xml:space="preserve">Pod pojmom mjere u smislu </w:t>
      </w:r>
      <w:r w:rsidRPr="00301039">
        <w:rPr>
          <w:rFonts w:eastAsia="Calibri" w:cs="Times New Roman"/>
          <w:i/>
          <w:iCs/>
          <w:lang w:eastAsia="zh-CN"/>
        </w:rPr>
        <w:t>Zakona</w:t>
      </w:r>
      <w:r w:rsidRPr="00301039">
        <w:rPr>
          <w:rFonts w:eastAsia="Calibri" w:cs="Times New Roman"/>
          <w:lang w:eastAsia="zh-CN"/>
        </w:rPr>
        <w:t xml:space="preserve"> smatraju se sva djelovanja od strane Grada vezana</w:t>
      </w:r>
      <w:r w:rsidRPr="00301039">
        <w:rPr>
          <w:rFonts w:eastAsia="Calibri" w:cs="Times New Roman"/>
          <w:spacing w:val="-3"/>
          <w:lang w:eastAsia="zh-CN"/>
        </w:rPr>
        <w:t xml:space="preserve"> </w:t>
      </w:r>
      <w:r w:rsidRPr="00301039">
        <w:rPr>
          <w:rFonts w:eastAsia="Calibri" w:cs="Times New Roman"/>
          <w:lang w:eastAsia="zh-CN"/>
        </w:rPr>
        <w:t>za</w:t>
      </w:r>
      <w:r w:rsidRPr="00301039">
        <w:rPr>
          <w:rFonts w:eastAsia="Calibri" w:cs="Times New Roman"/>
          <w:spacing w:val="-3"/>
          <w:lang w:eastAsia="zh-CN"/>
        </w:rPr>
        <w:t xml:space="preserve"> </w:t>
      </w:r>
      <w:r w:rsidRPr="00301039">
        <w:rPr>
          <w:rFonts w:eastAsia="Calibri" w:cs="Times New Roman"/>
          <w:lang w:eastAsia="zh-CN"/>
        </w:rPr>
        <w:t>sanaciju</w:t>
      </w:r>
      <w:r w:rsidRPr="00301039">
        <w:rPr>
          <w:rFonts w:eastAsia="Calibri" w:cs="Times New Roman"/>
          <w:spacing w:val="-4"/>
          <w:lang w:eastAsia="zh-CN"/>
        </w:rPr>
        <w:t xml:space="preserve"> </w:t>
      </w:r>
      <w:r w:rsidRPr="00301039">
        <w:rPr>
          <w:rFonts w:eastAsia="Calibri" w:cs="Times New Roman"/>
          <w:lang w:eastAsia="zh-CN"/>
        </w:rPr>
        <w:t>nastalih</w:t>
      </w:r>
      <w:r w:rsidRPr="00301039">
        <w:rPr>
          <w:rFonts w:eastAsia="Calibri" w:cs="Times New Roman"/>
          <w:spacing w:val="-7"/>
          <w:lang w:eastAsia="zh-CN"/>
        </w:rPr>
        <w:t xml:space="preserve"> </w:t>
      </w:r>
      <w:r w:rsidRPr="00301039">
        <w:rPr>
          <w:rFonts w:eastAsia="Calibri" w:cs="Times New Roman"/>
          <w:lang w:eastAsia="zh-CN"/>
        </w:rPr>
        <w:t>šteta,</w:t>
      </w:r>
      <w:r w:rsidRPr="00301039">
        <w:rPr>
          <w:rFonts w:eastAsia="Calibri" w:cs="Times New Roman"/>
          <w:spacing w:val="-5"/>
          <w:lang w:eastAsia="zh-CN"/>
        </w:rPr>
        <w:t xml:space="preserve"> </w:t>
      </w:r>
      <w:r w:rsidRPr="00301039">
        <w:rPr>
          <w:rFonts w:eastAsia="Calibri" w:cs="Times New Roman"/>
          <w:lang w:eastAsia="zh-CN"/>
        </w:rPr>
        <w:t>ovisno</w:t>
      </w:r>
      <w:r w:rsidRPr="00301039">
        <w:rPr>
          <w:rFonts w:eastAsia="Calibri" w:cs="Times New Roman"/>
          <w:spacing w:val="-4"/>
          <w:lang w:eastAsia="zh-CN"/>
        </w:rPr>
        <w:t xml:space="preserve"> </w:t>
      </w:r>
      <w:r w:rsidRPr="00301039">
        <w:rPr>
          <w:rFonts w:eastAsia="Calibri" w:cs="Times New Roman"/>
          <w:lang w:eastAsia="zh-CN"/>
        </w:rPr>
        <w:t>o</w:t>
      </w:r>
      <w:r w:rsidRPr="00301039">
        <w:rPr>
          <w:rFonts w:eastAsia="Calibri" w:cs="Times New Roman"/>
          <w:spacing w:val="-4"/>
          <w:lang w:eastAsia="zh-CN"/>
        </w:rPr>
        <w:t xml:space="preserve"> </w:t>
      </w:r>
      <w:r w:rsidRPr="00301039">
        <w:rPr>
          <w:rFonts w:eastAsia="Calibri" w:cs="Times New Roman"/>
          <w:lang w:eastAsia="zh-CN"/>
        </w:rPr>
        <w:t>naravi,</w:t>
      </w:r>
      <w:r w:rsidRPr="00301039">
        <w:rPr>
          <w:rFonts w:eastAsia="Calibri" w:cs="Times New Roman"/>
          <w:spacing w:val="-6"/>
          <w:lang w:eastAsia="zh-CN"/>
        </w:rPr>
        <w:t xml:space="preserve"> </w:t>
      </w:r>
      <w:r w:rsidRPr="00301039">
        <w:rPr>
          <w:rFonts w:eastAsia="Calibri" w:cs="Times New Roman"/>
          <w:lang w:eastAsia="zh-CN"/>
        </w:rPr>
        <w:t>odnosno</w:t>
      </w:r>
      <w:r w:rsidRPr="00301039">
        <w:rPr>
          <w:rFonts w:eastAsia="Calibri" w:cs="Times New Roman"/>
          <w:spacing w:val="-5"/>
          <w:lang w:eastAsia="zh-CN"/>
        </w:rPr>
        <w:t xml:space="preserve"> </w:t>
      </w:r>
      <w:r w:rsidRPr="00301039">
        <w:rPr>
          <w:rFonts w:eastAsia="Calibri" w:cs="Times New Roman"/>
          <w:lang w:eastAsia="zh-CN"/>
        </w:rPr>
        <w:t>vrsti</w:t>
      </w:r>
      <w:r w:rsidRPr="00301039">
        <w:rPr>
          <w:rFonts w:eastAsia="Calibri" w:cs="Times New Roman"/>
          <w:spacing w:val="-2"/>
          <w:lang w:eastAsia="zh-CN"/>
        </w:rPr>
        <w:t xml:space="preserve"> </w:t>
      </w:r>
      <w:r w:rsidRPr="00301039">
        <w:rPr>
          <w:rFonts w:eastAsia="Calibri" w:cs="Times New Roman"/>
          <w:lang w:eastAsia="zh-CN"/>
        </w:rPr>
        <w:t>prirodne</w:t>
      </w:r>
      <w:r w:rsidRPr="00301039">
        <w:rPr>
          <w:rFonts w:eastAsia="Calibri" w:cs="Times New Roman"/>
          <w:spacing w:val="-5"/>
          <w:lang w:eastAsia="zh-CN"/>
        </w:rPr>
        <w:t xml:space="preserve"> </w:t>
      </w:r>
      <w:r w:rsidRPr="00301039">
        <w:rPr>
          <w:rFonts w:eastAsia="Calibri" w:cs="Times New Roman"/>
          <w:lang w:eastAsia="zh-CN"/>
        </w:rPr>
        <w:t>nepogode</w:t>
      </w:r>
      <w:r w:rsidRPr="00301039">
        <w:rPr>
          <w:rFonts w:eastAsia="Calibri" w:cs="Times New Roman"/>
          <w:spacing w:val="-3"/>
          <w:lang w:eastAsia="zh-CN"/>
        </w:rPr>
        <w:t xml:space="preserve"> </w:t>
      </w:r>
      <w:r w:rsidRPr="00301039">
        <w:rPr>
          <w:rFonts w:eastAsia="Calibri" w:cs="Times New Roman"/>
          <w:lang w:eastAsia="zh-CN"/>
        </w:rPr>
        <w:t>koja</w:t>
      </w:r>
      <w:r w:rsidRPr="00301039">
        <w:rPr>
          <w:rFonts w:eastAsia="Calibri" w:cs="Times New Roman"/>
          <w:spacing w:val="-3"/>
          <w:lang w:eastAsia="zh-CN"/>
        </w:rPr>
        <w:t xml:space="preserve"> </w:t>
      </w:r>
      <w:r w:rsidRPr="00301039">
        <w:rPr>
          <w:rFonts w:eastAsia="Calibri" w:cs="Times New Roman"/>
          <w:lang w:eastAsia="zh-CN"/>
        </w:rPr>
        <w:t>je</w:t>
      </w:r>
      <w:r w:rsidRPr="00301039">
        <w:rPr>
          <w:rFonts w:eastAsia="Calibri" w:cs="Times New Roman"/>
          <w:spacing w:val="-5"/>
          <w:lang w:eastAsia="zh-CN"/>
        </w:rPr>
        <w:t xml:space="preserve"> </w:t>
      </w:r>
      <w:r w:rsidRPr="00301039">
        <w:rPr>
          <w:rFonts w:eastAsia="Calibri" w:cs="Times New Roman"/>
          <w:lang w:eastAsia="zh-CN"/>
        </w:rPr>
        <w:t>izgledna</w:t>
      </w:r>
      <w:r w:rsidRPr="00301039">
        <w:rPr>
          <w:rFonts w:eastAsia="Calibri" w:cs="Times New Roman"/>
          <w:spacing w:val="-2"/>
          <w:lang w:eastAsia="zh-CN"/>
        </w:rPr>
        <w:t xml:space="preserve"> </w:t>
      </w:r>
      <w:r w:rsidRPr="00301039">
        <w:rPr>
          <w:rFonts w:eastAsia="Calibri" w:cs="Times New Roman"/>
          <w:lang w:eastAsia="zh-CN"/>
        </w:rPr>
        <w:t>za određeno područje, odnosno o posljedicama</w:t>
      </w:r>
      <w:r w:rsidRPr="00301039">
        <w:rPr>
          <w:rFonts w:eastAsia="Calibri" w:cs="Times New Roman"/>
          <w:spacing w:val="-1"/>
          <w:lang w:eastAsia="zh-CN"/>
        </w:rPr>
        <w:t xml:space="preserve"> </w:t>
      </w:r>
      <w:r w:rsidRPr="00301039">
        <w:rPr>
          <w:rFonts w:eastAsia="Calibri" w:cs="Times New Roman"/>
          <w:lang w:eastAsia="zh-CN"/>
        </w:rPr>
        <w:t>istih. Kako</w:t>
      </w:r>
      <w:r w:rsidRPr="00301039">
        <w:rPr>
          <w:rFonts w:eastAsia="Calibri" w:cs="Times New Roman"/>
          <w:spacing w:val="-4"/>
          <w:lang w:eastAsia="zh-CN"/>
        </w:rPr>
        <w:t xml:space="preserve"> </w:t>
      </w:r>
      <w:r w:rsidRPr="00301039">
        <w:rPr>
          <w:rFonts w:eastAsia="Calibri" w:cs="Times New Roman"/>
          <w:lang w:eastAsia="zh-CN"/>
        </w:rPr>
        <w:t>se</w:t>
      </w:r>
      <w:r w:rsidRPr="00301039">
        <w:rPr>
          <w:rFonts w:eastAsia="Calibri" w:cs="Times New Roman"/>
          <w:spacing w:val="-5"/>
          <w:lang w:eastAsia="zh-CN"/>
        </w:rPr>
        <w:t xml:space="preserve"> </w:t>
      </w:r>
      <w:r w:rsidRPr="00301039">
        <w:rPr>
          <w:rFonts w:eastAsia="Calibri" w:cs="Times New Roman"/>
          <w:lang w:eastAsia="zh-CN"/>
        </w:rPr>
        <w:t>prirodne</w:t>
      </w:r>
      <w:r w:rsidRPr="00301039">
        <w:rPr>
          <w:rFonts w:eastAsia="Calibri" w:cs="Times New Roman"/>
          <w:spacing w:val="-5"/>
          <w:lang w:eastAsia="zh-CN"/>
        </w:rPr>
        <w:t xml:space="preserve"> </w:t>
      </w:r>
      <w:r w:rsidRPr="00301039">
        <w:rPr>
          <w:rFonts w:eastAsia="Calibri" w:cs="Times New Roman"/>
          <w:lang w:eastAsia="zh-CN"/>
        </w:rPr>
        <w:t>nepogode</w:t>
      </w:r>
      <w:r w:rsidRPr="00301039">
        <w:rPr>
          <w:rFonts w:eastAsia="Calibri" w:cs="Times New Roman"/>
          <w:spacing w:val="-6"/>
          <w:lang w:eastAsia="zh-CN"/>
        </w:rPr>
        <w:t xml:space="preserve"> </w:t>
      </w:r>
      <w:r w:rsidRPr="00301039">
        <w:rPr>
          <w:rFonts w:eastAsia="Calibri" w:cs="Times New Roman"/>
          <w:lang w:eastAsia="zh-CN"/>
        </w:rPr>
        <w:t>uglavnom</w:t>
      </w:r>
      <w:r w:rsidRPr="00301039">
        <w:rPr>
          <w:rFonts w:eastAsia="Calibri" w:cs="Times New Roman"/>
          <w:spacing w:val="-5"/>
          <w:lang w:eastAsia="zh-CN"/>
        </w:rPr>
        <w:t xml:space="preserve"> </w:t>
      </w:r>
      <w:r w:rsidRPr="00301039">
        <w:rPr>
          <w:rFonts w:eastAsia="Calibri" w:cs="Times New Roman"/>
          <w:lang w:eastAsia="zh-CN"/>
        </w:rPr>
        <w:t>javljaju</w:t>
      </w:r>
      <w:r w:rsidRPr="00301039">
        <w:rPr>
          <w:rFonts w:eastAsia="Calibri" w:cs="Times New Roman"/>
          <w:spacing w:val="-6"/>
          <w:lang w:eastAsia="zh-CN"/>
        </w:rPr>
        <w:t xml:space="preserve"> </w:t>
      </w:r>
      <w:r w:rsidRPr="00301039">
        <w:rPr>
          <w:rFonts w:eastAsia="Calibri" w:cs="Times New Roman"/>
          <w:lang w:eastAsia="zh-CN"/>
        </w:rPr>
        <w:t>iznenada</w:t>
      </w:r>
      <w:r w:rsidRPr="00301039">
        <w:rPr>
          <w:rFonts w:eastAsia="Calibri" w:cs="Times New Roman"/>
          <w:spacing w:val="-6"/>
          <w:lang w:eastAsia="zh-CN"/>
        </w:rPr>
        <w:t xml:space="preserve"> </w:t>
      </w:r>
      <w:r w:rsidRPr="00301039">
        <w:rPr>
          <w:rFonts w:eastAsia="Calibri" w:cs="Times New Roman"/>
          <w:lang w:eastAsia="zh-CN"/>
        </w:rPr>
        <w:t>i</w:t>
      </w:r>
      <w:r w:rsidRPr="00301039">
        <w:rPr>
          <w:rFonts w:eastAsia="Calibri" w:cs="Times New Roman"/>
          <w:spacing w:val="-6"/>
          <w:lang w:eastAsia="zh-CN"/>
        </w:rPr>
        <w:t xml:space="preserve"> </w:t>
      </w:r>
      <w:r w:rsidRPr="00301039">
        <w:rPr>
          <w:rFonts w:eastAsia="Calibri" w:cs="Times New Roman"/>
          <w:lang w:eastAsia="zh-CN"/>
        </w:rPr>
        <w:t>ne</w:t>
      </w:r>
      <w:r w:rsidRPr="00301039">
        <w:rPr>
          <w:rFonts w:eastAsia="Calibri" w:cs="Times New Roman"/>
          <w:spacing w:val="-4"/>
          <w:lang w:eastAsia="zh-CN"/>
        </w:rPr>
        <w:t xml:space="preserve"> </w:t>
      </w:r>
      <w:r w:rsidRPr="00301039">
        <w:rPr>
          <w:rFonts w:eastAsia="Calibri" w:cs="Times New Roman"/>
          <w:lang w:eastAsia="zh-CN"/>
        </w:rPr>
        <w:t>nastaju</w:t>
      </w:r>
      <w:r w:rsidRPr="00301039">
        <w:rPr>
          <w:rFonts w:eastAsia="Calibri" w:cs="Times New Roman"/>
          <w:spacing w:val="-6"/>
          <w:lang w:eastAsia="zh-CN"/>
        </w:rPr>
        <w:t xml:space="preserve"> </w:t>
      </w:r>
      <w:r w:rsidRPr="00301039">
        <w:rPr>
          <w:rFonts w:eastAsia="Calibri" w:cs="Times New Roman"/>
          <w:lang w:eastAsia="zh-CN"/>
        </w:rPr>
        <w:t>uvijek</w:t>
      </w:r>
      <w:r w:rsidRPr="00301039">
        <w:rPr>
          <w:rFonts w:eastAsia="Calibri" w:cs="Times New Roman"/>
          <w:spacing w:val="-5"/>
          <w:lang w:eastAsia="zh-CN"/>
        </w:rPr>
        <w:t xml:space="preserve"> </w:t>
      </w:r>
      <w:r w:rsidRPr="00301039">
        <w:rPr>
          <w:rFonts w:eastAsia="Calibri" w:cs="Times New Roman"/>
          <w:lang w:eastAsia="zh-CN"/>
        </w:rPr>
        <w:t>štete</w:t>
      </w:r>
      <w:r w:rsidRPr="00301039">
        <w:rPr>
          <w:rFonts w:eastAsia="Calibri" w:cs="Times New Roman"/>
          <w:spacing w:val="-4"/>
          <w:lang w:eastAsia="zh-CN"/>
        </w:rPr>
        <w:t xml:space="preserve"> </w:t>
      </w:r>
      <w:r w:rsidRPr="00301039">
        <w:rPr>
          <w:rFonts w:eastAsia="Calibri" w:cs="Times New Roman"/>
          <w:lang w:eastAsia="zh-CN"/>
        </w:rPr>
        <w:t>istih</w:t>
      </w:r>
      <w:r w:rsidRPr="00301039">
        <w:rPr>
          <w:rFonts w:eastAsia="Calibri" w:cs="Times New Roman"/>
          <w:spacing w:val="-6"/>
          <w:lang w:eastAsia="zh-CN"/>
        </w:rPr>
        <w:t xml:space="preserve"> </w:t>
      </w:r>
      <w:r w:rsidRPr="00301039">
        <w:rPr>
          <w:rFonts w:eastAsia="Calibri" w:cs="Times New Roman"/>
          <w:lang w:eastAsia="zh-CN"/>
        </w:rPr>
        <w:t>razmjera,</w:t>
      </w:r>
      <w:r w:rsidRPr="00301039">
        <w:rPr>
          <w:rFonts w:eastAsia="Calibri" w:cs="Times New Roman"/>
          <w:spacing w:val="-6"/>
          <w:lang w:eastAsia="zh-CN"/>
        </w:rPr>
        <w:t xml:space="preserve"> </w:t>
      </w:r>
      <w:r w:rsidRPr="00301039">
        <w:rPr>
          <w:rFonts w:eastAsia="Calibri" w:cs="Times New Roman"/>
          <w:lang w:eastAsia="zh-CN"/>
        </w:rPr>
        <w:t>u</w:t>
      </w:r>
      <w:r w:rsidRPr="00301039">
        <w:rPr>
          <w:rFonts w:eastAsia="Calibri" w:cs="Times New Roman"/>
          <w:spacing w:val="-5"/>
          <w:lang w:eastAsia="zh-CN"/>
        </w:rPr>
        <w:t xml:space="preserve"> </w:t>
      </w:r>
      <w:r w:rsidRPr="00301039">
        <w:rPr>
          <w:rFonts w:eastAsia="Calibri" w:cs="Times New Roman"/>
          <w:lang w:eastAsia="zh-CN"/>
        </w:rPr>
        <w:t>ovom dijelu moguće je provesti:</w:t>
      </w:r>
    </w:p>
    <w:p w14:paraId="04E86243" w14:textId="77777777" w:rsidR="00301039" w:rsidRPr="00301039" w:rsidRDefault="00301039" w:rsidP="00DB6ECC">
      <w:pPr>
        <w:numPr>
          <w:ilvl w:val="0"/>
          <w:numId w:val="22"/>
        </w:numPr>
        <w:spacing w:after="0" w:line="276" w:lineRule="auto"/>
        <w:ind w:left="714" w:right="68" w:hanging="357"/>
        <w:rPr>
          <w:rFonts w:eastAsiaTheme="minorHAnsi" w:cstheme="minorHAnsi"/>
          <w:iCs/>
          <w:szCs w:val="24"/>
          <w:lang w:eastAsia="zh-CN"/>
        </w:rPr>
      </w:pPr>
      <w:r w:rsidRPr="00301039">
        <w:rPr>
          <w:rFonts w:eastAsiaTheme="minorHAnsi" w:cstheme="minorHAnsi"/>
          <w:iCs/>
          <w:szCs w:val="24"/>
          <w:lang w:eastAsia="zh-CN"/>
        </w:rPr>
        <w:t>preventivne mjere radi umanjenja posljedica prirodne</w:t>
      </w:r>
      <w:r w:rsidRPr="00301039">
        <w:rPr>
          <w:rFonts w:eastAsiaTheme="minorHAnsi" w:cstheme="minorHAnsi"/>
          <w:iCs/>
          <w:spacing w:val="-7"/>
          <w:szCs w:val="24"/>
          <w:lang w:eastAsia="zh-CN"/>
        </w:rPr>
        <w:t xml:space="preserve"> </w:t>
      </w:r>
      <w:r w:rsidRPr="00301039">
        <w:rPr>
          <w:rFonts w:eastAsiaTheme="minorHAnsi" w:cstheme="minorHAnsi"/>
          <w:iCs/>
          <w:szCs w:val="24"/>
          <w:lang w:eastAsia="zh-CN"/>
        </w:rPr>
        <w:t>nepogode,</w:t>
      </w:r>
      <w:r w:rsidRPr="00301039">
        <w:rPr>
          <w:rFonts w:eastAsiaTheme="minorHAnsi" w:cstheme="minorHAnsi"/>
          <w:lang w:eastAsia="zh-CN"/>
        </w:rPr>
        <w:t xml:space="preserve"> </w:t>
      </w:r>
    </w:p>
    <w:p w14:paraId="620E6813" w14:textId="77777777" w:rsidR="00301039" w:rsidRPr="00301039" w:rsidRDefault="00301039" w:rsidP="00DB6ECC">
      <w:pPr>
        <w:numPr>
          <w:ilvl w:val="0"/>
          <w:numId w:val="22"/>
        </w:numPr>
        <w:spacing w:after="120" w:line="276" w:lineRule="auto"/>
        <w:ind w:left="714" w:right="68" w:hanging="357"/>
        <w:rPr>
          <w:rFonts w:eastAsiaTheme="minorHAnsi" w:cstheme="minorHAnsi"/>
          <w:iCs/>
          <w:szCs w:val="24"/>
          <w:lang w:eastAsia="zh-CN"/>
        </w:rPr>
      </w:pPr>
      <w:r w:rsidRPr="00301039">
        <w:rPr>
          <w:rFonts w:eastAsiaTheme="minorHAnsi" w:cstheme="minorHAnsi"/>
          <w:iCs/>
          <w:szCs w:val="24"/>
          <w:lang w:eastAsia="zh-CN"/>
        </w:rPr>
        <w:t>mjere za ublažavanje i otklanjanje izravnih posljedica prirodne nepogode.</w:t>
      </w:r>
    </w:p>
    <w:p w14:paraId="5DBB8288" w14:textId="77777777" w:rsidR="00301039" w:rsidRPr="00301039" w:rsidRDefault="00301039" w:rsidP="00301039">
      <w:pPr>
        <w:spacing w:after="120" w:line="276" w:lineRule="auto"/>
        <w:ind w:firstLine="709"/>
        <w:rPr>
          <w:rFonts w:eastAsia="Calibri" w:cs="Times New Roman"/>
          <w:lang w:eastAsia="zh-CN"/>
        </w:rPr>
      </w:pPr>
      <w:r w:rsidRPr="00301039">
        <w:rPr>
          <w:rFonts w:eastAsia="Calibri" w:cs="Times New Roman"/>
          <w:b/>
          <w:bCs/>
          <w:lang w:eastAsia="zh-CN"/>
        </w:rPr>
        <w:t>Preventivne mjere radi umanjenja posljedica prirodne nepogode</w:t>
      </w:r>
      <w:r w:rsidRPr="00301039">
        <w:rPr>
          <w:rFonts w:eastAsia="Calibri" w:cs="Times New Roman"/>
          <w:lang w:eastAsia="zh-CN"/>
        </w:rPr>
        <w:t xml:space="preserve"> obuhvaćaju: saniranje postojećih klizišta, uređivanje kanala i propusta uz prometnice, uređivanje korita potoka, rječica i rijeka, uređenje retencija, izgradnju barijera za sprečavanje odnošenja zemlje izvan poljoprivrednih površina, rušenje starih i trulih stabala, postavljanje zaštitnih mreža protiv tuče i slično.</w:t>
      </w:r>
    </w:p>
    <w:p w14:paraId="7D8B8F3E" w14:textId="6F07FCD1" w:rsidR="00301039" w:rsidRPr="00301039" w:rsidRDefault="00301039" w:rsidP="00301039">
      <w:pPr>
        <w:spacing w:after="120" w:line="276" w:lineRule="auto"/>
        <w:ind w:firstLine="709"/>
        <w:rPr>
          <w:rFonts w:eastAsia="Calibri" w:cs="Times New Roman"/>
          <w:lang w:eastAsia="zh-CN"/>
        </w:rPr>
      </w:pPr>
      <w:r w:rsidRPr="00301039">
        <w:rPr>
          <w:rFonts w:eastAsia="Calibri" w:cs="Times New Roman"/>
          <w:b/>
          <w:bCs/>
          <w:lang w:eastAsia="zh-CN"/>
        </w:rPr>
        <w:lastRenderedPageBreak/>
        <w:t>Mjere za ublažavanje i otklanjanje izravnih posljedica prirodne nepogode</w:t>
      </w:r>
      <w:r w:rsidRPr="00301039">
        <w:rPr>
          <w:rFonts w:eastAsia="Calibri" w:cs="Times New Roman"/>
          <w:lang w:eastAsia="zh-CN"/>
        </w:rPr>
        <w:t xml:space="preserve"> podrazumijevaju procjenu šteta i posljedica; sanaciju nastalih oštećenja i šteta. Sanacija obuhvaća aktivnosti kojima se otklanjaju posljedice prirodne nepogode – pružanje prve pomoći unesrećenima </w:t>
      </w:r>
      <w:r w:rsidR="00642770">
        <w:rPr>
          <w:rFonts w:eastAsia="Calibri" w:cs="Times New Roman"/>
          <w:lang w:eastAsia="zh-CN"/>
        </w:rPr>
        <w:t>ako</w:t>
      </w:r>
      <w:r w:rsidRPr="00301039">
        <w:rPr>
          <w:rFonts w:eastAsia="Calibri" w:cs="Times New Roman"/>
          <w:lang w:eastAsia="zh-CN"/>
        </w:rPr>
        <w:t xml:space="preserve"> ih je bilo, čišćenje stambenih, gospodarskih</w:t>
      </w:r>
      <w:r w:rsidRPr="00301039">
        <w:rPr>
          <w:rFonts w:eastAsia="Calibri" w:cs="Times New Roman"/>
          <w:spacing w:val="-12"/>
          <w:lang w:eastAsia="zh-CN"/>
        </w:rPr>
        <w:t xml:space="preserve"> </w:t>
      </w:r>
      <w:r w:rsidRPr="00301039">
        <w:rPr>
          <w:rFonts w:eastAsia="Calibri" w:cs="Times New Roman"/>
          <w:lang w:eastAsia="zh-CN"/>
        </w:rPr>
        <w:t>i</w:t>
      </w:r>
      <w:r w:rsidRPr="00301039">
        <w:rPr>
          <w:rFonts w:eastAsia="Calibri" w:cs="Times New Roman"/>
          <w:spacing w:val="-12"/>
          <w:lang w:eastAsia="zh-CN"/>
        </w:rPr>
        <w:t xml:space="preserve"> </w:t>
      </w:r>
      <w:r w:rsidRPr="00301039">
        <w:rPr>
          <w:rFonts w:eastAsia="Calibri" w:cs="Times New Roman"/>
          <w:lang w:eastAsia="zh-CN"/>
        </w:rPr>
        <w:t>drugih</w:t>
      </w:r>
      <w:r w:rsidRPr="00301039">
        <w:rPr>
          <w:rFonts w:eastAsia="Calibri" w:cs="Times New Roman"/>
          <w:spacing w:val="-15"/>
          <w:lang w:eastAsia="zh-CN"/>
        </w:rPr>
        <w:t xml:space="preserve"> </w:t>
      </w:r>
      <w:r w:rsidRPr="00301039">
        <w:rPr>
          <w:rFonts w:eastAsia="Calibri" w:cs="Times New Roman"/>
          <w:lang w:eastAsia="zh-CN"/>
        </w:rPr>
        <w:t>objekata</w:t>
      </w:r>
      <w:r w:rsidRPr="00301039">
        <w:rPr>
          <w:rFonts w:eastAsia="Calibri" w:cs="Times New Roman"/>
          <w:spacing w:val="-14"/>
          <w:lang w:eastAsia="zh-CN"/>
        </w:rPr>
        <w:t xml:space="preserve"> </w:t>
      </w:r>
      <w:r w:rsidRPr="00301039">
        <w:rPr>
          <w:rFonts w:eastAsia="Calibri" w:cs="Times New Roman"/>
          <w:lang w:eastAsia="zh-CN"/>
        </w:rPr>
        <w:t>od</w:t>
      </w:r>
      <w:r w:rsidRPr="00301039">
        <w:rPr>
          <w:rFonts w:eastAsia="Calibri" w:cs="Times New Roman"/>
          <w:spacing w:val="-12"/>
          <w:lang w:eastAsia="zh-CN"/>
        </w:rPr>
        <w:t xml:space="preserve"> </w:t>
      </w:r>
      <w:r w:rsidRPr="00301039">
        <w:rPr>
          <w:rFonts w:eastAsia="Calibri" w:cs="Times New Roman"/>
          <w:lang w:eastAsia="zh-CN"/>
        </w:rPr>
        <w:t>nanosa</w:t>
      </w:r>
      <w:r w:rsidRPr="00301039">
        <w:rPr>
          <w:rFonts w:eastAsia="Calibri" w:cs="Times New Roman"/>
          <w:spacing w:val="-14"/>
          <w:lang w:eastAsia="zh-CN"/>
        </w:rPr>
        <w:t xml:space="preserve"> </w:t>
      </w:r>
      <w:r w:rsidRPr="00301039">
        <w:rPr>
          <w:rFonts w:eastAsia="Calibri" w:cs="Times New Roman"/>
          <w:lang w:eastAsia="zh-CN"/>
        </w:rPr>
        <w:t>mulja,</w:t>
      </w:r>
      <w:r w:rsidRPr="00301039">
        <w:rPr>
          <w:rFonts w:eastAsia="Calibri" w:cs="Times New Roman"/>
          <w:spacing w:val="-12"/>
          <w:lang w:eastAsia="zh-CN"/>
        </w:rPr>
        <w:t xml:space="preserve"> </w:t>
      </w:r>
      <w:r w:rsidRPr="00301039">
        <w:rPr>
          <w:rFonts w:eastAsia="Calibri" w:cs="Times New Roman"/>
          <w:lang w:eastAsia="zh-CN"/>
        </w:rPr>
        <w:t>šljunka,</w:t>
      </w:r>
      <w:r w:rsidRPr="00301039">
        <w:rPr>
          <w:rFonts w:eastAsia="Calibri" w:cs="Times New Roman"/>
          <w:spacing w:val="-12"/>
          <w:lang w:eastAsia="zh-CN"/>
        </w:rPr>
        <w:t xml:space="preserve"> </w:t>
      </w:r>
      <w:r w:rsidRPr="00301039">
        <w:rPr>
          <w:rFonts w:eastAsia="Calibri" w:cs="Times New Roman"/>
          <w:lang w:eastAsia="zh-CN"/>
        </w:rPr>
        <w:t>drveća</w:t>
      </w:r>
      <w:r w:rsidRPr="00301039">
        <w:rPr>
          <w:rFonts w:eastAsia="Calibri" w:cs="Times New Roman"/>
          <w:spacing w:val="-11"/>
          <w:lang w:eastAsia="zh-CN"/>
        </w:rPr>
        <w:t xml:space="preserve"> </w:t>
      </w:r>
      <w:r w:rsidRPr="00301039">
        <w:rPr>
          <w:rFonts w:eastAsia="Calibri" w:cs="Times New Roman"/>
          <w:lang w:eastAsia="zh-CN"/>
        </w:rPr>
        <w:t>i</w:t>
      </w:r>
      <w:r w:rsidRPr="00301039">
        <w:rPr>
          <w:rFonts w:eastAsia="Calibri" w:cs="Times New Roman"/>
          <w:spacing w:val="-13"/>
          <w:lang w:eastAsia="zh-CN"/>
        </w:rPr>
        <w:t xml:space="preserve"> </w:t>
      </w:r>
      <w:r w:rsidRPr="00301039">
        <w:rPr>
          <w:rFonts w:eastAsia="Calibri" w:cs="Times New Roman"/>
          <w:lang w:eastAsia="zh-CN"/>
        </w:rPr>
        <w:t>slično,</w:t>
      </w:r>
      <w:r w:rsidRPr="00301039">
        <w:rPr>
          <w:rFonts w:eastAsia="Calibri" w:cs="Times New Roman"/>
          <w:spacing w:val="-14"/>
          <w:lang w:eastAsia="zh-CN"/>
        </w:rPr>
        <w:t xml:space="preserve"> </w:t>
      </w:r>
      <w:r w:rsidRPr="00301039">
        <w:rPr>
          <w:rFonts w:eastAsia="Calibri" w:cs="Times New Roman"/>
          <w:lang w:eastAsia="zh-CN"/>
        </w:rPr>
        <w:t>odstranjivanje odronjene zemlje, mulja i šljunka s cesta i lokalnih putova, te sve ostale radnje kojima se smanjuju nastala</w:t>
      </w:r>
      <w:r w:rsidRPr="00301039">
        <w:rPr>
          <w:rFonts w:eastAsia="Calibri" w:cs="Times New Roman"/>
          <w:spacing w:val="-4"/>
          <w:lang w:eastAsia="zh-CN"/>
        </w:rPr>
        <w:t xml:space="preserve"> </w:t>
      </w:r>
      <w:r w:rsidRPr="00301039">
        <w:rPr>
          <w:rFonts w:eastAsia="Calibri" w:cs="Times New Roman"/>
          <w:lang w:eastAsia="zh-CN"/>
        </w:rPr>
        <w:t>oštećenja.</w:t>
      </w:r>
    </w:p>
    <w:p w14:paraId="6E0336AE" w14:textId="77777777" w:rsidR="00301039" w:rsidRPr="00301039" w:rsidRDefault="00301039" w:rsidP="00301039">
      <w:pPr>
        <w:spacing w:after="120" w:line="276" w:lineRule="auto"/>
        <w:ind w:firstLine="709"/>
        <w:rPr>
          <w:rFonts w:eastAsia="Calibri" w:cs="Times New Roman"/>
          <w:lang w:eastAsia="zh-CN"/>
        </w:rPr>
      </w:pPr>
      <w:r w:rsidRPr="00301039">
        <w:rPr>
          <w:rFonts w:eastAsia="Calibri" w:cs="Times New Roman"/>
          <w:lang w:eastAsia="zh-CN"/>
        </w:rPr>
        <w:t>Ove mjere provode se organizirano na državnoj, regionalnoj i lokalnoj razini sukladno pravima i obvezama sudionika. U cilju pravovremenog i učinkovitog ublažavanja i uklanjanja izravnih posljedica, procjena štete od ekstremnih prirodnih uvjeta u pravilu se obavlja odmah ili u najkraćem roku.</w:t>
      </w:r>
    </w:p>
    <w:p w14:paraId="0C55A67A" w14:textId="4AA8D420" w:rsidR="00301039" w:rsidRPr="00251F3E" w:rsidRDefault="00301039" w:rsidP="00251F3E">
      <w:pPr>
        <w:pStyle w:val="Naslov2"/>
        <w:numPr>
          <w:ilvl w:val="1"/>
          <w:numId w:val="40"/>
        </w:numPr>
      </w:pPr>
      <w:r w:rsidRPr="00251F3E">
        <w:t xml:space="preserve"> </w:t>
      </w:r>
      <w:bookmarkStart w:id="14" w:name="_Toc54256263"/>
      <w:r w:rsidRPr="00251F3E">
        <w:t>MJERE PO VRSTAMA PRIRODNIH NEPOGODA</w:t>
      </w:r>
      <w:bookmarkEnd w:id="14"/>
    </w:p>
    <w:p w14:paraId="4CE05423" w14:textId="2FFFF729" w:rsidR="00301039" w:rsidRDefault="00301039" w:rsidP="00301039">
      <w:pPr>
        <w:spacing w:after="240" w:line="276" w:lineRule="auto"/>
        <w:ind w:firstLine="709"/>
        <w:rPr>
          <w:rFonts w:eastAsia="Calibri" w:cs="Times New Roman"/>
          <w:lang w:eastAsia="zh-CN"/>
        </w:rPr>
      </w:pPr>
      <w:r w:rsidRPr="00301039">
        <w:rPr>
          <w:rFonts w:eastAsia="Calibri" w:cs="Times New Roman"/>
          <w:lang w:eastAsia="zh-CN"/>
        </w:rPr>
        <w:t xml:space="preserve">Ovim Planom obrađivat će se mjere po vrstama prirodnih nepogoda čija je pojava evidentirana na području Grada </w:t>
      </w:r>
      <w:r w:rsidR="0005211A">
        <w:rPr>
          <w:rFonts w:eastAsia="Calibri" w:cs="Times New Roman"/>
          <w:lang w:eastAsia="zh-CN"/>
        </w:rPr>
        <w:t>Ivanca</w:t>
      </w:r>
      <w:r w:rsidRPr="00301039">
        <w:rPr>
          <w:rFonts w:eastAsia="Calibri" w:cs="Times New Roman"/>
          <w:lang w:eastAsia="zh-CN"/>
        </w:rPr>
        <w:t>, a koje su svojom pojavom nanijele značajne štete na građevinskoj i kritičnoj infrastrukturi, štete na pokretnoj i nepokretnoj imovini, poljoprivrednim površinama te su direktno činile prijetnju životu i zdravlju ljudi, odnosno one prirodne nepogode koje su vjerojatne na području Grada.</w:t>
      </w:r>
    </w:p>
    <w:p w14:paraId="550896EF" w14:textId="6D9EE9AF" w:rsidR="00301039" w:rsidRPr="00301039" w:rsidRDefault="00301039" w:rsidP="00301039">
      <w:pPr>
        <w:keepNext/>
        <w:spacing w:after="0" w:line="240" w:lineRule="auto"/>
        <w:jc w:val="center"/>
        <w:rPr>
          <w:rFonts w:eastAsia="Calibri" w:cstheme="minorHAnsi"/>
          <w:b/>
          <w:bCs/>
          <w:sz w:val="20"/>
          <w:szCs w:val="20"/>
          <w:lang w:eastAsia="zh-CN"/>
        </w:rPr>
      </w:pPr>
      <w:bookmarkStart w:id="15" w:name="_Toc54256324"/>
      <w:r w:rsidRPr="00301039">
        <w:rPr>
          <w:rFonts w:eastAsia="Calibri" w:cstheme="minorHAnsi"/>
          <w:b/>
          <w:bCs/>
          <w:sz w:val="20"/>
          <w:szCs w:val="20"/>
          <w:lang w:eastAsia="zh-CN"/>
        </w:rPr>
        <w:t xml:space="preserve">Tablica </w:t>
      </w:r>
      <w:r w:rsidRPr="00301039">
        <w:rPr>
          <w:rFonts w:eastAsia="Calibri" w:cstheme="minorHAnsi"/>
          <w:b/>
          <w:bCs/>
          <w:sz w:val="20"/>
          <w:szCs w:val="20"/>
          <w:lang w:eastAsia="zh-CN"/>
        </w:rPr>
        <w:fldChar w:fldCharType="begin"/>
      </w:r>
      <w:r w:rsidRPr="00301039">
        <w:rPr>
          <w:rFonts w:eastAsia="Calibri" w:cstheme="minorHAnsi"/>
          <w:b/>
          <w:bCs/>
          <w:sz w:val="20"/>
          <w:szCs w:val="20"/>
          <w:lang w:eastAsia="zh-CN"/>
        </w:rPr>
        <w:instrText xml:space="preserve"> SEQ Tablica \* ARABIC </w:instrText>
      </w:r>
      <w:r w:rsidRPr="00301039">
        <w:rPr>
          <w:rFonts w:eastAsia="Calibri" w:cstheme="minorHAnsi"/>
          <w:b/>
          <w:bCs/>
          <w:sz w:val="20"/>
          <w:szCs w:val="20"/>
          <w:lang w:eastAsia="zh-CN"/>
        </w:rPr>
        <w:fldChar w:fldCharType="separate"/>
      </w:r>
      <w:r w:rsidR="00E46E9A">
        <w:rPr>
          <w:rFonts w:eastAsia="Calibri" w:cstheme="minorHAnsi"/>
          <w:b/>
          <w:bCs/>
          <w:noProof/>
          <w:sz w:val="20"/>
          <w:szCs w:val="20"/>
          <w:lang w:eastAsia="zh-CN"/>
        </w:rPr>
        <w:t>2</w:t>
      </w:r>
      <w:r w:rsidRPr="00301039">
        <w:rPr>
          <w:rFonts w:eastAsia="Calibri" w:cstheme="minorHAnsi"/>
          <w:b/>
          <w:bCs/>
          <w:sz w:val="20"/>
          <w:szCs w:val="20"/>
          <w:lang w:eastAsia="zh-CN"/>
        </w:rPr>
        <w:fldChar w:fldCharType="end"/>
      </w:r>
      <w:r w:rsidRPr="00301039">
        <w:rPr>
          <w:rFonts w:eastAsia="Calibri" w:cstheme="minorHAnsi"/>
          <w:b/>
          <w:bCs/>
          <w:sz w:val="20"/>
          <w:szCs w:val="20"/>
          <w:lang w:eastAsia="zh-CN"/>
        </w:rPr>
        <w:t xml:space="preserve">. Popis evidentiranih/vjerojatnih prirodnih nepogoda na području Grada </w:t>
      </w:r>
      <w:r w:rsidR="0005211A">
        <w:rPr>
          <w:rFonts w:eastAsia="Calibri" w:cstheme="minorHAnsi"/>
          <w:b/>
          <w:bCs/>
          <w:sz w:val="20"/>
          <w:szCs w:val="20"/>
          <w:lang w:eastAsia="zh-CN"/>
        </w:rPr>
        <w:t>Ivanca</w:t>
      </w:r>
      <w:bookmarkEnd w:id="15"/>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2410"/>
        <w:gridCol w:w="1701"/>
        <w:gridCol w:w="1984"/>
        <w:gridCol w:w="1559"/>
      </w:tblGrid>
      <w:tr w:rsidR="00301039" w:rsidRPr="00301039" w14:paraId="678F6687" w14:textId="77777777" w:rsidTr="00301039">
        <w:trPr>
          <w:trHeight w:val="631"/>
          <w:tblHeader/>
        </w:trPr>
        <w:tc>
          <w:tcPr>
            <w:tcW w:w="1413" w:type="dxa"/>
            <w:shd w:val="clear" w:color="auto" w:fill="auto"/>
            <w:vAlign w:val="center"/>
          </w:tcPr>
          <w:p w14:paraId="45932EF5" w14:textId="77777777" w:rsidR="00301039" w:rsidRPr="00301039" w:rsidRDefault="00301039" w:rsidP="00A50C84">
            <w:pPr>
              <w:spacing w:after="0" w:line="276" w:lineRule="auto"/>
              <w:jc w:val="center"/>
              <w:rPr>
                <w:rFonts w:eastAsia="Calibri" w:cstheme="minorHAnsi"/>
                <w:b/>
                <w:sz w:val="20"/>
                <w:szCs w:val="20"/>
              </w:rPr>
            </w:pPr>
            <w:r w:rsidRPr="00301039">
              <w:rPr>
                <w:rFonts w:eastAsia="Calibri" w:cstheme="minorHAnsi"/>
                <w:b/>
                <w:sz w:val="20"/>
                <w:szCs w:val="20"/>
              </w:rPr>
              <w:t>PRIJETNJA</w:t>
            </w:r>
          </w:p>
        </w:tc>
        <w:tc>
          <w:tcPr>
            <w:tcW w:w="2410" w:type="dxa"/>
            <w:shd w:val="clear" w:color="auto" w:fill="auto"/>
            <w:vAlign w:val="center"/>
          </w:tcPr>
          <w:p w14:paraId="3A7D4891" w14:textId="77777777" w:rsidR="00301039" w:rsidRPr="00301039" w:rsidRDefault="00301039" w:rsidP="00A50C84">
            <w:pPr>
              <w:spacing w:after="0" w:line="276" w:lineRule="auto"/>
              <w:jc w:val="center"/>
              <w:rPr>
                <w:rFonts w:eastAsia="Calibri" w:cstheme="minorHAnsi"/>
                <w:b/>
                <w:sz w:val="20"/>
                <w:szCs w:val="20"/>
              </w:rPr>
            </w:pPr>
            <w:r w:rsidRPr="00301039">
              <w:rPr>
                <w:rFonts w:eastAsia="Calibri" w:cstheme="minorHAnsi"/>
                <w:b/>
                <w:sz w:val="20"/>
                <w:szCs w:val="20"/>
              </w:rPr>
              <w:t>KRATAK OPIS PRIRODNE NEPOGODE</w:t>
            </w:r>
          </w:p>
        </w:tc>
        <w:tc>
          <w:tcPr>
            <w:tcW w:w="1701" w:type="dxa"/>
            <w:shd w:val="clear" w:color="auto" w:fill="auto"/>
            <w:vAlign w:val="center"/>
          </w:tcPr>
          <w:p w14:paraId="7355BB2A" w14:textId="77777777" w:rsidR="00301039" w:rsidRPr="00301039" w:rsidRDefault="00301039" w:rsidP="00A50C84">
            <w:pPr>
              <w:spacing w:after="0" w:line="276" w:lineRule="auto"/>
              <w:jc w:val="center"/>
              <w:rPr>
                <w:rFonts w:eastAsia="Calibri" w:cstheme="minorHAnsi"/>
                <w:b/>
                <w:sz w:val="20"/>
                <w:szCs w:val="20"/>
              </w:rPr>
            </w:pPr>
            <w:r w:rsidRPr="00301039">
              <w:rPr>
                <w:rFonts w:eastAsia="Calibri" w:cstheme="minorHAnsi"/>
                <w:b/>
                <w:sz w:val="20"/>
                <w:szCs w:val="20"/>
              </w:rPr>
              <w:t>PODRUČJE UTJECAJA</w:t>
            </w:r>
          </w:p>
        </w:tc>
        <w:tc>
          <w:tcPr>
            <w:tcW w:w="1984" w:type="dxa"/>
            <w:shd w:val="clear" w:color="auto" w:fill="auto"/>
            <w:vAlign w:val="center"/>
          </w:tcPr>
          <w:p w14:paraId="3AFA27F4" w14:textId="77777777" w:rsidR="00301039" w:rsidRPr="00301039" w:rsidRDefault="00301039" w:rsidP="00A50C84">
            <w:pPr>
              <w:spacing w:after="0" w:line="276" w:lineRule="auto"/>
              <w:jc w:val="center"/>
              <w:rPr>
                <w:rFonts w:eastAsia="Calibri" w:cstheme="minorHAnsi"/>
                <w:b/>
                <w:sz w:val="20"/>
                <w:szCs w:val="20"/>
              </w:rPr>
            </w:pPr>
            <w:r w:rsidRPr="00301039">
              <w:rPr>
                <w:rFonts w:eastAsia="Calibri" w:cstheme="minorHAnsi"/>
                <w:b/>
                <w:sz w:val="20"/>
                <w:szCs w:val="20"/>
              </w:rPr>
              <w:t>PREVENTIVNE MJERE</w:t>
            </w:r>
          </w:p>
        </w:tc>
        <w:tc>
          <w:tcPr>
            <w:tcW w:w="1559" w:type="dxa"/>
            <w:shd w:val="clear" w:color="auto" w:fill="auto"/>
            <w:vAlign w:val="center"/>
          </w:tcPr>
          <w:p w14:paraId="29DB927C" w14:textId="77777777" w:rsidR="00301039" w:rsidRPr="00301039" w:rsidRDefault="00301039" w:rsidP="00A50C84">
            <w:pPr>
              <w:spacing w:after="0" w:line="276" w:lineRule="auto"/>
              <w:jc w:val="center"/>
              <w:rPr>
                <w:rFonts w:eastAsia="Calibri" w:cstheme="minorHAnsi"/>
                <w:b/>
                <w:sz w:val="20"/>
                <w:szCs w:val="20"/>
              </w:rPr>
            </w:pPr>
            <w:r w:rsidRPr="00301039">
              <w:rPr>
                <w:rFonts w:eastAsia="Calibri" w:cstheme="minorHAnsi"/>
                <w:b/>
                <w:sz w:val="20"/>
                <w:szCs w:val="20"/>
              </w:rPr>
              <w:t>MJERE ODGOVORA</w:t>
            </w:r>
          </w:p>
        </w:tc>
      </w:tr>
      <w:tr w:rsidR="00301039" w:rsidRPr="00301039" w14:paraId="3413B228" w14:textId="77777777" w:rsidTr="00301039">
        <w:trPr>
          <w:trHeight w:val="767"/>
        </w:trPr>
        <w:tc>
          <w:tcPr>
            <w:tcW w:w="1413" w:type="dxa"/>
            <w:shd w:val="clear" w:color="auto" w:fill="auto"/>
            <w:vAlign w:val="center"/>
          </w:tcPr>
          <w:p w14:paraId="035D2DD3" w14:textId="77777777" w:rsidR="00301039" w:rsidRPr="00301039" w:rsidRDefault="00301039" w:rsidP="00A50C84">
            <w:pPr>
              <w:spacing w:after="0" w:line="276" w:lineRule="auto"/>
              <w:jc w:val="center"/>
              <w:rPr>
                <w:rFonts w:eastAsia="Calibri" w:cstheme="minorHAnsi"/>
                <w:b/>
                <w:sz w:val="20"/>
                <w:szCs w:val="20"/>
              </w:rPr>
            </w:pPr>
            <w:r w:rsidRPr="00301039">
              <w:rPr>
                <w:rFonts w:eastAsia="Calibri" w:cstheme="minorHAnsi"/>
                <w:b/>
                <w:sz w:val="20"/>
                <w:szCs w:val="20"/>
              </w:rPr>
              <w:t>Potres</w:t>
            </w:r>
          </w:p>
        </w:tc>
        <w:tc>
          <w:tcPr>
            <w:tcW w:w="2410" w:type="dxa"/>
            <w:shd w:val="clear" w:color="auto" w:fill="auto"/>
            <w:vAlign w:val="center"/>
          </w:tcPr>
          <w:p w14:paraId="28B3B6E5" w14:textId="77777777" w:rsidR="00301039" w:rsidRPr="00301039" w:rsidRDefault="00301039" w:rsidP="00A50C84">
            <w:pPr>
              <w:spacing w:after="0" w:line="276" w:lineRule="auto"/>
              <w:jc w:val="left"/>
              <w:rPr>
                <w:rFonts w:eastAsia="Calibri" w:cstheme="minorHAnsi"/>
                <w:sz w:val="20"/>
                <w:szCs w:val="20"/>
                <w:shd w:val="clear" w:color="auto" w:fill="FFFFFF"/>
              </w:rPr>
            </w:pPr>
            <w:r w:rsidRPr="00301039">
              <w:rPr>
                <w:rFonts w:eastAsia="Calibri" w:cstheme="minorHAnsi"/>
                <w:sz w:val="20"/>
                <w:szCs w:val="20"/>
                <w:shd w:val="clear" w:color="auto" w:fill="FFFFFF"/>
              </w:rPr>
              <w:t>Moguće katastrofalne</w:t>
            </w:r>
          </w:p>
          <w:p w14:paraId="117C2E5C" w14:textId="77777777" w:rsidR="00301039" w:rsidRPr="00301039" w:rsidRDefault="00301039" w:rsidP="00A50C84">
            <w:pPr>
              <w:spacing w:after="0" w:line="276" w:lineRule="auto"/>
              <w:jc w:val="left"/>
              <w:rPr>
                <w:rFonts w:eastAsia="Calibri" w:cstheme="minorHAnsi"/>
                <w:sz w:val="20"/>
                <w:szCs w:val="20"/>
                <w:shd w:val="clear" w:color="auto" w:fill="FFFFFF"/>
              </w:rPr>
            </w:pPr>
            <w:r w:rsidRPr="00301039">
              <w:rPr>
                <w:rFonts w:eastAsia="Calibri" w:cstheme="minorHAnsi"/>
                <w:sz w:val="20"/>
                <w:szCs w:val="20"/>
                <w:shd w:val="clear" w:color="auto" w:fill="FFFFFF"/>
              </w:rPr>
              <w:t>posljedice i to: veliki postotak</w:t>
            </w:r>
          </w:p>
          <w:p w14:paraId="640B379E" w14:textId="77777777" w:rsidR="00301039" w:rsidRPr="00301039" w:rsidRDefault="00301039" w:rsidP="00A50C84">
            <w:pPr>
              <w:spacing w:after="0" w:line="276" w:lineRule="auto"/>
              <w:jc w:val="left"/>
              <w:rPr>
                <w:rFonts w:eastAsia="Calibri" w:cstheme="minorHAnsi"/>
                <w:sz w:val="20"/>
                <w:szCs w:val="20"/>
                <w:shd w:val="clear" w:color="auto" w:fill="FFFFFF"/>
              </w:rPr>
            </w:pPr>
            <w:r w:rsidRPr="00301039">
              <w:rPr>
                <w:rFonts w:eastAsia="Calibri" w:cstheme="minorHAnsi"/>
                <w:sz w:val="20"/>
                <w:szCs w:val="20"/>
                <w:shd w:val="clear" w:color="auto" w:fill="FFFFFF"/>
              </w:rPr>
              <w:t>oštećenosti stambenih</w:t>
            </w:r>
          </w:p>
          <w:p w14:paraId="1D618B15" w14:textId="77777777" w:rsidR="00301039" w:rsidRPr="00301039" w:rsidRDefault="00301039" w:rsidP="00A50C84">
            <w:pPr>
              <w:spacing w:after="0" w:line="276" w:lineRule="auto"/>
              <w:jc w:val="left"/>
              <w:rPr>
                <w:rFonts w:eastAsia="Calibri" w:cstheme="minorHAnsi"/>
                <w:sz w:val="20"/>
                <w:szCs w:val="20"/>
                <w:shd w:val="clear" w:color="auto" w:fill="FFFFFF"/>
              </w:rPr>
            </w:pPr>
            <w:r w:rsidRPr="00301039">
              <w:rPr>
                <w:rFonts w:eastAsia="Calibri" w:cstheme="minorHAnsi"/>
                <w:sz w:val="20"/>
                <w:szCs w:val="20"/>
                <w:shd w:val="clear" w:color="auto" w:fill="FFFFFF"/>
              </w:rPr>
              <w:t>građevina, industrijske i</w:t>
            </w:r>
          </w:p>
          <w:p w14:paraId="42216092" w14:textId="77777777" w:rsidR="00301039" w:rsidRPr="00301039" w:rsidRDefault="00301039" w:rsidP="00A50C84">
            <w:pPr>
              <w:spacing w:after="0" w:line="276" w:lineRule="auto"/>
              <w:jc w:val="left"/>
              <w:rPr>
                <w:rFonts w:eastAsia="Calibri" w:cstheme="minorHAnsi"/>
                <w:sz w:val="20"/>
                <w:szCs w:val="20"/>
                <w:shd w:val="clear" w:color="auto" w:fill="FFFFFF"/>
              </w:rPr>
            </w:pPr>
            <w:r w:rsidRPr="00301039">
              <w:rPr>
                <w:rFonts w:eastAsia="Calibri" w:cstheme="minorHAnsi"/>
                <w:sz w:val="20"/>
                <w:szCs w:val="20"/>
                <w:shd w:val="clear" w:color="auto" w:fill="FFFFFF"/>
              </w:rPr>
              <w:t>komunalne infrastrukture,</w:t>
            </w:r>
          </w:p>
          <w:p w14:paraId="1582A6DF" w14:textId="77777777" w:rsidR="00301039" w:rsidRPr="00301039" w:rsidRDefault="00301039" w:rsidP="00A50C84">
            <w:pPr>
              <w:spacing w:after="0" w:line="276" w:lineRule="auto"/>
              <w:jc w:val="left"/>
              <w:rPr>
                <w:rFonts w:eastAsia="Calibri" w:cstheme="minorHAnsi"/>
                <w:sz w:val="20"/>
                <w:szCs w:val="20"/>
                <w:shd w:val="clear" w:color="auto" w:fill="FFFFFF"/>
              </w:rPr>
            </w:pPr>
            <w:r w:rsidRPr="00301039">
              <w:rPr>
                <w:rFonts w:eastAsia="Calibri" w:cstheme="minorHAnsi"/>
                <w:sz w:val="20"/>
                <w:szCs w:val="20"/>
                <w:shd w:val="clear" w:color="auto" w:fill="FFFFFF"/>
              </w:rPr>
              <w:t>problemi u komunikaciji i</w:t>
            </w:r>
          </w:p>
          <w:p w14:paraId="504866B8" w14:textId="77777777" w:rsidR="00301039" w:rsidRPr="00301039" w:rsidRDefault="00301039" w:rsidP="00A50C84">
            <w:pPr>
              <w:spacing w:after="0" w:line="276" w:lineRule="auto"/>
              <w:jc w:val="left"/>
              <w:rPr>
                <w:rFonts w:eastAsia="Calibri" w:cstheme="minorHAnsi"/>
                <w:sz w:val="20"/>
                <w:szCs w:val="20"/>
                <w:shd w:val="clear" w:color="auto" w:fill="FFFFFF"/>
              </w:rPr>
            </w:pPr>
            <w:r w:rsidRPr="00301039">
              <w:rPr>
                <w:rFonts w:eastAsia="Calibri" w:cstheme="minorHAnsi"/>
                <w:sz w:val="20"/>
                <w:szCs w:val="20"/>
                <w:shd w:val="clear" w:color="auto" w:fill="FFFFFF"/>
              </w:rPr>
              <w:t>državnoj administraciji,</w:t>
            </w:r>
          </w:p>
          <w:p w14:paraId="0499730B" w14:textId="77777777" w:rsidR="00301039" w:rsidRPr="00301039" w:rsidRDefault="00301039" w:rsidP="00A50C84">
            <w:pPr>
              <w:spacing w:after="0" w:line="276" w:lineRule="auto"/>
              <w:jc w:val="left"/>
              <w:rPr>
                <w:rFonts w:eastAsia="Calibri" w:cstheme="minorHAnsi"/>
                <w:sz w:val="20"/>
                <w:szCs w:val="20"/>
                <w:shd w:val="clear" w:color="auto" w:fill="FFFFFF"/>
              </w:rPr>
            </w:pPr>
            <w:r w:rsidRPr="00301039">
              <w:rPr>
                <w:rFonts w:eastAsia="Calibri" w:cstheme="minorHAnsi"/>
                <w:sz w:val="20"/>
                <w:szCs w:val="20"/>
                <w:shd w:val="clear" w:color="auto" w:fill="FFFFFF"/>
              </w:rPr>
              <w:t>neprotočne prometnice,</w:t>
            </w:r>
          </w:p>
          <w:p w14:paraId="0DDF2A71" w14:textId="77777777" w:rsidR="00301039" w:rsidRPr="00301039" w:rsidRDefault="00301039" w:rsidP="00A50C84">
            <w:pPr>
              <w:spacing w:after="0" w:line="276" w:lineRule="auto"/>
              <w:jc w:val="left"/>
              <w:rPr>
                <w:rFonts w:eastAsia="Calibri" w:cstheme="minorHAnsi"/>
                <w:sz w:val="20"/>
                <w:szCs w:val="20"/>
                <w:shd w:val="clear" w:color="auto" w:fill="FFFFFF"/>
              </w:rPr>
            </w:pPr>
            <w:r w:rsidRPr="00301039">
              <w:rPr>
                <w:rFonts w:eastAsia="Calibri" w:cstheme="minorHAnsi"/>
                <w:sz w:val="20"/>
                <w:szCs w:val="20"/>
                <w:shd w:val="clear" w:color="auto" w:fill="FFFFFF"/>
              </w:rPr>
              <w:t>određen broj povrijeđenih i poginulih, šteta na</w:t>
            </w:r>
          </w:p>
          <w:p w14:paraId="456BE26E" w14:textId="77777777" w:rsidR="00301039" w:rsidRPr="00301039" w:rsidRDefault="00301039" w:rsidP="00A50C84">
            <w:pPr>
              <w:spacing w:after="0" w:line="276" w:lineRule="auto"/>
              <w:jc w:val="left"/>
              <w:rPr>
                <w:rFonts w:eastAsia="Calibri" w:cstheme="minorHAnsi"/>
                <w:sz w:val="20"/>
                <w:szCs w:val="20"/>
                <w:shd w:val="clear" w:color="auto" w:fill="FFFFFF"/>
              </w:rPr>
            </w:pPr>
            <w:r w:rsidRPr="00301039">
              <w:rPr>
                <w:rFonts w:eastAsia="Calibri" w:cstheme="minorHAnsi"/>
                <w:sz w:val="20"/>
                <w:szCs w:val="20"/>
                <w:shd w:val="clear" w:color="auto" w:fill="FFFFFF"/>
              </w:rPr>
              <w:t>materijalnim i kulturnim</w:t>
            </w:r>
          </w:p>
          <w:p w14:paraId="56DA6456" w14:textId="77777777" w:rsidR="00301039" w:rsidRPr="00301039" w:rsidRDefault="00301039" w:rsidP="00A50C84">
            <w:pPr>
              <w:spacing w:after="0" w:line="276" w:lineRule="auto"/>
              <w:jc w:val="left"/>
              <w:rPr>
                <w:rFonts w:eastAsia="Calibri" w:cstheme="minorHAnsi"/>
                <w:sz w:val="20"/>
                <w:szCs w:val="20"/>
                <w:shd w:val="clear" w:color="auto" w:fill="FFFFFF"/>
              </w:rPr>
            </w:pPr>
            <w:r w:rsidRPr="00301039">
              <w:rPr>
                <w:rFonts w:eastAsia="Calibri" w:cstheme="minorHAnsi"/>
                <w:sz w:val="20"/>
                <w:szCs w:val="20"/>
                <w:shd w:val="clear" w:color="auto" w:fill="FFFFFF"/>
              </w:rPr>
              <w:t>dobrima te okolišu,</w:t>
            </w:r>
          </w:p>
          <w:p w14:paraId="134810EF" w14:textId="77777777" w:rsidR="00301039" w:rsidRPr="00301039" w:rsidRDefault="00301039" w:rsidP="00A50C84">
            <w:pPr>
              <w:spacing w:after="0" w:line="276" w:lineRule="auto"/>
              <w:jc w:val="left"/>
              <w:rPr>
                <w:rFonts w:eastAsia="Calibri" w:cstheme="minorHAnsi"/>
                <w:sz w:val="20"/>
                <w:szCs w:val="20"/>
                <w:shd w:val="clear" w:color="auto" w:fill="FFFFFF"/>
              </w:rPr>
            </w:pPr>
            <w:r w:rsidRPr="00301039">
              <w:rPr>
                <w:rFonts w:eastAsia="Calibri" w:cstheme="minorHAnsi"/>
                <w:sz w:val="20"/>
                <w:szCs w:val="20"/>
                <w:shd w:val="clear" w:color="auto" w:fill="FFFFFF"/>
              </w:rPr>
              <w:t>nedovoljni kapaciteti za</w:t>
            </w:r>
          </w:p>
          <w:p w14:paraId="4EBE648F" w14:textId="77777777" w:rsidR="00301039" w:rsidRPr="00301039" w:rsidRDefault="00301039" w:rsidP="00A50C84">
            <w:pPr>
              <w:spacing w:after="0" w:line="276" w:lineRule="auto"/>
              <w:jc w:val="left"/>
              <w:rPr>
                <w:rFonts w:eastAsia="Calibri" w:cstheme="minorHAnsi"/>
                <w:sz w:val="20"/>
                <w:szCs w:val="20"/>
                <w:shd w:val="clear" w:color="auto" w:fill="FFFFFF"/>
              </w:rPr>
            </w:pPr>
            <w:r w:rsidRPr="00301039">
              <w:rPr>
                <w:rFonts w:eastAsia="Calibri" w:cstheme="minorHAnsi"/>
                <w:sz w:val="20"/>
                <w:szCs w:val="20"/>
                <w:shd w:val="clear" w:color="auto" w:fill="FFFFFF"/>
              </w:rPr>
              <w:t>zbrinjavanje ozlijeđenih i</w:t>
            </w:r>
          </w:p>
          <w:p w14:paraId="7924A394" w14:textId="77777777" w:rsidR="00301039" w:rsidRPr="00301039" w:rsidRDefault="00301039" w:rsidP="00A50C84">
            <w:pPr>
              <w:spacing w:after="0" w:line="276" w:lineRule="auto"/>
              <w:jc w:val="left"/>
              <w:rPr>
                <w:rFonts w:eastAsia="Calibri" w:cstheme="minorHAnsi"/>
                <w:sz w:val="20"/>
                <w:szCs w:val="20"/>
                <w:shd w:val="clear" w:color="auto" w:fill="FFFFFF"/>
              </w:rPr>
            </w:pPr>
            <w:r w:rsidRPr="00301039">
              <w:rPr>
                <w:rFonts w:eastAsia="Calibri" w:cstheme="minorHAnsi"/>
                <w:sz w:val="20"/>
                <w:szCs w:val="20"/>
                <w:shd w:val="clear" w:color="auto" w:fill="FFFFFF"/>
              </w:rPr>
              <w:t>evakuiranih itd. te sekundarne</w:t>
            </w:r>
          </w:p>
          <w:p w14:paraId="0DA4589C" w14:textId="77777777" w:rsidR="00301039" w:rsidRPr="00301039" w:rsidRDefault="00301039" w:rsidP="00A50C84">
            <w:pPr>
              <w:spacing w:after="0" w:line="276" w:lineRule="auto"/>
              <w:jc w:val="left"/>
              <w:rPr>
                <w:rFonts w:eastAsia="Calibri" w:cstheme="minorHAnsi"/>
                <w:sz w:val="20"/>
                <w:szCs w:val="20"/>
                <w:shd w:val="clear" w:color="auto" w:fill="FFFFFF"/>
              </w:rPr>
            </w:pPr>
            <w:r w:rsidRPr="00301039">
              <w:rPr>
                <w:rFonts w:eastAsia="Calibri" w:cstheme="minorHAnsi"/>
                <w:sz w:val="20"/>
                <w:szCs w:val="20"/>
                <w:shd w:val="clear" w:color="auto" w:fill="FFFFFF"/>
              </w:rPr>
              <w:t>katastrofalne opasnosti i</w:t>
            </w:r>
          </w:p>
          <w:p w14:paraId="041D3B76" w14:textId="77777777" w:rsidR="00301039" w:rsidRDefault="00301039" w:rsidP="00A50C84">
            <w:pPr>
              <w:spacing w:after="0" w:line="276" w:lineRule="auto"/>
              <w:jc w:val="left"/>
              <w:rPr>
                <w:rFonts w:eastAsia="Calibri" w:cstheme="minorHAnsi"/>
                <w:sz w:val="20"/>
                <w:szCs w:val="20"/>
                <w:shd w:val="clear" w:color="auto" w:fill="FFFFFF"/>
              </w:rPr>
            </w:pPr>
            <w:r w:rsidRPr="00301039">
              <w:rPr>
                <w:rFonts w:eastAsia="Calibri" w:cstheme="minorHAnsi"/>
                <w:sz w:val="20"/>
                <w:szCs w:val="20"/>
                <w:shd w:val="clear" w:color="auto" w:fill="FFFFFF"/>
              </w:rPr>
              <w:t>posljedice.</w:t>
            </w:r>
          </w:p>
          <w:p w14:paraId="74E80540" w14:textId="5BF10143" w:rsidR="008868A1" w:rsidRPr="00301039" w:rsidRDefault="008868A1" w:rsidP="00A50C84">
            <w:pPr>
              <w:spacing w:after="0" w:line="276" w:lineRule="auto"/>
              <w:jc w:val="left"/>
              <w:rPr>
                <w:rFonts w:eastAsia="Calibri" w:cstheme="minorHAnsi"/>
                <w:sz w:val="20"/>
                <w:szCs w:val="20"/>
                <w:shd w:val="clear" w:color="auto" w:fill="FFFFFF"/>
              </w:rPr>
            </w:pPr>
            <w:r w:rsidRPr="008868A1">
              <w:rPr>
                <w:rFonts w:eastAsia="Calibri" w:cstheme="minorHAnsi"/>
                <w:sz w:val="20"/>
                <w:szCs w:val="20"/>
                <w:shd w:val="clear" w:color="auto" w:fill="FFFFFF"/>
              </w:rPr>
              <w:t xml:space="preserve">Prema karti potresnih područja Republike Hrvatske za povratno </w:t>
            </w:r>
            <w:r w:rsidRPr="008868A1">
              <w:rPr>
                <w:rFonts w:eastAsia="Calibri" w:cstheme="minorHAnsi"/>
                <w:sz w:val="20"/>
                <w:szCs w:val="20"/>
                <w:shd w:val="clear" w:color="auto" w:fill="FFFFFF"/>
              </w:rPr>
              <w:lastRenderedPageBreak/>
              <w:t>razdoblje od 475 godina, područje Grada</w:t>
            </w:r>
            <w:r w:rsidR="00ED284E">
              <w:rPr>
                <w:rFonts w:eastAsia="Calibri" w:cstheme="minorHAnsi"/>
                <w:sz w:val="20"/>
                <w:szCs w:val="20"/>
                <w:shd w:val="clear" w:color="auto" w:fill="FFFFFF"/>
              </w:rPr>
              <w:t xml:space="preserve"> </w:t>
            </w:r>
            <w:r w:rsidR="0005211A">
              <w:rPr>
                <w:rFonts w:eastAsia="Calibri" w:cstheme="minorHAnsi"/>
                <w:sz w:val="20"/>
                <w:szCs w:val="20"/>
                <w:shd w:val="clear" w:color="auto" w:fill="FFFFFF"/>
              </w:rPr>
              <w:t>Ivanca</w:t>
            </w:r>
            <w:r w:rsidRPr="008868A1">
              <w:rPr>
                <w:rFonts w:eastAsia="Calibri" w:cstheme="minorHAnsi"/>
                <w:sz w:val="20"/>
                <w:szCs w:val="20"/>
                <w:shd w:val="clear" w:color="auto" w:fill="FFFFFF"/>
              </w:rPr>
              <w:t xml:space="preserve"> nalazi se u zoni potresa intenziteta VII° - VIII° </w:t>
            </w:r>
            <w:proofErr w:type="spellStart"/>
            <w:r w:rsidRPr="008868A1">
              <w:rPr>
                <w:rFonts w:eastAsia="Calibri" w:cstheme="minorHAnsi"/>
                <w:sz w:val="20"/>
                <w:szCs w:val="20"/>
                <w:shd w:val="clear" w:color="auto" w:fill="FFFFFF"/>
              </w:rPr>
              <w:t>Mercalli-Cancani-Sieber</w:t>
            </w:r>
            <w:proofErr w:type="spellEnd"/>
            <w:r w:rsidRPr="008868A1">
              <w:rPr>
                <w:rFonts w:eastAsia="Calibri" w:cstheme="minorHAnsi"/>
                <w:sz w:val="20"/>
                <w:szCs w:val="20"/>
                <w:shd w:val="clear" w:color="auto" w:fill="FFFFFF"/>
              </w:rPr>
              <w:t xml:space="preserve"> (MCS) ljestvice.</w:t>
            </w:r>
          </w:p>
        </w:tc>
        <w:tc>
          <w:tcPr>
            <w:tcW w:w="1701" w:type="dxa"/>
            <w:shd w:val="clear" w:color="auto" w:fill="auto"/>
            <w:vAlign w:val="center"/>
          </w:tcPr>
          <w:p w14:paraId="041E6B61" w14:textId="77777777" w:rsidR="00301039" w:rsidRPr="00301039" w:rsidRDefault="00301039" w:rsidP="00A50C84">
            <w:pPr>
              <w:spacing w:after="0" w:line="276" w:lineRule="auto"/>
              <w:jc w:val="left"/>
              <w:rPr>
                <w:rFonts w:eastAsia="Calibri" w:cstheme="minorHAnsi"/>
                <w:sz w:val="20"/>
                <w:szCs w:val="20"/>
              </w:rPr>
            </w:pPr>
            <w:r w:rsidRPr="00301039">
              <w:rPr>
                <w:rFonts w:eastAsia="Calibri" w:cstheme="minorHAnsi"/>
                <w:sz w:val="20"/>
                <w:szCs w:val="20"/>
              </w:rPr>
              <w:lastRenderedPageBreak/>
              <w:t>S obzirom na koncentraciju</w:t>
            </w:r>
          </w:p>
          <w:p w14:paraId="1E0A16EC" w14:textId="77777777" w:rsidR="00301039" w:rsidRPr="00301039" w:rsidRDefault="00301039" w:rsidP="00A50C84">
            <w:pPr>
              <w:spacing w:after="0" w:line="276" w:lineRule="auto"/>
              <w:jc w:val="left"/>
              <w:rPr>
                <w:rFonts w:eastAsia="Calibri" w:cstheme="minorHAnsi"/>
                <w:sz w:val="20"/>
                <w:szCs w:val="20"/>
              </w:rPr>
            </w:pPr>
            <w:r w:rsidRPr="00301039">
              <w:rPr>
                <w:rFonts w:eastAsia="Calibri" w:cstheme="minorHAnsi"/>
                <w:sz w:val="20"/>
                <w:szCs w:val="20"/>
              </w:rPr>
              <w:t>građevina od javnog i</w:t>
            </w:r>
          </w:p>
          <w:p w14:paraId="041E156F" w14:textId="77777777" w:rsidR="00301039" w:rsidRPr="00301039" w:rsidRDefault="00301039" w:rsidP="00A50C84">
            <w:pPr>
              <w:spacing w:after="0" w:line="276" w:lineRule="auto"/>
              <w:jc w:val="left"/>
              <w:rPr>
                <w:rFonts w:eastAsia="Calibri" w:cstheme="minorHAnsi"/>
                <w:sz w:val="20"/>
                <w:szCs w:val="20"/>
              </w:rPr>
            </w:pPr>
            <w:r w:rsidRPr="00301039">
              <w:rPr>
                <w:rFonts w:eastAsia="Calibri" w:cstheme="minorHAnsi"/>
                <w:sz w:val="20"/>
                <w:szCs w:val="20"/>
              </w:rPr>
              <w:t>društvenog značaja koje su</w:t>
            </w:r>
          </w:p>
          <w:p w14:paraId="1128F18F" w14:textId="77777777" w:rsidR="00301039" w:rsidRPr="00301039" w:rsidRDefault="00301039" w:rsidP="00A50C84">
            <w:pPr>
              <w:spacing w:after="0" w:line="276" w:lineRule="auto"/>
              <w:jc w:val="left"/>
              <w:rPr>
                <w:rFonts w:eastAsia="Calibri" w:cstheme="minorHAnsi"/>
                <w:sz w:val="20"/>
                <w:szCs w:val="20"/>
              </w:rPr>
            </w:pPr>
            <w:r w:rsidRPr="00301039">
              <w:rPr>
                <w:rFonts w:eastAsia="Calibri" w:cstheme="minorHAnsi"/>
                <w:sz w:val="20"/>
                <w:szCs w:val="20"/>
              </w:rPr>
              <w:t>uglavnom izgrađene prije</w:t>
            </w:r>
          </w:p>
          <w:p w14:paraId="6AC7B132" w14:textId="77777777" w:rsidR="00301039" w:rsidRPr="00301039" w:rsidRDefault="00301039" w:rsidP="00A50C84">
            <w:pPr>
              <w:spacing w:after="0" w:line="276" w:lineRule="auto"/>
              <w:jc w:val="left"/>
              <w:rPr>
                <w:rFonts w:eastAsia="Calibri" w:cstheme="minorHAnsi"/>
                <w:sz w:val="20"/>
                <w:szCs w:val="20"/>
              </w:rPr>
            </w:pPr>
            <w:r w:rsidRPr="00301039">
              <w:rPr>
                <w:rFonts w:eastAsia="Calibri" w:cstheme="minorHAnsi"/>
                <w:sz w:val="20"/>
                <w:szCs w:val="20"/>
              </w:rPr>
              <w:t>prvih propisa za</w:t>
            </w:r>
          </w:p>
          <w:p w14:paraId="09E5B87D" w14:textId="77777777" w:rsidR="00301039" w:rsidRPr="00301039" w:rsidRDefault="00301039" w:rsidP="00A50C84">
            <w:pPr>
              <w:spacing w:after="0" w:line="276" w:lineRule="auto"/>
              <w:jc w:val="left"/>
              <w:rPr>
                <w:rFonts w:eastAsia="Calibri" w:cstheme="minorHAnsi"/>
                <w:sz w:val="20"/>
                <w:szCs w:val="20"/>
              </w:rPr>
            </w:pPr>
            <w:r w:rsidRPr="00301039">
              <w:rPr>
                <w:rFonts w:eastAsia="Calibri" w:cstheme="minorHAnsi"/>
                <w:sz w:val="20"/>
                <w:szCs w:val="20"/>
              </w:rPr>
              <w:t>projektiranje potresno</w:t>
            </w:r>
          </w:p>
          <w:p w14:paraId="4CE3477C" w14:textId="77777777" w:rsidR="00301039" w:rsidRPr="00301039" w:rsidRDefault="00301039" w:rsidP="00A50C84">
            <w:pPr>
              <w:spacing w:after="0" w:line="276" w:lineRule="auto"/>
              <w:jc w:val="left"/>
              <w:rPr>
                <w:rFonts w:eastAsia="Calibri" w:cstheme="minorHAnsi"/>
                <w:sz w:val="20"/>
                <w:szCs w:val="20"/>
              </w:rPr>
            </w:pPr>
            <w:r w:rsidRPr="00301039">
              <w:rPr>
                <w:rFonts w:eastAsia="Calibri" w:cstheme="minorHAnsi"/>
                <w:sz w:val="20"/>
                <w:szCs w:val="20"/>
              </w:rPr>
              <w:t>otpornih zgrada, što ih</w:t>
            </w:r>
          </w:p>
          <w:p w14:paraId="463A431A" w14:textId="77777777" w:rsidR="00301039" w:rsidRPr="00301039" w:rsidRDefault="00301039" w:rsidP="00A50C84">
            <w:pPr>
              <w:spacing w:after="0" w:line="276" w:lineRule="auto"/>
              <w:jc w:val="left"/>
              <w:rPr>
                <w:rFonts w:eastAsia="Calibri" w:cstheme="minorHAnsi"/>
                <w:sz w:val="20"/>
                <w:szCs w:val="20"/>
              </w:rPr>
            </w:pPr>
            <w:r w:rsidRPr="00301039">
              <w:rPr>
                <w:rFonts w:eastAsia="Calibri" w:cstheme="minorHAnsi"/>
                <w:sz w:val="20"/>
                <w:szCs w:val="20"/>
              </w:rPr>
              <w:t>svrstava u značajno</w:t>
            </w:r>
          </w:p>
          <w:p w14:paraId="442D1B3B" w14:textId="77777777" w:rsidR="00301039" w:rsidRPr="00301039" w:rsidRDefault="00301039" w:rsidP="00A50C84">
            <w:pPr>
              <w:spacing w:after="0" w:line="276" w:lineRule="auto"/>
              <w:jc w:val="left"/>
              <w:rPr>
                <w:rFonts w:eastAsia="Calibri" w:cstheme="minorHAnsi"/>
                <w:sz w:val="20"/>
                <w:szCs w:val="20"/>
              </w:rPr>
            </w:pPr>
            <w:r w:rsidRPr="00301039">
              <w:rPr>
                <w:rFonts w:eastAsia="Calibri" w:cstheme="minorHAnsi"/>
                <w:sz w:val="20"/>
                <w:szCs w:val="20"/>
              </w:rPr>
              <w:t>ugrožene, posljedice se</w:t>
            </w:r>
          </w:p>
          <w:p w14:paraId="117A77A9" w14:textId="77777777" w:rsidR="00301039" w:rsidRPr="00301039" w:rsidRDefault="00301039" w:rsidP="00A50C84">
            <w:pPr>
              <w:spacing w:after="0" w:line="276" w:lineRule="auto"/>
              <w:jc w:val="left"/>
              <w:rPr>
                <w:rFonts w:eastAsia="Calibri" w:cstheme="minorHAnsi"/>
                <w:sz w:val="20"/>
                <w:szCs w:val="20"/>
              </w:rPr>
            </w:pPr>
            <w:r w:rsidRPr="00301039">
              <w:rPr>
                <w:rFonts w:eastAsia="Calibri" w:cstheme="minorHAnsi"/>
                <w:sz w:val="20"/>
                <w:szCs w:val="20"/>
              </w:rPr>
              <w:t>mogu procijeniti kao</w:t>
            </w:r>
          </w:p>
          <w:p w14:paraId="224D3DFA" w14:textId="77777777" w:rsidR="00301039" w:rsidRPr="00301039" w:rsidRDefault="00301039" w:rsidP="00A50C84">
            <w:pPr>
              <w:spacing w:after="0" w:line="276" w:lineRule="auto"/>
              <w:jc w:val="left"/>
              <w:rPr>
                <w:rFonts w:eastAsia="Calibri" w:cstheme="minorHAnsi"/>
                <w:sz w:val="20"/>
                <w:szCs w:val="20"/>
              </w:rPr>
            </w:pPr>
            <w:r w:rsidRPr="00301039">
              <w:rPr>
                <w:rFonts w:eastAsia="Calibri" w:cstheme="minorHAnsi"/>
                <w:sz w:val="20"/>
                <w:szCs w:val="20"/>
              </w:rPr>
              <w:t>katastrofalne.</w:t>
            </w:r>
          </w:p>
        </w:tc>
        <w:tc>
          <w:tcPr>
            <w:tcW w:w="1984" w:type="dxa"/>
            <w:shd w:val="clear" w:color="auto" w:fill="auto"/>
            <w:vAlign w:val="center"/>
          </w:tcPr>
          <w:p w14:paraId="084F606A" w14:textId="77777777" w:rsidR="00301039" w:rsidRPr="00301039" w:rsidRDefault="00301039" w:rsidP="00A50C84">
            <w:pPr>
              <w:autoSpaceDE w:val="0"/>
              <w:autoSpaceDN w:val="0"/>
              <w:adjustRightInd w:val="0"/>
              <w:spacing w:after="0" w:line="276" w:lineRule="auto"/>
              <w:jc w:val="left"/>
              <w:rPr>
                <w:rFonts w:eastAsia="Calibri" w:cstheme="minorHAnsi"/>
                <w:sz w:val="20"/>
                <w:szCs w:val="20"/>
              </w:rPr>
            </w:pPr>
            <w:r w:rsidRPr="00301039">
              <w:rPr>
                <w:rFonts w:eastAsia="Calibri" w:cstheme="minorHAnsi"/>
                <w:sz w:val="20"/>
                <w:szCs w:val="20"/>
              </w:rPr>
              <w:t>Protupotresno</w:t>
            </w:r>
          </w:p>
          <w:p w14:paraId="683265A6" w14:textId="77777777" w:rsidR="00301039" w:rsidRPr="00301039" w:rsidRDefault="00301039" w:rsidP="00A50C84">
            <w:pPr>
              <w:autoSpaceDE w:val="0"/>
              <w:autoSpaceDN w:val="0"/>
              <w:adjustRightInd w:val="0"/>
              <w:spacing w:after="0" w:line="276" w:lineRule="auto"/>
              <w:jc w:val="left"/>
              <w:rPr>
                <w:rFonts w:eastAsia="Calibri" w:cstheme="minorHAnsi"/>
                <w:sz w:val="20"/>
                <w:szCs w:val="20"/>
              </w:rPr>
            </w:pPr>
            <w:r w:rsidRPr="00301039">
              <w:rPr>
                <w:rFonts w:eastAsia="Calibri" w:cstheme="minorHAnsi"/>
                <w:sz w:val="20"/>
                <w:szCs w:val="20"/>
              </w:rPr>
              <w:t>projektiranje i</w:t>
            </w:r>
          </w:p>
          <w:p w14:paraId="70727269" w14:textId="77777777" w:rsidR="00301039" w:rsidRPr="00301039" w:rsidRDefault="00301039" w:rsidP="00A50C84">
            <w:pPr>
              <w:autoSpaceDE w:val="0"/>
              <w:autoSpaceDN w:val="0"/>
              <w:adjustRightInd w:val="0"/>
              <w:spacing w:after="0" w:line="276" w:lineRule="auto"/>
              <w:jc w:val="left"/>
              <w:rPr>
                <w:rFonts w:eastAsia="Calibri" w:cstheme="minorHAnsi"/>
                <w:sz w:val="20"/>
                <w:szCs w:val="20"/>
              </w:rPr>
            </w:pPr>
            <w:r w:rsidRPr="00301039">
              <w:rPr>
                <w:rFonts w:eastAsia="Calibri" w:cstheme="minorHAnsi"/>
                <w:sz w:val="20"/>
                <w:szCs w:val="20"/>
              </w:rPr>
              <w:t>građenje građevina</w:t>
            </w:r>
          </w:p>
          <w:p w14:paraId="719C0F91" w14:textId="77777777" w:rsidR="00301039" w:rsidRPr="00301039" w:rsidRDefault="00301039" w:rsidP="00A50C84">
            <w:pPr>
              <w:autoSpaceDE w:val="0"/>
              <w:autoSpaceDN w:val="0"/>
              <w:adjustRightInd w:val="0"/>
              <w:spacing w:after="0" w:line="276" w:lineRule="auto"/>
              <w:jc w:val="left"/>
              <w:rPr>
                <w:rFonts w:eastAsia="Calibri" w:cstheme="minorHAnsi"/>
                <w:sz w:val="20"/>
                <w:szCs w:val="20"/>
              </w:rPr>
            </w:pPr>
            <w:r w:rsidRPr="00301039">
              <w:rPr>
                <w:rFonts w:eastAsia="Calibri" w:cstheme="minorHAnsi"/>
                <w:sz w:val="20"/>
                <w:szCs w:val="20"/>
              </w:rPr>
              <w:t>sukladno</w:t>
            </w:r>
          </w:p>
          <w:p w14:paraId="0B0E1D66" w14:textId="77777777" w:rsidR="00301039" w:rsidRPr="00301039" w:rsidRDefault="00301039" w:rsidP="00A50C84">
            <w:pPr>
              <w:autoSpaceDE w:val="0"/>
              <w:autoSpaceDN w:val="0"/>
              <w:adjustRightInd w:val="0"/>
              <w:spacing w:after="0" w:line="276" w:lineRule="auto"/>
              <w:jc w:val="left"/>
              <w:rPr>
                <w:rFonts w:eastAsia="Calibri" w:cstheme="minorHAnsi"/>
                <w:sz w:val="20"/>
                <w:szCs w:val="20"/>
              </w:rPr>
            </w:pPr>
            <w:r w:rsidRPr="00301039">
              <w:rPr>
                <w:rFonts w:eastAsia="Calibri" w:cstheme="minorHAnsi"/>
                <w:sz w:val="20"/>
                <w:szCs w:val="20"/>
              </w:rPr>
              <w:t>odgovarajućim</w:t>
            </w:r>
          </w:p>
          <w:p w14:paraId="378A7EF0" w14:textId="77777777" w:rsidR="00301039" w:rsidRPr="00301039" w:rsidRDefault="00301039" w:rsidP="00A50C84">
            <w:pPr>
              <w:autoSpaceDE w:val="0"/>
              <w:autoSpaceDN w:val="0"/>
              <w:adjustRightInd w:val="0"/>
              <w:spacing w:after="0" w:line="276" w:lineRule="auto"/>
              <w:jc w:val="left"/>
              <w:rPr>
                <w:rFonts w:eastAsia="Calibri" w:cstheme="minorHAnsi"/>
                <w:sz w:val="20"/>
                <w:szCs w:val="20"/>
              </w:rPr>
            </w:pPr>
            <w:r w:rsidRPr="00301039">
              <w:rPr>
                <w:rFonts w:eastAsia="Calibri" w:cstheme="minorHAnsi"/>
                <w:sz w:val="20"/>
                <w:szCs w:val="20"/>
              </w:rPr>
              <w:t>tehničkim propisima i</w:t>
            </w:r>
          </w:p>
          <w:p w14:paraId="57348F75" w14:textId="77777777" w:rsidR="00301039" w:rsidRPr="00301039" w:rsidRDefault="00301039" w:rsidP="00A50C84">
            <w:pPr>
              <w:autoSpaceDE w:val="0"/>
              <w:autoSpaceDN w:val="0"/>
              <w:adjustRightInd w:val="0"/>
              <w:spacing w:after="0" w:line="276" w:lineRule="auto"/>
              <w:jc w:val="left"/>
              <w:rPr>
                <w:rFonts w:eastAsia="Calibri" w:cstheme="minorHAnsi"/>
                <w:sz w:val="20"/>
                <w:szCs w:val="20"/>
              </w:rPr>
            </w:pPr>
            <w:r w:rsidRPr="00301039">
              <w:rPr>
                <w:rFonts w:eastAsia="Calibri" w:cstheme="minorHAnsi"/>
                <w:sz w:val="20"/>
                <w:szCs w:val="20"/>
              </w:rPr>
              <w:t>hrvatskim/europskim</w:t>
            </w:r>
          </w:p>
          <w:p w14:paraId="16706648" w14:textId="77777777" w:rsidR="00301039" w:rsidRPr="00301039" w:rsidRDefault="00301039" w:rsidP="00A50C84">
            <w:pPr>
              <w:autoSpaceDE w:val="0"/>
              <w:autoSpaceDN w:val="0"/>
              <w:adjustRightInd w:val="0"/>
              <w:spacing w:after="0" w:line="276" w:lineRule="auto"/>
              <w:jc w:val="left"/>
              <w:rPr>
                <w:rFonts w:eastAsia="Calibri" w:cstheme="minorHAnsi"/>
                <w:sz w:val="20"/>
                <w:szCs w:val="20"/>
              </w:rPr>
            </w:pPr>
            <w:r w:rsidRPr="00301039">
              <w:rPr>
                <w:rFonts w:eastAsia="Calibri" w:cstheme="minorHAnsi"/>
                <w:sz w:val="20"/>
                <w:szCs w:val="20"/>
              </w:rPr>
              <w:t>normama.</w:t>
            </w:r>
          </w:p>
          <w:p w14:paraId="71108569" w14:textId="77777777" w:rsidR="00301039" w:rsidRPr="00301039" w:rsidRDefault="00301039" w:rsidP="00A50C84">
            <w:pPr>
              <w:autoSpaceDE w:val="0"/>
              <w:autoSpaceDN w:val="0"/>
              <w:adjustRightInd w:val="0"/>
              <w:spacing w:after="0" w:line="276" w:lineRule="auto"/>
              <w:jc w:val="left"/>
              <w:rPr>
                <w:rFonts w:eastAsia="Calibri" w:cstheme="minorHAnsi"/>
                <w:sz w:val="20"/>
                <w:szCs w:val="20"/>
              </w:rPr>
            </w:pPr>
            <w:r w:rsidRPr="00301039">
              <w:rPr>
                <w:rFonts w:eastAsia="Calibri" w:cstheme="minorHAnsi"/>
                <w:sz w:val="20"/>
                <w:szCs w:val="20"/>
              </w:rPr>
              <w:t>Izgradnja sustava</w:t>
            </w:r>
          </w:p>
          <w:p w14:paraId="21DB0242" w14:textId="77777777" w:rsidR="00301039" w:rsidRPr="00301039" w:rsidRDefault="00301039" w:rsidP="00A50C84">
            <w:pPr>
              <w:autoSpaceDE w:val="0"/>
              <w:autoSpaceDN w:val="0"/>
              <w:adjustRightInd w:val="0"/>
              <w:spacing w:after="0" w:line="276" w:lineRule="auto"/>
              <w:jc w:val="left"/>
              <w:rPr>
                <w:rFonts w:eastAsia="Calibri" w:cstheme="minorHAnsi"/>
                <w:sz w:val="20"/>
                <w:szCs w:val="20"/>
              </w:rPr>
            </w:pPr>
            <w:r w:rsidRPr="00301039">
              <w:rPr>
                <w:rFonts w:eastAsia="Calibri" w:cstheme="minorHAnsi"/>
                <w:sz w:val="20"/>
                <w:szCs w:val="20"/>
              </w:rPr>
              <w:t>ranog upozoravanja.</w:t>
            </w:r>
          </w:p>
          <w:p w14:paraId="69F27437" w14:textId="77777777" w:rsidR="00301039" w:rsidRPr="00301039" w:rsidRDefault="00301039" w:rsidP="00A50C84">
            <w:pPr>
              <w:autoSpaceDE w:val="0"/>
              <w:autoSpaceDN w:val="0"/>
              <w:adjustRightInd w:val="0"/>
              <w:spacing w:after="0" w:line="276" w:lineRule="auto"/>
              <w:jc w:val="left"/>
              <w:rPr>
                <w:rFonts w:eastAsia="Calibri" w:cstheme="minorHAnsi"/>
                <w:sz w:val="20"/>
                <w:szCs w:val="20"/>
              </w:rPr>
            </w:pPr>
            <w:r w:rsidRPr="00301039">
              <w:rPr>
                <w:rFonts w:eastAsia="Calibri" w:cstheme="minorHAnsi"/>
                <w:sz w:val="20"/>
                <w:szCs w:val="20"/>
              </w:rPr>
              <w:t>Edukacija i</w:t>
            </w:r>
          </w:p>
          <w:p w14:paraId="156164CF" w14:textId="77777777" w:rsidR="00301039" w:rsidRPr="00301039" w:rsidRDefault="00301039" w:rsidP="00A50C84">
            <w:pPr>
              <w:autoSpaceDE w:val="0"/>
              <w:autoSpaceDN w:val="0"/>
              <w:adjustRightInd w:val="0"/>
              <w:spacing w:after="0" w:line="276" w:lineRule="auto"/>
              <w:jc w:val="left"/>
              <w:rPr>
                <w:rFonts w:eastAsia="Calibri" w:cstheme="minorHAnsi"/>
                <w:sz w:val="20"/>
                <w:szCs w:val="20"/>
              </w:rPr>
            </w:pPr>
            <w:r w:rsidRPr="00301039">
              <w:rPr>
                <w:rFonts w:eastAsia="Calibri" w:cstheme="minorHAnsi"/>
                <w:sz w:val="20"/>
                <w:szCs w:val="20"/>
              </w:rPr>
              <w:t>osposobljavanje</w:t>
            </w:r>
          </w:p>
          <w:p w14:paraId="54651238" w14:textId="77777777" w:rsidR="00301039" w:rsidRPr="00301039" w:rsidRDefault="00301039" w:rsidP="00A50C84">
            <w:pPr>
              <w:autoSpaceDE w:val="0"/>
              <w:autoSpaceDN w:val="0"/>
              <w:adjustRightInd w:val="0"/>
              <w:spacing w:after="0" w:line="276" w:lineRule="auto"/>
              <w:jc w:val="left"/>
              <w:rPr>
                <w:rFonts w:eastAsia="Calibri" w:cstheme="minorHAnsi"/>
                <w:sz w:val="20"/>
                <w:szCs w:val="20"/>
              </w:rPr>
            </w:pPr>
            <w:r w:rsidRPr="00301039">
              <w:rPr>
                <w:rFonts w:eastAsia="Calibri" w:cstheme="minorHAnsi"/>
                <w:sz w:val="20"/>
                <w:szCs w:val="20"/>
              </w:rPr>
              <w:t>operativnih snaga</w:t>
            </w:r>
          </w:p>
          <w:p w14:paraId="4478D0F3" w14:textId="77777777" w:rsidR="00301039" w:rsidRPr="00301039" w:rsidRDefault="00301039" w:rsidP="00A50C84">
            <w:pPr>
              <w:autoSpaceDE w:val="0"/>
              <w:autoSpaceDN w:val="0"/>
              <w:adjustRightInd w:val="0"/>
              <w:spacing w:after="0" w:line="276" w:lineRule="auto"/>
              <w:jc w:val="left"/>
              <w:rPr>
                <w:rFonts w:eastAsia="Calibri" w:cstheme="minorHAnsi"/>
                <w:sz w:val="20"/>
                <w:szCs w:val="20"/>
              </w:rPr>
            </w:pPr>
            <w:r w:rsidRPr="00301039">
              <w:rPr>
                <w:rFonts w:eastAsia="Calibri" w:cstheme="minorHAnsi"/>
                <w:sz w:val="20"/>
                <w:szCs w:val="20"/>
              </w:rPr>
              <w:t>sustava civilne zaštite.</w:t>
            </w:r>
          </w:p>
        </w:tc>
        <w:tc>
          <w:tcPr>
            <w:tcW w:w="1559" w:type="dxa"/>
            <w:shd w:val="clear" w:color="auto" w:fill="auto"/>
            <w:vAlign w:val="center"/>
          </w:tcPr>
          <w:p w14:paraId="69F4D59D" w14:textId="77777777" w:rsidR="00301039" w:rsidRPr="00301039" w:rsidRDefault="00301039" w:rsidP="00A50C84">
            <w:pPr>
              <w:spacing w:after="0" w:line="276" w:lineRule="auto"/>
              <w:jc w:val="left"/>
              <w:rPr>
                <w:rFonts w:eastAsia="Calibri" w:cstheme="minorHAnsi"/>
                <w:sz w:val="20"/>
                <w:szCs w:val="20"/>
              </w:rPr>
            </w:pPr>
            <w:r w:rsidRPr="00301039">
              <w:rPr>
                <w:rFonts w:eastAsia="Calibri" w:cstheme="minorHAnsi"/>
                <w:sz w:val="20"/>
                <w:szCs w:val="20"/>
              </w:rPr>
              <w:t>Uzbunjivanje i</w:t>
            </w:r>
          </w:p>
          <w:p w14:paraId="70B3D1FB" w14:textId="77777777" w:rsidR="00301039" w:rsidRPr="00301039" w:rsidRDefault="00301039" w:rsidP="00A50C84">
            <w:pPr>
              <w:spacing w:after="0" w:line="276" w:lineRule="auto"/>
              <w:jc w:val="left"/>
              <w:rPr>
                <w:rFonts w:eastAsia="Calibri" w:cstheme="minorHAnsi"/>
                <w:sz w:val="20"/>
                <w:szCs w:val="20"/>
              </w:rPr>
            </w:pPr>
            <w:r w:rsidRPr="00301039">
              <w:rPr>
                <w:rFonts w:eastAsia="Calibri" w:cstheme="minorHAnsi"/>
                <w:sz w:val="20"/>
                <w:szCs w:val="20"/>
              </w:rPr>
              <w:t>obavješćivanje,</w:t>
            </w:r>
          </w:p>
          <w:p w14:paraId="3D8B843E" w14:textId="77777777" w:rsidR="00301039" w:rsidRPr="00301039" w:rsidRDefault="00301039" w:rsidP="00A50C84">
            <w:pPr>
              <w:spacing w:after="0" w:line="276" w:lineRule="auto"/>
              <w:jc w:val="left"/>
              <w:rPr>
                <w:rFonts w:eastAsia="Calibri" w:cstheme="minorHAnsi"/>
                <w:sz w:val="20"/>
                <w:szCs w:val="20"/>
              </w:rPr>
            </w:pPr>
            <w:r w:rsidRPr="00301039">
              <w:rPr>
                <w:rFonts w:eastAsia="Calibri" w:cstheme="minorHAnsi"/>
                <w:sz w:val="20"/>
                <w:szCs w:val="20"/>
              </w:rPr>
              <w:t>evakuacija,</w:t>
            </w:r>
          </w:p>
          <w:p w14:paraId="2C5D1451" w14:textId="77777777" w:rsidR="00301039" w:rsidRPr="00301039" w:rsidRDefault="00301039" w:rsidP="00A50C84">
            <w:pPr>
              <w:spacing w:after="0" w:line="276" w:lineRule="auto"/>
              <w:jc w:val="left"/>
              <w:rPr>
                <w:rFonts w:eastAsia="Calibri" w:cstheme="minorHAnsi"/>
                <w:sz w:val="20"/>
                <w:szCs w:val="20"/>
              </w:rPr>
            </w:pPr>
            <w:r w:rsidRPr="00301039">
              <w:rPr>
                <w:rFonts w:eastAsia="Calibri" w:cstheme="minorHAnsi"/>
                <w:sz w:val="20"/>
                <w:szCs w:val="20"/>
              </w:rPr>
              <w:t>zbrinjavanje,</w:t>
            </w:r>
          </w:p>
          <w:p w14:paraId="09E14072" w14:textId="77777777" w:rsidR="00301039" w:rsidRPr="00301039" w:rsidRDefault="00301039" w:rsidP="00A50C84">
            <w:pPr>
              <w:spacing w:after="0" w:line="276" w:lineRule="auto"/>
              <w:jc w:val="left"/>
              <w:rPr>
                <w:rFonts w:eastAsia="Calibri" w:cstheme="minorHAnsi"/>
                <w:sz w:val="20"/>
                <w:szCs w:val="20"/>
              </w:rPr>
            </w:pPr>
            <w:r w:rsidRPr="00301039">
              <w:rPr>
                <w:rFonts w:eastAsia="Calibri" w:cstheme="minorHAnsi"/>
                <w:sz w:val="20"/>
                <w:szCs w:val="20"/>
              </w:rPr>
              <w:t>sklanjanje,</w:t>
            </w:r>
          </w:p>
          <w:p w14:paraId="217200CD" w14:textId="77777777" w:rsidR="00301039" w:rsidRPr="00301039" w:rsidRDefault="00301039" w:rsidP="00A50C84">
            <w:pPr>
              <w:spacing w:after="0" w:line="276" w:lineRule="auto"/>
              <w:jc w:val="left"/>
              <w:rPr>
                <w:rFonts w:eastAsia="Calibri" w:cstheme="minorHAnsi"/>
                <w:sz w:val="20"/>
                <w:szCs w:val="20"/>
              </w:rPr>
            </w:pPr>
            <w:r w:rsidRPr="00301039">
              <w:rPr>
                <w:rFonts w:eastAsia="Calibri" w:cstheme="minorHAnsi"/>
                <w:sz w:val="20"/>
                <w:szCs w:val="20"/>
              </w:rPr>
              <w:t>spašavanje,</w:t>
            </w:r>
          </w:p>
          <w:p w14:paraId="2D957278" w14:textId="77777777" w:rsidR="00301039" w:rsidRPr="00301039" w:rsidRDefault="00301039" w:rsidP="00A50C84">
            <w:pPr>
              <w:spacing w:after="0" w:line="276" w:lineRule="auto"/>
              <w:jc w:val="left"/>
              <w:rPr>
                <w:rFonts w:eastAsia="Calibri" w:cstheme="minorHAnsi"/>
                <w:sz w:val="20"/>
                <w:szCs w:val="20"/>
              </w:rPr>
            </w:pPr>
            <w:r w:rsidRPr="00301039">
              <w:rPr>
                <w:rFonts w:eastAsia="Calibri" w:cstheme="minorHAnsi"/>
                <w:sz w:val="20"/>
                <w:szCs w:val="20"/>
              </w:rPr>
              <w:t>pružanje prve</w:t>
            </w:r>
          </w:p>
          <w:p w14:paraId="59552FB2" w14:textId="77777777" w:rsidR="00301039" w:rsidRPr="00301039" w:rsidRDefault="00301039" w:rsidP="00A50C84">
            <w:pPr>
              <w:spacing w:after="0" w:line="276" w:lineRule="auto"/>
              <w:jc w:val="left"/>
              <w:rPr>
                <w:rFonts w:eastAsia="Calibri" w:cstheme="minorHAnsi"/>
                <w:sz w:val="20"/>
                <w:szCs w:val="20"/>
              </w:rPr>
            </w:pPr>
            <w:r w:rsidRPr="00301039">
              <w:rPr>
                <w:rFonts w:eastAsia="Calibri" w:cstheme="minorHAnsi"/>
                <w:sz w:val="20"/>
                <w:szCs w:val="20"/>
              </w:rPr>
              <w:t>pomoći.</w:t>
            </w:r>
          </w:p>
        </w:tc>
      </w:tr>
      <w:tr w:rsidR="00301039" w:rsidRPr="00301039" w14:paraId="1EDEE72B" w14:textId="77777777" w:rsidTr="00301039">
        <w:trPr>
          <w:trHeight w:val="767"/>
        </w:trPr>
        <w:tc>
          <w:tcPr>
            <w:tcW w:w="1413" w:type="dxa"/>
            <w:shd w:val="clear" w:color="auto" w:fill="auto"/>
            <w:vAlign w:val="center"/>
          </w:tcPr>
          <w:p w14:paraId="72A670FC" w14:textId="77777777" w:rsidR="00301039" w:rsidRPr="00301039" w:rsidRDefault="00301039" w:rsidP="00A50C84">
            <w:pPr>
              <w:spacing w:after="0" w:line="276" w:lineRule="auto"/>
              <w:jc w:val="center"/>
              <w:rPr>
                <w:rFonts w:eastAsia="Calibri" w:cstheme="minorHAnsi"/>
                <w:b/>
                <w:sz w:val="20"/>
                <w:szCs w:val="20"/>
              </w:rPr>
            </w:pPr>
            <w:r w:rsidRPr="00301039">
              <w:rPr>
                <w:rFonts w:eastAsia="Calibri" w:cstheme="minorHAnsi"/>
                <w:b/>
                <w:sz w:val="20"/>
                <w:szCs w:val="20"/>
                <w:lang w:eastAsia="zh-CN"/>
              </w:rPr>
              <w:t>Orkanski vjetar</w:t>
            </w:r>
          </w:p>
        </w:tc>
        <w:tc>
          <w:tcPr>
            <w:tcW w:w="2410" w:type="dxa"/>
            <w:shd w:val="clear" w:color="auto" w:fill="auto"/>
            <w:vAlign w:val="center"/>
          </w:tcPr>
          <w:p w14:paraId="7649662F" w14:textId="413609C0" w:rsidR="00301039" w:rsidRPr="00301039" w:rsidRDefault="00301039" w:rsidP="00A50C84">
            <w:pPr>
              <w:spacing w:after="0" w:line="276" w:lineRule="auto"/>
              <w:jc w:val="left"/>
              <w:rPr>
                <w:rFonts w:eastAsia="Calibri" w:cstheme="minorHAnsi"/>
                <w:sz w:val="20"/>
                <w:szCs w:val="20"/>
                <w:shd w:val="clear" w:color="auto" w:fill="FFFFFF"/>
              </w:rPr>
            </w:pPr>
            <w:r w:rsidRPr="00301039">
              <w:rPr>
                <w:rFonts w:cstheme="minorHAnsi"/>
                <w:sz w:val="20"/>
                <w:szCs w:val="20"/>
              </w:rPr>
              <w:t>Olujni vjetar, a ponekad i orkanski, zajedno s</w:t>
            </w:r>
            <w:r w:rsidR="00642770">
              <w:rPr>
                <w:rFonts w:cstheme="minorHAnsi"/>
                <w:sz w:val="20"/>
                <w:szCs w:val="20"/>
              </w:rPr>
              <w:t xml:space="preserve">a </w:t>
            </w:r>
            <w:r w:rsidRPr="00301039">
              <w:rPr>
                <w:rFonts w:cstheme="minorHAnsi"/>
                <w:sz w:val="20"/>
                <w:szCs w:val="20"/>
              </w:rPr>
              <w:t>velikom količinom kiše ili čak i tučom, osim što stvara velike štete na imovini, poljoprivrednim i šumarskim dobrima, raznim građevinskim objektima, u prometu i tako nanosi gubitke u gospodarstvu, ugrožava i često odnosi ljudske živote.</w:t>
            </w:r>
          </w:p>
        </w:tc>
        <w:tc>
          <w:tcPr>
            <w:tcW w:w="1701" w:type="dxa"/>
            <w:shd w:val="clear" w:color="auto" w:fill="auto"/>
            <w:vAlign w:val="center"/>
          </w:tcPr>
          <w:p w14:paraId="78E215FA" w14:textId="36E1B70D" w:rsidR="00301039" w:rsidRPr="00301039" w:rsidRDefault="00301039" w:rsidP="00A50C84">
            <w:pPr>
              <w:spacing w:after="0" w:line="276" w:lineRule="auto"/>
              <w:jc w:val="left"/>
              <w:rPr>
                <w:rFonts w:eastAsia="Calibri" w:cstheme="minorHAnsi"/>
                <w:sz w:val="20"/>
                <w:szCs w:val="20"/>
              </w:rPr>
            </w:pPr>
            <w:r w:rsidRPr="00301039">
              <w:rPr>
                <w:rFonts w:cstheme="minorHAnsi"/>
                <w:sz w:val="20"/>
                <w:szCs w:val="20"/>
              </w:rPr>
              <w:t>Štete na objektima elektroenergetike</w:t>
            </w:r>
            <w:r w:rsidR="00A50C84">
              <w:rPr>
                <w:rFonts w:cstheme="minorHAnsi"/>
                <w:sz w:val="20"/>
                <w:szCs w:val="20"/>
              </w:rPr>
              <w:t xml:space="preserve"> i </w:t>
            </w:r>
            <w:r w:rsidRPr="00301039">
              <w:rPr>
                <w:rFonts w:cstheme="minorHAnsi"/>
                <w:sz w:val="20"/>
                <w:szCs w:val="20"/>
              </w:rPr>
              <w:t>telekomunikacija,  poljoprivrednim površinama, šteta na stambenim, gospodarskim te poslovnim objektima i sl.</w:t>
            </w:r>
          </w:p>
        </w:tc>
        <w:tc>
          <w:tcPr>
            <w:tcW w:w="1984" w:type="dxa"/>
            <w:shd w:val="clear" w:color="auto" w:fill="auto"/>
            <w:vAlign w:val="center"/>
          </w:tcPr>
          <w:p w14:paraId="1472103C" w14:textId="77777777" w:rsidR="00301039" w:rsidRPr="00301039" w:rsidRDefault="00301039" w:rsidP="00A50C84">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Prilikom projektiranja objekata voditi računa da isti izdrže opterećenja navedenih vrijednosti koje podrazumijevaju olujno i orkansko nevrijeme. Uz prometnice koje prolaze kroz šumsko područje održavati svijetle pruge bez vegetacije i sastojina kako uslijed olujnog i orkanskog nevremena ne bi došlo do ugrožavanja prometa i njegovih sudionika.</w:t>
            </w:r>
          </w:p>
          <w:p w14:paraId="76E57D60" w14:textId="77777777" w:rsidR="00301039" w:rsidRPr="00301039" w:rsidRDefault="00301039" w:rsidP="00A50C84">
            <w:pPr>
              <w:autoSpaceDE w:val="0"/>
              <w:autoSpaceDN w:val="0"/>
              <w:adjustRightInd w:val="0"/>
              <w:spacing w:after="0" w:line="276" w:lineRule="auto"/>
              <w:jc w:val="left"/>
              <w:rPr>
                <w:rFonts w:eastAsia="Calibri" w:cstheme="minorHAnsi"/>
                <w:sz w:val="20"/>
                <w:szCs w:val="20"/>
              </w:rPr>
            </w:pPr>
            <w:r w:rsidRPr="00301039">
              <w:rPr>
                <w:rFonts w:eastAsia="Times New Roman" w:cstheme="minorHAnsi"/>
                <w:sz w:val="20"/>
                <w:szCs w:val="20"/>
              </w:rPr>
              <w:t xml:space="preserve">Izbor građevnog materijala, a posebno za izgradnju krovišta i nadstrešnica treba prilagoditi jačini vjetra. Kod planiranja i gradnje prometnica potrebno je voditi računa o vjetru i pojavi ekstremnih zračnih turbulencija. </w:t>
            </w:r>
          </w:p>
        </w:tc>
        <w:tc>
          <w:tcPr>
            <w:tcW w:w="1559" w:type="dxa"/>
            <w:shd w:val="clear" w:color="auto" w:fill="auto"/>
            <w:vAlign w:val="center"/>
          </w:tcPr>
          <w:p w14:paraId="5D07B2D3" w14:textId="77777777" w:rsidR="00301039" w:rsidRPr="00301039" w:rsidRDefault="00301039" w:rsidP="00A50C84">
            <w:pPr>
              <w:spacing w:after="0" w:line="276" w:lineRule="auto"/>
              <w:ind w:left="34"/>
              <w:jc w:val="left"/>
              <w:rPr>
                <w:rFonts w:cstheme="minorHAnsi"/>
                <w:sz w:val="20"/>
                <w:szCs w:val="20"/>
              </w:rPr>
            </w:pPr>
            <w:r w:rsidRPr="00301039">
              <w:rPr>
                <w:rFonts w:cstheme="minorHAnsi"/>
                <w:sz w:val="20"/>
                <w:szCs w:val="20"/>
              </w:rPr>
              <w:t>Upozoravanje, obavješćivanje.</w:t>
            </w:r>
          </w:p>
          <w:p w14:paraId="0B6438AC" w14:textId="77777777" w:rsidR="00301039" w:rsidRPr="00301039" w:rsidRDefault="00301039" w:rsidP="00A50C84">
            <w:pPr>
              <w:spacing w:after="0" w:line="276" w:lineRule="auto"/>
              <w:jc w:val="left"/>
              <w:rPr>
                <w:rFonts w:eastAsia="Calibri" w:cstheme="minorHAnsi"/>
                <w:sz w:val="20"/>
                <w:szCs w:val="20"/>
              </w:rPr>
            </w:pPr>
            <w:r w:rsidRPr="00301039">
              <w:rPr>
                <w:rFonts w:cstheme="minorHAnsi"/>
                <w:sz w:val="20"/>
                <w:szCs w:val="20"/>
              </w:rPr>
              <w:t>Postojeće operativne snage sustava civilne zaštite dovoljne su za pomoć stanovništvu u saniranju posljedica uzrokovanih vjetrom.</w:t>
            </w:r>
          </w:p>
        </w:tc>
      </w:tr>
      <w:tr w:rsidR="00301039" w:rsidRPr="00301039" w14:paraId="5C2EDF2A" w14:textId="77777777" w:rsidTr="00301039">
        <w:trPr>
          <w:trHeight w:val="767"/>
        </w:trPr>
        <w:tc>
          <w:tcPr>
            <w:tcW w:w="1413" w:type="dxa"/>
            <w:shd w:val="clear" w:color="auto" w:fill="auto"/>
            <w:vAlign w:val="center"/>
          </w:tcPr>
          <w:p w14:paraId="68571770" w14:textId="77777777" w:rsidR="00301039" w:rsidRPr="00301039" w:rsidRDefault="00301039" w:rsidP="00A50C84">
            <w:pPr>
              <w:spacing w:after="0" w:line="276" w:lineRule="auto"/>
              <w:jc w:val="center"/>
              <w:rPr>
                <w:rFonts w:eastAsia="Calibri" w:cstheme="minorHAnsi"/>
                <w:b/>
                <w:sz w:val="20"/>
                <w:szCs w:val="20"/>
                <w:lang w:eastAsia="zh-CN"/>
              </w:rPr>
            </w:pPr>
            <w:r w:rsidRPr="00301039">
              <w:rPr>
                <w:rFonts w:eastAsia="Calibri" w:cstheme="minorHAnsi"/>
                <w:b/>
                <w:sz w:val="20"/>
                <w:szCs w:val="20"/>
                <w:lang w:eastAsia="zh-CN"/>
              </w:rPr>
              <w:t>Poplava</w:t>
            </w:r>
          </w:p>
        </w:tc>
        <w:tc>
          <w:tcPr>
            <w:tcW w:w="2410" w:type="dxa"/>
            <w:shd w:val="clear" w:color="auto" w:fill="auto"/>
            <w:vAlign w:val="center"/>
          </w:tcPr>
          <w:p w14:paraId="702B1414" w14:textId="247B56DB" w:rsidR="00301039" w:rsidRPr="00301039" w:rsidRDefault="00A1755F" w:rsidP="00B92334">
            <w:pPr>
              <w:spacing w:after="0" w:line="276" w:lineRule="auto"/>
              <w:jc w:val="left"/>
              <w:rPr>
                <w:rFonts w:cstheme="minorHAnsi"/>
                <w:sz w:val="20"/>
                <w:szCs w:val="20"/>
              </w:rPr>
            </w:pPr>
            <w:r w:rsidRPr="00A1755F">
              <w:rPr>
                <w:rFonts w:cstheme="minorHAnsi"/>
                <w:sz w:val="20"/>
                <w:szCs w:val="20"/>
              </w:rPr>
              <w:t xml:space="preserve">Na prostoru Grada Ivanca mogu se javiti poplave uzrokovane oborinama obilnijeg intenziteta. Kao glavni recipijent područjem Grada protječe rijeka Bednja. Rijeka Bednja uzrokuje poplave na sjevernom dijelu </w:t>
            </w:r>
            <w:r w:rsidRPr="00A1755F">
              <w:rPr>
                <w:rFonts w:cstheme="minorHAnsi"/>
                <w:sz w:val="20"/>
                <w:szCs w:val="20"/>
              </w:rPr>
              <w:lastRenderedPageBreak/>
              <w:t xml:space="preserve">naselja Ivanec, Ivanečkom polju, </w:t>
            </w:r>
            <w:proofErr w:type="spellStart"/>
            <w:r w:rsidRPr="00A1755F">
              <w:rPr>
                <w:rFonts w:cstheme="minorHAnsi"/>
                <w:sz w:val="20"/>
                <w:szCs w:val="20"/>
              </w:rPr>
              <w:t>Stažnjevačkom</w:t>
            </w:r>
            <w:proofErr w:type="spellEnd"/>
            <w:r w:rsidRPr="00A1755F">
              <w:rPr>
                <w:rFonts w:cstheme="minorHAnsi"/>
                <w:sz w:val="20"/>
                <w:szCs w:val="20"/>
              </w:rPr>
              <w:t xml:space="preserve"> polju i </w:t>
            </w:r>
            <w:proofErr w:type="spellStart"/>
            <w:r w:rsidRPr="00A1755F">
              <w:rPr>
                <w:rFonts w:cstheme="minorHAnsi"/>
                <w:sz w:val="20"/>
                <w:szCs w:val="20"/>
              </w:rPr>
              <w:t>Salinovečkom</w:t>
            </w:r>
            <w:proofErr w:type="spellEnd"/>
            <w:r w:rsidRPr="00A1755F">
              <w:rPr>
                <w:rFonts w:cstheme="minorHAnsi"/>
                <w:sz w:val="20"/>
                <w:szCs w:val="20"/>
              </w:rPr>
              <w:t xml:space="preserve"> polju.</w:t>
            </w:r>
          </w:p>
        </w:tc>
        <w:tc>
          <w:tcPr>
            <w:tcW w:w="1701" w:type="dxa"/>
            <w:shd w:val="clear" w:color="auto" w:fill="auto"/>
            <w:vAlign w:val="center"/>
          </w:tcPr>
          <w:p w14:paraId="3FAE2ECA" w14:textId="77777777" w:rsidR="00301039" w:rsidRPr="00301039" w:rsidRDefault="00301039" w:rsidP="00A50C84">
            <w:pPr>
              <w:spacing w:after="0" w:line="276" w:lineRule="auto"/>
              <w:jc w:val="left"/>
              <w:rPr>
                <w:rFonts w:cstheme="minorHAnsi"/>
                <w:sz w:val="20"/>
                <w:szCs w:val="20"/>
              </w:rPr>
            </w:pPr>
            <w:r w:rsidRPr="00301039">
              <w:rPr>
                <w:rFonts w:cstheme="minorHAnsi"/>
                <w:sz w:val="20"/>
                <w:szCs w:val="20"/>
              </w:rPr>
              <w:lastRenderedPageBreak/>
              <w:t>Opskrba vodom i odvodnja:</w:t>
            </w:r>
          </w:p>
          <w:p w14:paraId="1845C80A" w14:textId="77777777" w:rsidR="00301039" w:rsidRPr="00301039" w:rsidRDefault="00301039" w:rsidP="00A50C84">
            <w:pPr>
              <w:spacing w:after="0" w:line="276" w:lineRule="auto"/>
              <w:jc w:val="left"/>
              <w:rPr>
                <w:rFonts w:cstheme="minorHAnsi"/>
                <w:sz w:val="20"/>
                <w:szCs w:val="20"/>
              </w:rPr>
            </w:pPr>
            <w:r w:rsidRPr="00301039">
              <w:rPr>
                <w:rFonts w:cstheme="minorHAnsi"/>
                <w:sz w:val="20"/>
                <w:szCs w:val="20"/>
              </w:rPr>
              <w:t>poremećaj u funkcioniranju,</w:t>
            </w:r>
          </w:p>
          <w:p w14:paraId="4817D424" w14:textId="77777777" w:rsidR="00301039" w:rsidRPr="00301039" w:rsidRDefault="00301039" w:rsidP="00A50C84">
            <w:pPr>
              <w:spacing w:after="0" w:line="276" w:lineRule="auto"/>
              <w:jc w:val="left"/>
              <w:rPr>
                <w:rFonts w:cstheme="minorHAnsi"/>
                <w:sz w:val="20"/>
                <w:szCs w:val="20"/>
              </w:rPr>
            </w:pPr>
            <w:r w:rsidRPr="00301039">
              <w:rPr>
                <w:rFonts w:cstheme="minorHAnsi"/>
                <w:sz w:val="20"/>
                <w:szCs w:val="20"/>
              </w:rPr>
              <w:t>izlijevanje otpadnih voda,</w:t>
            </w:r>
          </w:p>
          <w:p w14:paraId="55323EDF" w14:textId="77777777" w:rsidR="00301039" w:rsidRPr="00301039" w:rsidRDefault="00301039" w:rsidP="00A50C84">
            <w:pPr>
              <w:spacing w:after="0" w:line="276" w:lineRule="auto"/>
              <w:jc w:val="left"/>
              <w:rPr>
                <w:rFonts w:cstheme="minorHAnsi"/>
                <w:sz w:val="20"/>
                <w:szCs w:val="20"/>
              </w:rPr>
            </w:pPr>
            <w:r w:rsidRPr="00301039">
              <w:rPr>
                <w:rFonts w:cstheme="minorHAnsi"/>
                <w:sz w:val="20"/>
                <w:szCs w:val="20"/>
              </w:rPr>
              <w:t>potapanje podruma,</w:t>
            </w:r>
          </w:p>
          <w:p w14:paraId="03A2CA08" w14:textId="77777777" w:rsidR="00301039" w:rsidRPr="00301039" w:rsidRDefault="00301039" w:rsidP="00A50C84">
            <w:pPr>
              <w:spacing w:after="0" w:line="276" w:lineRule="auto"/>
              <w:jc w:val="left"/>
              <w:rPr>
                <w:rFonts w:cstheme="minorHAnsi"/>
                <w:sz w:val="20"/>
                <w:szCs w:val="20"/>
              </w:rPr>
            </w:pPr>
            <w:r w:rsidRPr="00301039">
              <w:rPr>
                <w:rFonts w:cstheme="minorHAnsi"/>
                <w:sz w:val="20"/>
                <w:szCs w:val="20"/>
              </w:rPr>
              <w:lastRenderedPageBreak/>
              <w:t>zagađenja izvora vode.</w:t>
            </w:r>
          </w:p>
          <w:p w14:paraId="172D404B" w14:textId="77777777" w:rsidR="00301039" w:rsidRPr="00301039" w:rsidRDefault="00301039" w:rsidP="00A50C84">
            <w:pPr>
              <w:spacing w:after="0" w:line="276" w:lineRule="auto"/>
              <w:jc w:val="left"/>
              <w:rPr>
                <w:rFonts w:cstheme="minorHAnsi"/>
                <w:sz w:val="20"/>
                <w:szCs w:val="20"/>
              </w:rPr>
            </w:pPr>
            <w:r w:rsidRPr="00301039">
              <w:rPr>
                <w:rFonts w:cstheme="minorHAnsi"/>
                <w:sz w:val="20"/>
                <w:szCs w:val="20"/>
              </w:rPr>
              <w:t>Cestovni promet: prekidi i</w:t>
            </w:r>
          </w:p>
          <w:p w14:paraId="3E08373E" w14:textId="77777777" w:rsidR="00301039" w:rsidRPr="00301039" w:rsidRDefault="00301039" w:rsidP="00A50C84">
            <w:pPr>
              <w:spacing w:after="0" w:line="276" w:lineRule="auto"/>
              <w:jc w:val="left"/>
              <w:rPr>
                <w:rFonts w:cstheme="minorHAnsi"/>
                <w:sz w:val="20"/>
                <w:szCs w:val="20"/>
              </w:rPr>
            </w:pPr>
            <w:r w:rsidRPr="00301039">
              <w:rPr>
                <w:rFonts w:cstheme="minorHAnsi"/>
                <w:sz w:val="20"/>
                <w:szCs w:val="20"/>
              </w:rPr>
              <w:t>otežano obavljanje</w:t>
            </w:r>
          </w:p>
          <w:p w14:paraId="5C3C0FA0" w14:textId="77777777" w:rsidR="00301039" w:rsidRPr="00301039" w:rsidRDefault="00301039" w:rsidP="00A50C84">
            <w:pPr>
              <w:spacing w:after="0" w:line="276" w:lineRule="auto"/>
              <w:jc w:val="left"/>
              <w:rPr>
                <w:rFonts w:cstheme="minorHAnsi"/>
                <w:sz w:val="20"/>
                <w:szCs w:val="20"/>
              </w:rPr>
            </w:pPr>
            <w:r w:rsidRPr="00301039">
              <w:rPr>
                <w:rFonts w:cstheme="minorHAnsi"/>
                <w:sz w:val="20"/>
                <w:szCs w:val="20"/>
              </w:rPr>
              <w:t>djelatnosti do otklanjanja</w:t>
            </w:r>
          </w:p>
          <w:p w14:paraId="07305F9F" w14:textId="77777777" w:rsidR="00301039" w:rsidRPr="00301039" w:rsidRDefault="00301039" w:rsidP="00A50C84">
            <w:pPr>
              <w:spacing w:after="0" w:line="276" w:lineRule="auto"/>
              <w:jc w:val="left"/>
              <w:rPr>
                <w:rFonts w:cstheme="minorHAnsi"/>
                <w:sz w:val="20"/>
                <w:szCs w:val="20"/>
              </w:rPr>
            </w:pPr>
            <w:r w:rsidRPr="00301039">
              <w:rPr>
                <w:rFonts w:cstheme="minorHAnsi"/>
                <w:sz w:val="20"/>
                <w:szCs w:val="20"/>
              </w:rPr>
              <w:t>posljedica.</w:t>
            </w:r>
          </w:p>
          <w:p w14:paraId="65D0F8DA" w14:textId="77777777" w:rsidR="00301039" w:rsidRPr="00301039" w:rsidRDefault="00301039" w:rsidP="00A50C84">
            <w:pPr>
              <w:spacing w:after="0" w:line="276" w:lineRule="auto"/>
              <w:jc w:val="left"/>
              <w:rPr>
                <w:rFonts w:cstheme="minorHAnsi"/>
                <w:sz w:val="20"/>
                <w:szCs w:val="20"/>
              </w:rPr>
            </w:pPr>
            <w:r w:rsidRPr="00301039">
              <w:rPr>
                <w:rFonts w:cstheme="minorHAnsi"/>
                <w:sz w:val="20"/>
                <w:szCs w:val="20"/>
              </w:rPr>
              <w:t>Proizvodnja i distribucija</w:t>
            </w:r>
          </w:p>
          <w:p w14:paraId="1CE7B5D7" w14:textId="77777777" w:rsidR="00301039" w:rsidRPr="00301039" w:rsidRDefault="00301039" w:rsidP="00A50C84">
            <w:pPr>
              <w:spacing w:after="0" w:line="276" w:lineRule="auto"/>
              <w:jc w:val="left"/>
              <w:rPr>
                <w:rFonts w:cstheme="minorHAnsi"/>
                <w:sz w:val="20"/>
                <w:szCs w:val="20"/>
              </w:rPr>
            </w:pPr>
            <w:r w:rsidRPr="00301039">
              <w:rPr>
                <w:rFonts w:cstheme="minorHAnsi"/>
                <w:sz w:val="20"/>
                <w:szCs w:val="20"/>
              </w:rPr>
              <w:t>električne energije: duži</w:t>
            </w:r>
          </w:p>
          <w:p w14:paraId="0037A924" w14:textId="77777777" w:rsidR="00301039" w:rsidRPr="00301039" w:rsidRDefault="00301039" w:rsidP="00A50C84">
            <w:pPr>
              <w:spacing w:after="0" w:line="276" w:lineRule="auto"/>
              <w:jc w:val="left"/>
              <w:rPr>
                <w:rFonts w:cstheme="minorHAnsi"/>
                <w:sz w:val="20"/>
                <w:szCs w:val="20"/>
              </w:rPr>
            </w:pPr>
            <w:r w:rsidRPr="00301039">
              <w:rPr>
                <w:rFonts w:cstheme="minorHAnsi"/>
                <w:sz w:val="20"/>
                <w:szCs w:val="20"/>
              </w:rPr>
              <w:t xml:space="preserve">prekidi napajanja </w:t>
            </w:r>
            <w:proofErr w:type="spellStart"/>
            <w:r w:rsidRPr="00301039">
              <w:rPr>
                <w:rFonts w:cstheme="minorHAnsi"/>
                <w:sz w:val="20"/>
                <w:szCs w:val="20"/>
              </w:rPr>
              <w:t>el.energijom</w:t>
            </w:r>
            <w:proofErr w:type="spellEnd"/>
            <w:r w:rsidRPr="00301039">
              <w:rPr>
                <w:rFonts w:cstheme="minorHAnsi"/>
                <w:sz w:val="20"/>
                <w:szCs w:val="20"/>
              </w:rPr>
              <w:t>.</w:t>
            </w:r>
          </w:p>
        </w:tc>
        <w:tc>
          <w:tcPr>
            <w:tcW w:w="1984" w:type="dxa"/>
            <w:shd w:val="clear" w:color="auto" w:fill="auto"/>
            <w:vAlign w:val="center"/>
          </w:tcPr>
          <w:p w14:paraId="726067BF" w14:textId="77777777" w:rsidR="00301039" w:rsidRPr="00301039" w:rsidRDefault="00301039" w:rsidP="00A50C84">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lastRenderedPageBreak/>
              <w:t>Građenje, tehničko i</w:t>
            </w:r>
          </w:p>
          <w:p w14:paraId="777907E4" w14:textId="77777777" w:rsidR="00301039" w:rsidRPr="00301039" w:rsidRDefault="00301039" w:rsidP="00A50C84">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gospodarsko</w:t>
            </w:r>
          </w:p>
          <w:p w14:paraId="7930A7A4" w14:textId="77777777" w:rsidR="00301039" w:rsidRPr="00301039" w:rsidRDefault="00301039" w:rsidP="00A50C84">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održavanje</w:t>
            </w:r>
          </w:p>
          <w:p w14:paraId="5A9C3B7B" w14:textId="77777777" w:rsidR="00301039" w:rsidRPr="00301039" w:rsidRDefault="00301039" w:rsidP="00A50C84">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regulacijskih i</w:t>
            </w:r>
          </w:p>
          <w:p w14:paraId="36A2D618" w14:textId="77777777" w:rsidR="00301039" w:rsidRPr="00301039" w:rsidRDefault="00301039" w:rsidP="00A50C84">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zaštitnih vodnih</w:t>
            </w:r>
          </w:p>
          <w:p w14:paraId="1FFC2C97" w14:textId="77777777" w:rsidR="00301039" w:rsidRPr="00301039" w:rsidRDefault="00301039" w:rsidP="00A50C84">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građevina i vodnih</w:t>
            </w:r>
          </w:p>
          <w:p w14:paraId="2847567A" w14:textId="77777777" w:rsidR="00301039" w:rsidRPr="00301039" w:rsidRDefault="00301039" w:rsidP="00A50C84">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građevina za</w:t>
            </w:r>
          </w:p>
          <w:p w14:paraId="53CD53F2" w14:textId="77777777" w:rsidR="00301039" w:rsidRPr="00301039" w:rsidRDefault="00301039" w:rsidP="00A50C84">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melioracijsku</w:t>
            </w:r>
          </w:p>
          <w:p w14:paraId="071A4BA6" w14:textId="77777777" w:rsidR="00301039" w:rsidRPr="00301039" w:rsidRDefault="00301039" w:rsidP="00A50C84">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odvodnju, tehničko i</w:t>
            </w:r>
          </w:p>
          <w:p w14:paraId="16D4E5E4" w14:textId="77777777" w:rsidR="00301039" w:rsidRPr="00301039" w:rsidRDefault="00301039" w:rsidP="00A50C84">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lastRenderedPageBreak/>
              <w:t>gospodarsko</w:t>
            </w:r>
          </w:p>
          <w:p w14:paraId="0084135B" w14:textId="77777777" w:rsidR="00301039" w:rsidRPr="00301039" w:rsidRDefault="00301039" w:rsidP="00A50C84">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održavanje vodotoka i vodnog dobra, te</w:t>
            </w:r>
          </w:p>
          <w:p w14:paraId="65E72E06" w14:textId="77777777" w:rsidR="00301039" w:rsidRPr="00301039" w:rsidRDefault="00301039" w:rsidP="00A50C84">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druge radove kojima</w:t>
            </w:r>
          </w:p>
          <w:p w14:paraId="70DD7D36" w14:textId="77777777" w:rsidR="00301039" w:rsidRPr="00301039" w:rsidRDefault="00301039" w:rsidP="00A50C84">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se omogućuju</w:t>
            </w:r>
          </w:p>
          <w:p w14:paraId="7C196E89" w14:textId="77777777" w:rsidR="00301039" w:rsidRPr="00301039" w:rsidRDefault="00301039" w:rsidP="00A50C84">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kontrolirani i</w:t>
            </w:r>
          </w:p>
          <w:p w14:paraId="76B26997" w14:textId="77777777" w:rsidR="00301039" w:rsidRPr="00301039" w:rsidRDefault="00301039" w:rsidP="00A50C84">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neškodljivi protoci</w:t>
            </w:r>
          </w:p>
          <w:p w14:paraId="3589AE62" w14:textId="77777777" w:rsidR="00301039" w:rsidRPr="00301039" w:rsidRDefault="00301039" w:rsidP="00A50C84">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voda i njihovo</w:t>
            </w:r>
          </w:p>
          <w:p w14:paraId="7DF3A80F" w14:textId="77777777" w:rsidR="00301039" w:rsidRPr="00301039" w:rsidRDefault="00301039" w:rsidP="00A50C84">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namjensko korištenje.</w:t>
            </w:r>
          </w:p>
          <w:p w14:paraId="07834C13" w14:textId="77777777" w:rsidR="00301039" w:rsidRPr="00301039" w:rsidRDefault="00301039" w:rsidP="00A50C84">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Izgradnja sustava</w:t>
            </w:r>
          </w:p>
          <w:p w14:paraId="530A3BDC" w14:textId="77777777" w:rsidR="00301039" w:rsidRPr="00301039" w:rsidRDefault="00301039" w:rsidP="00A50C84">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ranog upozoravanja.</w:t>
            </w:r>
          </w:p>
          <w:p w14:paraId="4AA74149" w14:textId="77777777" w:rsidR="00301039" w:rsidRPr="00301039" w:rsidRDefault="00301039" w:rsidP="00A50C84">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Edukacija i</w:t>
            </w:r>
          </w:p>
          <w:p w14:paraId="0D80699C" w14:textId="77777777" w:rsidR="00301039" w:rsidRPr="00301039" w:rsidRDefault="00301039" w:rsidP="00A50C84">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osposobljavanje</w:t>
            </w:r>
          </w:p>
          <w:p w14:paraId="12604238" w14:textId="77777777" w:rsidR="00301039" w:rsidRPr="00301039" w:rsidRDefault="00301039" w:rsidP="00A50C84">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operativnih snaga</w:t>
            </w:r>
          </w:p>
          <w:p w14:paraId="11D908D5" w14:textId="77777777" w:rsidR="00301039" w:rsidRPr="00301039" w:rsidRDefault="00301039" w:rsidP="00A50C84">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sustava civilne zaštite.</w:t>
            </w:r>
          </w:p>
        </w:tc>
        <w:tc>
          <w:tcPr>
            <w:tcW w:w="1559" w:type="dxa"/>
            <w:shd w:val="clear" w:color="auto" w:fill="auto"/>
            <w:vAlign w:val="center"/>
          </w:tcPr>
          <w:p w14:paraId="4E34867B" w14:textId="77777777" w:rsidR="00301039" w:rsidRPr="00301039" w:rsidRDefault="00301039" w:rsidP="00A50C84">
            <w:pPr>
              <w:spacing w:after="0" w:line="276" w:lineRule="auto"/>
              <w:ind w:left="34"/>
              <w:jc w:val="left"/>
              <w:rPr>
                <w:rFonts w:cstheme="minorHAnsi"/>
                <w:sz w:val="20"/>
                <w:szCs w:val="20"/>
              </w:rPr>
            </w:pPr>
            <w:r w:rsidRPr="00301039">
              <w:rPr>
                <w:rFonts w:cstheme="minorHAnsi"/>
                <w:sz w:val="20"/>
                <w:szCs w:val="20"/>
              </w:rPr>
              <w:lastRenderedPageBreak/>
              <w:t>Uzbunjivanje i</w:t>
            </w:r>
          </w:p>
          <w:p w14:paraId="5017F1E0" w14:textId="77777777" w:rsidR="00301039" w:rsidRPr="00301039" w:rsidRDefault="00301039" w:rsidP="00A50C84">
            <w:pPr>
              <w:spacing w:after="0" w:line="276" w:lineRule="auto"/>
              <w:ind w:left="34"/>
              <w:jc w:val="left"/>
              <w:rPr>
                <w:rFonts w:cstheme="minorHAnsi"/>
                <w:sz w:val="20"/>
                <w:szCs w:val="20"/>
              </w:rPr>
            </w:pPr>
            <w:r w:rsidRPr="00301039">
              <w:rPr>
                <w:rFonts w:cstheme="minorHAnsi"/>
                <w:sz w:val="20"/>
                <w:szCs w:val="20"/>
              </w:rPr>
              <w:t>obavješćivanje,</w:t>
            </w:r>
          </w:p>
          <w:p w14:paraId="41A70C5F" w14:textId="77777777" w:rsidR="00301039" w:rsidRPr="00301039" w:rsidRDefault="00301039" w:rsidP="00A50C84">
            <w:pPr>
              <w:spacing w:after="0" w:line="276" w:lineRule="auto"/>
              <w:ind w:left="34"/>
              <w:jc w:val="left"/>
              <w:rPr>
                <w:rFonts w:cstheme="minorHAnsi"/>
                <w:sz w:val="20"/>
                <w:szCs w:val="20"/>
              </w:rPr>
            </w:pPr>
            <w:r w:rsidRPr="00301039">
              <w:rPr>
                <w:rFonts w:cstheme="minorHAnsi"/>
                <w:sz w:val="20"/>
                <w:szCs w:val="20"/>
              </w:rPr>
              <w:t>evakuacija,</w:t>
            </w:r>
          </w:p>
          <w:p w14:paraId="409264DD" w14:textId="77777777" w:rsidR="00301039" w:rsidRPr="00301039" w:rsidRDefault="00301039" w:rsidP="00A50C84">
            <w:pPr>
              <w:spacing w:after="0" w:line="276" w:lineRule="auto"/>
              <w:ind w:left="34"/>
              <w:jc w:val="left"/>
              <w:rPr>
                <w:rFonts w:cstheme="minorHAnsi"/>
                <w:sz w:val="20"/>
                <w:szCs w:val="20"/>
              </w:rPr>
            </w:pPr>
            <w:r w:rsidRPr="00301039">
              <w:rPr>
                <w:rFonts w:cstheme="minorHAnsi"/>
                <w:sz w:val="20"/>
                <w:szCs w:val="20"/>
              </w:rPr>
              <w:t>zbrinjavanje,</w:t>
            </w:r>
          </w:p>
          <w:p w14:paraId="4B344FA5" w14:textId="77777777" w:rsidR="00301039" w:rsidRPr="00301039" w:rsidRDefault="00301039" w:rsidP="00A50C84">
            <w:pPr>
              <w:spacing w:after="0" w:line="276" w:lineRule="auto"/>
              <w:ind w:left="34"/>
              <w:jc w:val="left"/>
              <w:rPr>
                <w:rFonts w:cstheme="minorHAnsi"/>
                <w:sz w:val="20"/>
                <w:szCs w:val="20"/>
              </w:rPr>
            </w:pPr>
            <w:r w:rsidRPr="00301039">
              <w:rPr>
                <w:rFonts w:cstheme="minorHAnsi"/>
                <w:sz w:val="20"/>
                <w:szCs w:val="20"/>
              </w:rPr>
              <w:t>sklanjanje,</w:t>
            </w:r>
          </w:p>
          <w:p w14:paraId="30E05338" w14:textId="77777777" w:rsidR="00301039" w:rsidRPr="00301039" w:rsidRDefault="00301039" w:rsidP="00A50C84">
            <w:pPr>
              <w:spacing w:after="0" w:line="276" w:lineRule="auto"/>
              <w:ind w:left="34"/>
              <w:jc w:val="left"/>
              <w:rPr>
                <w:rFonts w:cstheme="minorHAnsi"/>
                <w:sz w:val="20"/>
                <w:szCs w:val="20"/>
              </w:rPr>
            </w:pPr>
            <w:r w:rsidRPr="00301039">
              <w:rPr>
                <w:rFonts w:cstheme="minorHAnsi"/>
                <w:sz w:val="20"/>
                <w:szCs w:val="20"/>
              </w:rPr>
              <w:t>spašavanje,</w:t>
            </w:r>
          </w:p>
          <w:p w14:paraId="28E562DD" w14:textId="77777777" w:rsidR="00301039" w:rsidRPr="00301039" w:rsidRDefault="00301039" w:rsidP="00A50C84">
            <w:pPr>
              <w:spacing w:after="0" w:line="276" w:lineRule="auto"/>
              <w:ind w:left="34"/>
              <w:jc w:val="left"/>
              <w:rPr>
                <w:rFonts w:cstheme="minorHAnsi"/>
                <w:sz w:val="20"/>
                <w:szCs w:val="20"/>
              </w:rPr>
            </w:pPr>
            <w:r w:rsidRPr="00301039">
              <w:rPr>
                <w:rFonts w:cstheme="minorHAnsi"/>
                <w:sz w:val="20"/>
                <w:szCs w:val="20"/>
              </w:rPr>
              <w:t>pružanje prve</w:t>
            </w:r>
          </w:p>
          <w:p w14:paraId="030E71C2" w14:textId="77777777" w:rsidR="00301039" w:rsidRPr="00301039" w:rsidRDefault="00301039" w:rsidP="00A50C84">
            <w:pPr>
              <w:spacing w:after="0" w:line="276" w:lineRule="auto"/>
              <w:ind w:left="34"/>
              <w:jc w:val="left"/>
              <w:rPr>
                <w:rFonts w:cstheme="minorHAnsi"/>
                <w:sz w:val="20"/>
                <w:szCs w:val="20"/>
              </w:rPr>
            </w:pPr>
            <w:r w:rsidRPr="00301039">
              <w:rPr>
                <w:rFonts w:cstheme="minorHAnsi"/>
                <w:sz w:val="20"/>
                <w:szCs w:val="20"/>
              </w:rPr>
              <w:t>pomoći.</w:t>
            </w:r>
          </w:p>
        </w:tc>
      </w:tr>
      <w:tr w:rsidR="00301039" w:rsidRPr="00301039" w14:paraId="087E1E3E" w14:textId="77777777" w:rsidTr="00301039">
        <w:trPr>
          <w:trHeight w:val="767"/>
        </w:trPr>
        <w:tc>
          <w:tcPr>
            <w:tcW w:w="1413" w:type="dxa"/>
            <w:shd w:val="clear" w:color="auto" w:fill="auto"/>
            <w:vAlign w:val="center"/>
          </w:tcPr>
          <w:p w14:paraId="0D34373D" w14:textId="77777777" w:rsidR="00301039" w:rsidRPr="00301039" w:rsidRDefault="00301039" w:rsidP="00A50C84">
            <w:pPr>
              <w:spacing w:after="0" w:line="276" w:lineRule="auto"/>
              <w:jc w:val="center"/>
              <w:rPr>
                <w:rFonts w:eastAsia="Calibri" w:cstheme="minorHAnsi"/>
                <w:b/>
                <w:sz w:val="20"/>
                <w:szCs w:val="20"/>
                <w:lang w:eastAsia="zh-CN"/>
              </w:rPr>
            </w:pPr>
            <w:r w:rsidRPr="00301039">
              <w:rPr>
                <w:rFonts w:eastAsia="Calibri" w:cstheme="minorHAnsi"/>
                <w:b/>
                <w:sz w:val="20"/>
                <w:szCs w:val="20"/>
                <w:lang w:eastAsia="zh-CN"/>
              </w:rPr>
              <w:t>Suša</w:t>
            </w:r>
          </w:p>
        </w:tc>
        <w:tc>
          <w:tcPr>
            <w:tcW w:w="2410" w:type="dxa"/>
            <w:shd w:val="clear" w:color="auto" w:fill="auto"/>
            <w:vAlign w:val="center"/>
          </w:tcPr>
          <w:p w14:paraId="2737D5A3" w14:textId="77777777" w:rsidR="00301039" w:rsidRPr="00301039" w:rsidRDefault="00301039" w:rsidP="00A50C84">
            <w:pPr>
              <w:spacing w:after="0" w:line="276" w:lineRule="auto"/>
              <w:jc w:val="left"/>
              <w:rPr>
                <w:rFonts w:cstheme="minorHAnsi"/>
                <w:sz w:val="20"/>
                <w:szCs w:val="20"/>
              </w:rPr>
            </w:pPr>
            <w:r w:rsidRPr="00301039">
              <w:rPr>
                <w:rFonts w:cstheme="minorHAnsi"/>
                <w:color w:val="000000"/>
                <w:sz w:val="20"/>
                <w:szCs w:val="20"/>
                <w:lang w:eastAsia="hr-HR"/>
              </w:rPr>
              <w:t>Meteorološka suša ili dulje razdoblje bez oborina može uzrokovati ozbiljne štete u poljodjelstvu, vodoprivredi te drugim gospodarskim djelatnostima. Za poljodjelstvo mogu biti opasne suše koje nastaju u vegetacijskom razdoblju. Nedostatak oborina u duljem vremenskom razdoblju može, s određenim faznim pomakom, uzrokovati i hidrološku sušu koja se očituje smanjenjem površinskih i dubinskih zaliha vode.</w:t>
            </w:r>
          </w:p>
        </w:tc>
        <w:tc>
          <w:tcPr>
            <w:tcW w:w="1701" w:type="dxa"/>
            <w:shd w:val="clear" w:color="auto" w:fill="auto"/>
            <w:vAlign w:val="center"/>
          </w:tcPr>
          <w:p w14:paraId="240B83B7" w14:textId="77777777" w:rsidR="00301039" w:rsidRPr="00301039" w:rsidRDefault="00301039" w:rsidP="00A50C84">
            <w:pPr>
              <w:spacing w:after="0" w:line="276" w:lineRule="auto"/>
              <w:jc w:val="left"/>
              <w:rPr>
                <w:rFonts w:cstheme="minorHAnsi"/>
                <w:sz w:val="20"/>
                <w:szCs w:val="20"/>
              </w:rPr>
            </w:pPr>
            <w:r w:rsidRPr="00301039">
              <w:rPr>
                <w:rFonts w:cstheme="minorHAnsi"/>
                <w:color w:val="000000"/>
                <w:sz w:val="20"/>
                <w:szCs w:val="20"/>
                <w:lang w:eastAsia="hr-HR"/>
              </w:rPr>
              <w:t>Suša bi neminovno utjecala na vodostaje rijeka, vodocrpilišta i druge izvore vode za piće (bunare), jer bi se razina istih snizila u ovisnosti od vremenskog trajanja suše. Smanjenjem nivoa i količine vode u vodnim objektima, otežala bi se distribucija iste korisnicima, a mogućnost pojave zaraze (</w:t>
            </w:r>
            <w:proofErr w:type="spellStart"/>
            <w:r w:rsidRPr="00301039">
              <w:rPr>
                <w:rFonts w:cstheme="minorHAnsi"/>
                <w:color w:val="000000"/>
                <w:sz w:val="20"/>
                <w:szCs w:val="20"/>
                <w:lang w:eastAsia="hr-HR"/>
              </w:rPr>
              <w:t>hidrične</w:t>
            </w:r>
            <w:proofErr w:type="spellEnd"/>
            <w:r w:rsidRPr="00301039">
              <w:rPr>
                <w:rFonts w:cstheme="minorHAnsi"/>
                <w:color w:val="000000"/>
                <w:sz w:val="20"/>
                <w:szCs w:val="20"/>
                <w:lang w:eastAsia="hr-HR"/>
              </w:rPr>
              <w:t xml:space="preserve"> epidemije – trbušni tifus, dizenterija, hepatitis) su veće.</w:t>
            </w:r>
          </w:p>
        </w:tc>
        <w:tc>
          <w:tcPr>
            <w:tcW w:w="1984" w:type="dxa"/>
            <w:shd w:val="clear" w:color="auto" w:fill="auto"/>
            <w:vAlign w:val="center"/>
          </w:tcPr>
          <w:p w14:paraId="68C8D17B" w14:textId="77777777" w:rsidR="00301039" w:rsidRPr="00301039" w:rsidRDefault="00301039" w:rsidP="00A50C84">
            <w:pPr>
              <w:spacing w:after="0" w:line="276" w:lineRule="auto"/>
              <w:ind w:left="10" w:right="66" w:hanging="10"/>
              <w:jc w:val="left"/>
              <w:rPr>
                <w:rFonts w:eastAsia="Times New Roman" w:cstheme="minorHAnsi"/>
                <w:color w:val="000000"/>
                <w:sz w:val="20"/>
                <w:szCs w:val="20"/>
              </w:rPr>
            </w:pPr>
          </w:p>
          <w:p w14:paraId="7B1938E4" w14:textId="77777777" w:rsidR="00301039" w:rsidRPr="00301039" w:rsidRDefault="00301039" w:rsidP="00A50C84">
            <w:pPr>
              <w:spacing w:after="0" w:line="276" w:lineRule="auto"/>
              <w:jc w:val="left"/>
              <w:rPr>
                <w:rFonts w:eastAsia="Times New Roman" w:cstheme="minorHAnsi"/>
                <w:bCs/>
                <w:sz w:val="20"/>
                <w:szCs w:val="20"/>
                <w:lang w:eastAsia="hr-HR"/>
              </w:rPr>
            </w:pPr>
            <w:r w:rsidRPr="00301039">
              <w:rPr>
                <w:rFonts w:cstheme="minorHAnsi"/>
                <w:color w:val="000000"/>
                <w:sz w:val="20"/>
                <w:szCs w:val="20"/>
                <w:lang w:eastAsia="hr-HR"/>
              </w:rPr>
              <w:t>Navodnjavanje, savjetovanje</w:t>
            </w:r>
          </w:p>
        </w:tc>
        <w:tc>
          <w:tcPr>
            <w:tcW w:w="1559" w:type="dxa"/>
            <w:shd w:val="clear" w:color="auto" w:fill="auto"/>
            <w:vAlign w:val="center"/>
          </w:tcPr>
          <w:p w14:paraId="11A88189" w14:textId="77777777" w:rsidR="00301039" w:rsidRPr="00301039" w:rsidRDefault="00301039" w:rsidP="00A50C84">
            <w:pPr>
              <w:spacing w:after="0" w:line="276" w:lineRule="auto"/>
              <w:ind w:left="34"/>
              <w:jc w:val="left"/>
              <w:rPr>
                <w:rFonts w:cstheme="minorHAnsi"/>
                <w:sz w:val="20"/>
                <w:szCs w:val="20"/>
              </w:rPr>
            </w:pPr>
            <w:r w:rsidRPr="00301039">
              <w:rPr>
                <w:rFonts w:cstheme="minorHAnsi"/>
                <w:color w:val="000000"/>
                <w:sz w:val="20"/>
                <w:szCs w:val="20"/>
                <w:lang w:eastAsia="hr-HR"/>
              </w:rPr>
              <w:t>Upozoravanje.</w:t>
            </w:r>
          </w:p>
        </w:tc>
      </w:tr>
      <w:tr w:rsidR="00301039" w:rsidRPr="00301039" w14:paraId="371082B3" w14:textId="77777777" w:rsidTr="00301039">
        <w:trPr>
          <w:trHeight w:val="767"/>
        </w:trPr>
        <w:tc>
          <w:tcPr>
            <w:tcW w:w="1413" w:type="dxa"/>
            <w:shd w:val="clear" w:color="auto" w:fill="auto"/>
            <w:vAlign w:val="center"/>
          </w:tcPr>
          <w:p w14:paraId="695AF036" w14:textId="77777777" w:rsidR="00301039" w:rsidRPr="00301039" w:rsidRDefault="00301039" w:rsidP="00A50C84">
            <w:pPr>
              <w:spacing w:after="0" w:line="276" w:lineRule="auto"/>
              <w:jc w:val="center"/>
              <w:rPr>
                <w:rFonts w:eastAsia="Calibri" w:cstheme="minorHAnsi"/>
                <w:b/>
                <w:sz w:val="20"/>
                <w:szCs w:val="20"/>
                <w:lang w:eastAsia="zh-CN"/>
              </w:rPr>
            </w:pPr>
            <w:r w:rsidRPr="00301039">
              <w:rPr>
                <w:rFonts w:eastAsia="Calibri" w:cstheme="minorHAnsi"/>
                <w:b/>
                <w:sz w:val="20"/>
                <w:szCs w:val="20"/>
                <w:lang w:eastAsia="zh-CN"/>
              </w:rPr>
              <w:lastRenderedPageBreak/>
              <w:t>Tuča</w:t>
            </w:r>
          </w:p>
        </w:tc>
        <w:tc>
          <w:tcPr>
            <w:tcW w:w="2410" w:type="dxa"/>
            <w:shd w:val="clear" w:color="auto" w:fill="auto"/>
            <w:vAlign w:val="center"/>
          </w:tcPr>
          <w:p w14:paraId="60BE3097" w14:textId="77777777" w:rsidR="00301039" w:rsidRPr="00301039" w:rsidRDefault="00301039" w:rsidP="00A50C84">
            <w:pPr>
              <w:spacing w:after="0" w:line="276" w:lineRule="auto"/>
              <w:jc w:val="left"/>
              <w:rPr>
                <w:rFonts w:cstheme="minorHAnsi"/>
                <w:sz w:val="20"/>
                <w:szCs w:val="20"/>
              </w:rPr>
            </w:pPr>
            <w:r w:rsidRPr="00301039">
              <w:rPr>
                <w:rFonts w:eastAsia="Calibri" w:cstheme="minorHAnsi"/>
                <w:sz w:val="20"/>
                <w:szCs w:val="20"/>
                <w:lang w:eastAsia="zh-CN"/>
              </w:rPr>
              <w:t xml:space="preserve">Područje Hrvatske nalazi se u umjerenim geografskim širinama gdje je pojava tuče i </w:t>
            </w:r>
            <w:proofErr w:type="spellStart"/>
            <w:r w:rsidRPr="00301039">
              <w:rPr>
                <w:rFonts w:eastAsia="Calibri" w:cstheme="minorHAnsi"/>
                <w:sz w:val="20"/>
                <w:szCs w:val="20"/>
                <w:lang w:eastAsia="zh-CN"/>
              </w:rPr>
              <w:t>sugradice</w:t>
            </w:r>
            <w:proofErr w:type="spellEnd"/>
            <w:r w:rsidRPr="00301039">
              <w:rPr>
                <w:rFonts w:eastAsia="Calibri" w:cstheme="minorHAnsi"/>
                <w:sz w:val="20"/>
                <w:szCs w:val="20"/>
                <w:lang w:eastAsia="zh-CN"/>
              </w:rPr>
              <w:t xml:space="preserve"> relativno česta. Pojava tuče i </w:t>
            </w:r>
            <w:proofErr w:type="spellStart"/>
            <w:r w:rsidRPr="00301039">
              <w:rPr>
                <w:rFonts w:eastAsia="Calibri" w:cstheme="minorHAnsi"/>
                <w:sz w:val="20"/>
                <w:szCs w:val="20"/>
                <w:lang w:eastAsia="zh-CN"/>
              </w:rPr>
              <w:t>sugradice</w:t>
            </w:r>
            <w:proofErr w:type="spellEnd"/>
            <w:r w:rsidRPr="00301039">
              <w:rPr>
                <w:rFonts w:eastAsia="Calibri" w:cstheme="minorHAnsi"/>
                <w:sz w:val="20"/>
                <w:szCs w:val="20"/>
                <w:lang w:eastAsia="zh-CN"/>
              </w:rPr>
              <w:t xml:space="preserve"> najčešća je u toplom dijelu godine.</w:t>
            </w:r>
          </w:p>
        </w:tc>
        <w:tc>
          <w:tcPr>
            <w:tcW w:w="1701" w:type="dxa"/>
            <w:shd w:val="clear" w:color="auto" w:fill="auto"/>
            <w:vAlign w:val="center"/>
          </w:tcPr>
          <w:p w14:paraId="7B5AFD0C" w14:textId="77777777" w:rsidR="00301039" w:rsidRPr="00301039" w:rsidRDefault="00301039" w:rsidP="00A50C84">
            <w:pPr>
              <w:spacing w:after="0" w:line="276" w:lineRule="auto"/>
              <w:jc w:val="left"/>
              <w:rPr>
                <w:rFonts w:cstheme="minorHAnsi"/>
                <w:sz w:val="20"/>
                <w:szCs w:val="20"/>
              </w:rPr>
            </w:pPr>
            <w:r w:rsidRPr="00301039">
              <w:rPr>
                <w:rFonts w:eastAsia="Calibri" w:cstheme="minorHAnsi"/>
                <w:sz w:val="20"/>
                <w:szCs w:val="20"/>
                <w:lang w:eastAsia="zh-CN"/>
              </w:rPr>
              <w:t>Štete na poljoprivrednim površinama, stambenim, gospodarskim, poslovnim objektima, automobilima.</w:t>
            </w:r>
          </w:p>
        </w:tc>
        <w:tc>
          <w:tcPr>
            <w:tcW w:w="1984" w:type="dxa"/>
            <w:shd w:val="clear" w:color="auto" w:fill="auto"/>
            <w:vAlign w:val="center"/>
          </w:tcPr>
          <w:p w14:paraId="6CAAC0A6" w14:textId="77777777" w:rsidR="00301039" w:rsidRPr="00301039" w:rsidRDefault="00301039" w:rsidP="00A50C84">
            <w:pPr>
              <w:spacing w:after="0" w:line="276" w:lineRule="auto"/>
              <w:jc w:val="left"/>
              <w:rPr>
                <w:rFonts w:eastAsia="Times New Roman" w:cstheme="minorHAnsi"/>
                <w:bCs/>
                <w:sz w:val="20"/>
                <w:szCs w:val="20"/>
                <w:lang w:eastAsia="hr-HR"/>
              </w:rPr>
            </w:pPr>
            <w:r w:rsidRPr="00301039">
              <w:rPr>
                <w:rFonts w:eastAsia="Calibri" w:cstheme="minorHAnsi"/>
                <w:sz w:val="20"/>
                <w:szCs w:val="20"/>
              </w:rPr>
              <w:t>Izbjegavati izgradnju nasada i građevina osjetljivih na kišu i tuču te poticati njihovo osiguranje. Osjetljivu kulturnu baštinu i imovinu potrebno je preventivno zaštititi od ugroze.</w:t>
            </w:r>
          </w:p>
        </w:tc>
        <w:tc>
          <w:tcPr>
            <w:tcW w:w="1559" w:type="dxa"/>
            <w:shd w:val="clear" w:color="auto" w:fill="auto"/>
            <w:vAlign w:val="center"/>
          </w:tcPr>
          <w:p w14:paraId="6DAD93EB" w14:textId="77777777" w:rsidR="00301039" w:rsidRPr="00301039" w:rsidRDefault="00301039" w:rsidP="00A50C84">
            <w:pPr>
              <w:spacing w:after="0" w:line="276" w:lineRule="auto"/>
              <w:ind w:left="34"/>
              <w:jc w:val="left"/>
              <w:rPr>
                <w:rFonts w:cstheme="minorHAnsi"/>
                <w:sz w:val="20"/>
                <w:szCs w:val="20"/>
              </w:rPr>
            </w:pPr>
            <w:r w:rsidRPr="00301039">
              <w:rPr>
                <w:rFonts w:cstheme="minorHAnsi"/>
                <w:sz w:val="20"/>
                <w:szCs w:val="20"/>
                <w:lang w:eastAsia="zh-CN"/>
              </w:rPr>
              <w:t>Upozoravanje.</w:t>
            </w:r>
          </w:p>
        </w:tc>
      </w:tr>
      <w:tr w:rsidR="00301039" w:rsidRPr="00301039" w14:paraId="01E7FE0E" w14:textId="77777777" w:rsidTr="00301039">
        <w:trPr>
          <w:trHeight w:val="767"/>
        </w:trPr>
        <w:tc>
          <w:tcPr>
            <w:tcW w:w="1413" w:type="dxa"/>
            <w:shd w:val="clear" w:color="auto" w:fill="auto"/>
            <w:vAlign w:val="center"/>
          </w:tcPr>
          <w:p w14:paraId="0F72EF43" w14:textId="77777777" w:rsidR="00301039" w:rsidRPr="00301039" w:rsidRDefault="00301039" w:rsidP="00A50C84">
            <w:pPr>
              <w:spacing w:after="0" w:line="276" w:lineRule="auto"/>
              <w:jc w:val="center"/>
              <w:rPr>
                <w:rFonts w:eastAsia="Calibri" w:cstheme="minorHAnsi"/>
                <w:b/>
                <w:sz w:val="20"/>
                <w:szCs w:val="20"/>
                <w:lang w:eastAsia="zh-CN"/>
              </w:rPr>
            </w:pPr>
            <w:r w:rsidRPr="00301039">
              <w:rPr>
                <w:rFonts w:eastAsia="Calibri" w:cstheme="minorHAnsi"/>
                <w:b/>
                <w:sz w:val="20"/>
                <w:szCs w:val="20"/>
                <w:lang w:eastAsia="zh-CN"/>
              </w:rPr>
              <w:t>Mraz</w:t>
            </w:r>
          </w:p>
        </w:tc>
        <w:tc>
          <w:tcPr>
            <w:tcW w:w="2410" w:type="dxa"/>
            <w:shd w:val="clear" w:color="auto" w:fill="auto"/>
            <w:vAlign w:val="center"/>
          </w:tcPr>
          <w:p w14:paraId="475195D6" w14:textId="77777777" w:rsidR="00301039" w:rsidRPr="00301039" w:rsidRDefault="00301039" w:rsidP="00A50C84">
            <w:pPr>
              <w:spacing w:after="0" w:line="276" w:lineRule="auto"/>
              <w:jc w:val="left"/>
              <w:rPr>
                <w:rFonts w:cstheme="minorHAnsi"/>
                <w:sz w:val="20"/>
                <w:szCs w:val="20"/>
              </w:rPr>
            </w:pPr>
            <w:r w:rsidRPr="00301039">
              <w:rPr>
                <w:rFonts w:cstheme="minorHAnsi"/>
                <w:sz w:val="20"/>
                <w:szCs w:val="20"/>
              </w:rPr>
              <w:t xml:space="preserve">Mraz je oborina koja nastaje </w:t>
            </w:r>
            <w:r w:rsidRPr="00301039">
              <w:rPr>
                <w:rFonts w:cstheme="minorHAnsi"/>
                <w:sz w:val="20"/>
                <w:szCs w:val="20"/>
                <w:shd w:val="clear" w:color="auto" w:fill="FFFFFF"/>
              </w:rPr>
              <w:t xml:space="preserve"> kad uz hladno tlo prizemni sloj zraka pri temperaturi nižoj od 0˚C izravno prijeđe iz vodene pare u led. </w:t>
            </w:r>
            <w:r w:rsidRPr="00301039">
              <w:rPr>
                <w:rFonts w:cstheme="minorHAnsi"/>
                <w:sz w:val="20"/>
                <w:szCs w:val="20"/>
                <w:lang w:eastAsia="hr-HR"/>
              </w:rPr>
              <w:t xml:space="preserve">Prilikom pojave niske temperature dolazi do smrzavanja vode što dovodi do pucanja i širenja tkiva te odumiranja biljaka. </w:t>
            </w:r>
            <w:r w:rsidRPr="00301039">
              <w:rPr>
                <w:rFonts w:cstheme="minorHAnsi"/>
                <w:sz w:val="20"/>
                <w:szCs w:val="20"/>
              </w:rPr>
              <w:t>Pojavljuje se od rujna do svibnja, pri čemu je najopasniji onaj koji se pojavi u vegetacijskom razdoblju.</w:t>
            </w:r>
          </w:p>
        </w:tc>
        <w:tc>
          <w:tcPr>
            <w:tcW w:w="1701" w:type="dxa"/>
            <w:shd w:val="clear" w:color="auto" w:fill="auto"/>
            <w:vAlign w:val="center"/>
          </w:tcPr>
          <w:p w14:paraId="1FEE0AEF" w14:textId="77777777" w:rsidR="00301039" w:rsidRPr="00301039" w:rsidRDefault="00301039" w:rsidP="00A50C84">
            <w:pPr>
              <w:spacing w:after="0" w:line="276" w:lineRule="auto"/>
              <w:jc w:val="left"/>
              <w:rPr>
                <w:rFonts w:cstheme="minorHAnsi"/>
                <w:sz w:val="20"/>
                <w:szCs w:val="20"/>
              </w:rPr>
            </w:pPr>
            <w:r w:rsidRPr="00301039">
              <w:rPr>
                <w:rFonts w:cstheme="minorHAnsi"/>
                <w:sz w:val="20"/>
                <w:szCs w:val="20"/>
              </w:rPr>
              <w:t>Posljedice mogu biti smanjenje prinosa u poljoprivredi i povrtlarstvu.</w:t>
            </w:r>
          </w:p>
        </w:tc>
        <w:tc>
          <w:tcPr>
            <w:tcW w:w="1984" w:type="dxa"/>
            <w:shd w:val="clear" w:color="auto" w:fill="auto"/>
            <w:vAlign w:val="center"/>
          </w:tcPr>
          <w:p w14:paraId="0A2644A6" w14:textId="77777777" w:rsidR="00301039" w:rsidRPr="00301039" w:rsidRDefault="00301039" w:rsidP="00A50C84">
            <w:pPr>
              <w:spacing w:after="0" w:line="276" w:lineRule="auto"/>
              <w:jc w:val="left"/>
              <w:rPr>
                <w:rFonts w:eastAsia="Times New Roman" w:cstheme="minorHAnsi"/>
                <w:bCs/>
                <w:sz w:val="20"/>
                <w:szCs w:val="20"/>
                <w:lang w:eastAsia="hr-HR"/>
              </w:rPr>
            </w:pPr>
            <w:r w:rsidRPr="00301039">
              <w:rPr>
                <w:rFonts w:cstheme="minorHAnsi"/>
                <w:sz w:val="20"/>
                <w:szCs w:val="20"/>
              </w:rPr>
              <w:t>Edukacija  i osposobljavanje građana.</w:t>
            </w:r>
          </w:p>
        </w:tc>
        <w:tc>
          <w:tcPr>
            <w:tcW w:w="1559" w:type="dxa"/>
            <w:shd w:val="clear" w:color="auto" w:fill="auto"/>
            <w:vAlign w:val="center"/>
          </w:tcPr>
          <w:p w14:paraId="79245544" w14:textId="77777777" w:rsidR="00301039" w:rsidRPr="00301039" w:rsidRDefault="00301039" w:rsidP="00A50C84">
            <w:pPr>
              <w:spacing w:after="0" w:line="276" w:lineRule="auto"/>
              <w:ind w:left="34"/>
              <w:jc w:val="left"/>
              <w:rPr>
                <w:rFonts w:cstheme="minorHAnsi"/>
                <w:sz w:val="20"/>
                <w:szCs w:val="20"/>
              </w:rPr>
            </w:pPr>
            <w:r w:rsidRPr="00301039">
              <w:rPr>
                <w:rFonts w:cstheme="minorHAnsi"/>
                <w:sz w:val="20"/>
                <w:szCs w:val="20"/>
              </w:rPr>
              <w:t>Upozoravanje.</w:t>
            </w:r>
          </w:p>
        </w:tc>
      </w:tr>
      <w:tr w:rsidR="00976748" w:rsidRPr="00301039" w14:paraId="37ADEA4E" w14:textId="77777777" w:rsidTr="00301039">
        <w:trPr>
          <w:trHeight w:val="767"/>
        </w:trPr>
        <w:tc>
          <w:tcPr>
            <w:tcW w:w="1413" w:type="dxa"/>
            <w:shd w:val="clear" w:color="auto" w:fill="auto"/>
            <w:vAlign w:val="center"/>
          </w:tcPr>
          <w:p w14:paraId="17E7E87C" w14:textId="58D2663F" w:rsidR="00976748" w:rsidRPr="00301039" w:rsidRDefault="00976748" w:rsidP="00976748">
            <w:pPr>
              <w:spacing w:after="0" w:line="276" w:lineRule="auto"/>
              <w:jc w:val="center"/>
              <w:rPr>
                <w:rFonts w:eastAsia="Calibri" w:cstheme="minorHAnsi"/>
                <w:b/>
                <w:sz w:val="20"/>
                <w:szCs w:val="20"/>
                <w:lang w:eastAsia="zh-CN"/>
              </w:rPr>
            </w:pPr>
            <w:r>
              <w:rPr>
                <w:rFonts w:eastAsia="Calibri" w:cstheme="minorHAnsi"/>
                <w:b/>
                <w:sz w:val="20"/>
                <w:szCs w:val="20"/>
                <w:lang w:eastAsia="zh-CN"/>
              </w:rPr>
              <w:t>Klizišta</w:t>
            </w:r>
          </w:p>
        </w:tc>
        <w:tc>
          <w:tcPr>
            <w:tcW w:w="2410" w:type="dxa"/>
            <w:shd w:val="clear" w:color="auto" w:fill="auto"/>
            <w:vAlign w:val="center"/>
          </w:tcPr>
          <w:p w14:paraId="36CEAB93" w14:textId="752F57B6" w:rsidR="00976748" w:rsidRPr="00976748" w:rsidRDefault="00976748" w:rsidP="00976748">
            <w:pPr>
              <w:spacing w:after="0" w:line="276" w:lineRule="auto"/>
              <w:jc w:val="left"/>
              <w:rPr>
                <w:rFonts w:cstheme="minorHAnsi"/>
                <w:sz w:val="20"/>
                <w:szCs w:val="20"/>
              </w:rPr>
            </w:pPr>
            <w:r w:rsidRPr="00976748">
              <w:rPr>
                <w:rFonts w:cstheme="minorHAnsi"/>
                <w:color w:val="000000" w:themeColor="text1"/>
                <w:sz w:val="20"/>
                <w:szCs w:val="20"/>
              </w:rPr>
              <w:t xml:space="preserve">Uzorci nastanka klizišta mogu biti prirodni te oni nastali ljudskim faktorom, odnosno potaknuti ljudskim aktivnostima. Prirodni uzroci dijele se na geološke i morfološke. Geološke karakterizira mineraloški sastav stijena, nagib plićih slojeva tla i smjer pružanja, odnos nagiba klizišta u odnosu na nagib površine kosine te njihova geotehnička svojstva. Morfološke uzroke karakteriziraju promijene reljefa uslijed djelovanja različitih endogenih te egzogenih sila. Klizišta se javljaju po </w:t>
            </w:r>
            <w:r w:rsidRPr="00976748">
              <w:rPr>
                <w:rFonts w:cstheme="minorHAnsi"/>
                <w:color w:val="000000" w:themeColor="text1"/>
                <w:sz w:val="20"/>
                <w:szCs w:val="20"/>
              </w:rPr>
              <w:lastRenderedPageBreak/>
              <w:t>razdoblju velikih količina oborina, topljenja snijega, povlačenja podzemnih voda.</w:t>
            </w:r>
          </w:p>
        </w:tc>
        <w:tc>
          <w:tcPr>
            <w:tcW w:w="1701" w:type="dxa"/>
            <w:shd w:val="clear" w:color="auto" w:fill="auto"/>
            <w:vAlign w:val="center"/>
          </w:tcPr>
          <w:p w14:paraId="3198E7AB" w14:textId="3444DE53" w:rsidR="00976748" w:rsidRPr="00976748" w:rsidRDefault="00976748" w:rsidP="00976748">
            <w:pPr>
              <w:spacing w:after="0" w:line="276" w:lineRule="auto"/>
              <w:jc w:val="left"/>
              <w:rPr>
                <w:rFonts w:cstheme="minorHAnsi"/>
                <w:sz w:val="20"/>
                <w:szCs w:val="20"/>
              </w:rPr>
            </w:pPr>
            <w:r w:rsidRPr="00976748">
              <w:rPr>
                <w:rFonts w:cstheme="minorHAnsi"/>
                <w:color w:val="000000" w:themeColor="text1"/>
                <w:sz w:val="20"/>
                <w:szCs w:val="20"/>
              </w:rPr>
              <w:lastRenderedPageBreak/>
              <w:t>Klizišta mogu uzrokovati štetu na materijalnim i kulturnim dobrima te okolišu, mogu uzrokovati štetu na  stambenim građevinama te industrijske i komunalne infrastrukture, zastoj u prometu i neprotočne prometnice.</w:t>
            </w:r>
          </w:p>
        </w:tc>
        <w:tc>
          <w:tcPr>
            <w:tcW w:w="1984" w:type="dxa"/>
            <w:shd w:val="clear" w:color="auto" w:fill="auto"/>
            <w:vAlign w:val="center"/>
          </w:tcPr>
          <w:p w14:paraId="51FC469D" w14:textId="5111DDB5" w:rsidR="00976748" w:rsidRPr="00976748" w:rsidRDefault="00976748" w:rsidP="00976748">
            <w:pPr>
              <w:spacing w:after="0" w:line="276" w:lineRule="auto"/>
              <w:jc w:val="left"/>
              <w:rPr>
                <w:rFonts w:cstheme="minorHAnsi"/>
                <w:sz w:val="20"/>
                <w:szCs w:val="20"/>
              </w:rPr>
            </w:pPr>
            <w:r w:rsidRPr="00976748">
              <w:rPr>
                <w:rFonts w:cstheme="minorHAnsi"/>
                <w:color w:val="000000" w:themeColor="text1"/>
                <w:sz w:val="20"/>
                <w:szCs w:val="20"/>
                <w:lang w:eastAsia="hr-HR"/>
              </w:rPr>
              <w:t xml:space="preserve">Blokada balvanima, drenaža za odvod vode iz zemlje koja se postavlja u dubinu ili na površinu te kanali, ježevi/barikade za kratkotrajnu stabilizaciju, manji odroni mogu se osigurati zečjim nasipima, površine natopljene vodom za vrijeme jakih oborina prekrivaju se vodonepropusnim ceradama da bi se spriječilo daljnje natapanje tla. Dugoročne mjere su pošumljavanje, </w:t>
            </w:r>
            <w:r w:rsidRPr="00976748">
              <w:rPr>
                <w:rFonts w:cstheme="minorHAnsi"/>
                <w:color w:val="000000" w:themeColor="text1"/>
                <w:sz w:val="20"/>
                <w:szCs w:val="20"/>
                <w:lang w:eastAsia="hr-HR"/>
              </w:rPr>
              <w:lastRenderedPageBreak/>
              <w:t>građenje zaštitnih, betonskih zidova te smanjenje nagiba putem sanacije terena.</w:t>
            </w:r>
          </w:p>
        </w:tc>
        <w:tc>
          <w:tcPr>
            <w:tcW w:w="1559" w:type="dxa"/>
            <w:shd w:val="clear" w:color="auto" w:fill="auto"/>
            <w:vAlign w:val="center"/>
          </w:tcPr>
          <w:p w14:paraId="35735480" w14:textId="77777777" w:rsidR="00976748" w:rsidRPr="00976748" w:rsidRDefault="00976748" w:rsidP="00976748">
            <w:pPr>
              <w:spacing w:after="0" w:line="276" w:lineRule="auto"/>
              <w:rPr>
                <w:rFonts w:cstheme="minorHAnsi"/>
                <w:color w:val="000000" w:themeColor="text1"/>
                <w:sz w:val="20"/>
                <w:szCs w:val="20"/>
                <w:lang w:eastAsia="hr-HR"/>
              </w:rPr>
            </w:pPr>
          </w:p>
          <w:p w14:paraId="562DD76A" w14:textId="247D93FC" w:rsidR="00976748" w:rsidRPr="00976748" w:rsidRDefault="00976748" w:rsidP="00976748">
            <w:pPr>
              <w:spacing w:after="0" w:line="276" w:lineRule="auto"/>
              <w:ind w:left="34"/>
              <w:jc w:val="left"/>
              <w:rPr>
                <w:rFonts w:cstheme="minorHAnsi"/>
                <w:sz w:val="20"/>
                <w:szCs w:val="20"/>
              </w:rPr>
            </w:pPr>
            <w:r w:rsidRPr="00976748">
              <w:rPr>
                <w:rFonts w:cstheme="minorHAnsi"/>
                <w:color w:val="000000" w:themeColor="text1"/>
                <w:sz w:val="20"/>
                <w:szCs w:val="20"/>
                <w:lang w:eastAsia="hr-HR"/>
              </w:rPr>
              <w:t xml:space="preserve">Sanacija klizišta je odgovoran i skup posao. Svako klizište obilježavaju različite značajke, prema tome potrebna je visoka razina stručnosti i kako bi se što točnije odredio razlog nastanka, dubinu i osobine te kako bi se uz odgovarajuću </w:t>
            </w:r>
            <w:r w:rsidRPr="00976748">
              <w:rPr>
                <w:rFonts w:cstheme="minorHAnsi"/>
                <w:color w:val="000000" w:themeColor="text1"/>
                <w:sz w:val="20"/>
                <w:szCs w:val="20"/>
                <w:lang w:eastAsia="hr-HR"/>
              </w:rPr>
              <w:lastRenderedPageBreak/>
              <w:t>projektnu dokumentaciju dugoročno sanirala šteta.</w:t>
            </w:r>
          </w:p>
        </w:tc>
      </w:tr>
    </w:tbl>
    <w:p w14:paraId="3C0A0560" w14:textId="72B29456" w:rsidR="00301039" w:rsidRPr="00251F3E" w:rsidRDefault="00301039" w:rsidP="00251F3E">
      <w:pPr>
        <w:pStyle w:val="Naslov3"/>
      </w:pPr>
      <w:bookmarkStart w:id="16" w:name="_Toc54256264"/>
      <w:r w:rsidRPr="00251F3E">
        <w:lastRenderedPageBreak/>
        <w:t>Potres</w:t>
      </w:r>
      <w:bookmarkEnd w:id="16"/>
    </w:p>
    <w:p w14:paraId="677D06BF" w14:textId="77777777" w:rsidR="00301039" w:rsidRPr="00301039" w:rsidRDefault="00301039" w:rsidP="00301039">
      <w:pPr>
        <w:spacing w:after="120" w:line="276" w:lineRule="auto"/>
        <w:ind w:firstLine="709"/>
        <w:rPr>
          <w:rFonts w:eastAsia="Calibri" w:cs="Times New Roman"/>
          <w:lang w:val="en-US" w:eastAsia="zh-CN"/>
        </w:rPr>
      </w:pPr>
      <w:proofErr w:type="spellStart"/>
      <w:r w:rsidRPr="00301039">
        <w:rPr>
          <w:rFonts w:eastAsia="Calibri" w:cs="Times New Roman"/>
          <w:lang w:val="en-US" w:eastAsia="zh-CN"/>
        </w:rPr>
        <w:t>Pojava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potresa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pripada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skupini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prirodnih</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rizika</w:t>
      </w:r>
      <w:proofErr w:type="spellEnd"/>
      <w:r w:rsidRPr="00301039">
        <w:rPr>
          <w:rFonts w:eastAsia="Calibri" w:cs="Times New Roman"/>
          <w:lang w:val="en-US" w:eastAsia="zh-CN"/>
        </w:rPr>
        <w:t xml:space="preserve"> koji se ne </w:t>
      </w:r>
      <w:proofErr w:type="spellStart"/>
      <w:r w:rsidRPr="00301039">
        <w:rPr>
          <w:rFonts w:eastAsia="Calibri" w:cs="Times New Roman"/>
          <w:lang w:val="en-US" w:eastAsia="zh-CN"/>
        </w:rPr>
        <w:t>mogu</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predvidjeti</w:t>
      </w:r>
      <w:proofErr w:type="spellEnd"/>
      <w:r w:rsidRPr="00301039">
        <w:rPr>
          <w:rFonts w:eastAsia="Calibri" w:cs="Times New Roman"/>
          <w:lang w:val="en-US" w:eastAsia="zh-CN"/>
        </w:rPr>
        <w:t xml:space="preserve">, a s </w:t>
      </w:r>
      <w:proofErr w:type="spellStart"/>
      <w:r w:rsidRPr="00301039">
        <w:rPr>
          <w:rFonts w:eastAsia="Calibri" w:cs="Times New Roman"/>
          <w:lang w:val="en-US" w:eastAsia="zh-CN"/>
        </w:rPr>
        <w:t>određenom</w:t>
      </w:r>
      <w:proofErr w:type="spellEnd"/>
      <w:r w:rsidRPr="00301039">
        <w:rPr>
          <w:rFonts w:eastAsia="Calibri" w:cs="Times New Roman"/>
          <w:lang w:val="en-US" w:eastAsia="zh-CN"/>
        </w:rPr>
        <w:t xml:space="preserve"> se </w:t>
      </w:r>
      <w:proofErr w:type="spellStart"/>
      <w:r w:rsidRPr="00301039">
        <w:rPr>
          <w:rFonts w:eastAsia="Calibri" w:cs="Times New Roman"/>
          <w:lang w:val="en-US" w:eastAsia="zh-CN"/>
        </w:rPr>
        <w:t>vjerojatnošću</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mogu</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dogoditi</w:t>
      </w:r>
      <w:proofErr w:type="spellEnd"/>
      <w:r w:rsidRPr="00301039">
        <w:rPr>
          <w:rFonts w:eastAsia="Calibri" w:cs="Times New Roman"/>
          <w:lang w:val="en-US" w:eastAsia="zh-CN"/>
        </w:rPr>
        <w:t xml:space="preserve"> u </w:t>
      </w:r>
      <w:proofErr w:type="spellStart"/>
      <w:r w:rsidRPr="00301039">
        <w:rPr>
          <w:rFonts w:eastAsia="Calibri" w:cs="Times New Roman"/>
          <w:lang w:val="en-US" w:eastAsia="zh-CN"/>
        </w:rPr>
        <w:t>bilo</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kojem</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trenutku</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Potres</w:t>
      </w:r>
      <w:proofErr w:type="spellEnd"/>
      <w:r w:rsidRPr="00301039">
        <w:rPr>
          <w:rFonts w:eastAsia="Calibri" w:cs="Times New Roman"/>
          <w:lang w:val="en-US" w:eastAsia="zh-CN"/>
        </w:rPr>
        <w:t xml:space="preserve"> je </w:t>
      </w:r>
      <w:proofErr w:type="spellStart"/>
      <w:r w:rsidRPr="00301039">
        <w:rPr>
          <w:rFonts w:eastAsia="Calibri" w:cs="Times New Roman"/>
          <w:lang w:val="en-US" w:eastAsia="zh-CN"/>
        </w:rPr>
        <w:t>prirodna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nepogoda</w:t>
      </w:r>
      <w:proofErr w:type="spellEnd"/>
      <w:r w:rsidRPr="00301039">
        <w:rPr>
          <w:rFonts w:eastAsia="Calibri" w:cs="Times New Roman"/>
          <w:lang w:val="en-US" w:eastAsia="zh-CN"/>
        </w:rPr>
        <w:t xml:space="preserve"> do </w:t>
      </w:r>
      <w:proofErr w:type="spellStart"/>
      <w:r w:rsidRPr="00301039">
        <w:rPr>
          <w:rFonts w:eastAsia="Calibri" w:cs="Times New Roman"/>
          <w:lang w:val="en-US" w:eastAsia="zh-CN"/>
        </w:rPr>
        <w:t>koje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dolazi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uslijed</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pomicanja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tektonskih</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ploča</w:t>
      </w:r>
      <w:proofErr w:type="spellEnd"/>
      <w:r w:rsidRPr="00301039">
        <w:rPr>
          <w:rFonts w:eastAsia="Calibri" w:cs="Times New Roman"/>
          <w:lang w:val="en-US" w:eastAsia="zh-CN"/>
        </w:rPr>
        <w:t xml:space="preserve">, a </w:t>
      </w:r>
      <w:proofErr w:type="spellStart"/>
      <w:r w:rsidRPr="00301039">
        <w:rPr>
          <w:rFonts w:eastAsia="Calibri" w:cs="Times New Roman"/>
          <w:lang w:val="en-US" w:eastAsia="zh-CN"/>
        </w:rPr>
        <w:t>posljedica</w:t>
      </w:r>
      <w:proofErr w:type="spellEnd"/>
      <w:r w:rsidRPr="00301039">
        <w:rPr>
          <w:rFonts w:eastAsia="Calibri" w:cs="Times New Roman"/>
          <w:lang w:val="en-US" w:eastAsia="zh-CN"/>
        </w:rPr>
        <w:t xml:space="preserve"> je </w:t>
      </w:r>
      <w:proofErr w:type="spellStart"/>
      <w:r w:rsidRPr="00301039">
        <w:rPr>
          <w:rFonts w:eastAsia="Calibri" w:cs="Times New Roman"/>
          <w:lang w:val="en-US" w:eastAsia="zh-CN"/>
        </w:rPr>
        <w:t>podrhtavanje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Zemljine</w:t>
      </w:r>
      <w:proofErr w:type="spellEnd"/>
      <w:r w:rsidRPr="00301039">
        <w:rPr>
          <w:rFonts w:eastAsia="Calibri" w:cs="Times New Roman"/>
          <w:lang w:val="en-US" w:eastAsia="zh-CN"/>
        </w:rPr>
        <w:t xml:space="preserve"> kore </w:t>
      </w:r>
      <w:proofErr w:type="spellStart"/>
      <w:r w:rsidRPr="00301039">
        <w:rPr>
          <w:rFonts w:eastAsia="Calibri" w:cs="Times New Roman"/>
          <w:lang w:val="en-US" w:eastAsia="zh-CN"/>
        </w:rPr>
        <w:t>zbog</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oslobađanja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velike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količine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energije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Potresi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nastaju</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velikom</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brzinom</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događaju</w:t>
      </w:r>
      <w:proofErr w:type="spellEnd"/>
      <w:r w:rsidRPr="00301039">
        <w:rPr>
          <w:rFonts w:eastAsia="Calibri" w:cs="Times New Roman"/>
          <w:lang w:val="en-US" w:eastAsia="zh-CN"/>
        </w:rPr>
        <w:t xml:space="preserve"> se u </w:t>
      </w:r>
      <w:proofErr w:type="spellStart"/>
      <w:r w:rsidRPr="00301039">
        <w:rPr>
          <w:rFonts w:eastAsia="Calibri" w:cs="Times New Roman"/>
          <w:lang w:val="en-US" w:eastAsia="zh-CN"/>
        </w:rPr>
        <w:t>bilo</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koje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doba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w:t>
      </w:r>
      <w:proofErr w:type="spellEnd"/>
      <w:r w:rsidRPr="00301039">
        <w:rPr>
          <w:rFonts w:eastAsia="Calibri" w:cs="Times New Roman"/>
          <w:lang w:val="en-US" w:eastAsia="zh-CN"/>
        </w:rPr>
        <w:t xml:space="preserve"> bez </w:t>
      </w:r>
      <w:proofErr w:type="spellStart"/>
      <w:r w:rsidRPr="00301039">
        <w:rPr>
          <w:rFonts w:eastAsia="Calibri" w:cs="Times New Roman"/>
          <w:lang w:val="en-US" w:eastAsia="zh-CN"/>
        </w:rPr>
        <w:t>upozorenja</w:t>
      </w:r>
      <w:proofErr w:type="spellEnd"/>
      <w:r w:rsidRPr="00301039">
        <w:rPr>
          <w:rFonts w:eastAsia="Calibri" w:cs="Times New Roman"/>
          <w:lang w:val="en-US" w:eastAsia="zh-CN"/>
        </w:rPr>
        <w:t xml:space="preserve">. </w:t>
      </w:r>
    </w:p>
    <w:p w14:paraId="4278BA2F" w14:textId="77777777" w:rsidR="00301039" w:rsidRPr="00301039" w:rsidRDefault="00301039" w:rsidP="00301039">
      <w:pPr>
        <w:spacing w:after="120" w:line="276" w:lineRule="auto"/>
        <w:ind w:firstLine="709"/>
        <w:rPr>
          <w:rFonts w:eastAsia="Calibri" w:cs="Times New Roman"/>
          <w:lang w:val="en-US" w:eastAsia="zh-CN"/>
        </w:rPr>
      </w:pPr>
      <w:proofErr w:type="spellStart"/>
      <w:r w:rsidRPr="00301039">
        <w:rPr>
          <w:rFonts w:eastAsia="Calibri" w:cs="Times New Roman"/>
          <w:lang w:val="en-US" w:eastAsia="zh-CN"/>
        </w:rPr>
        <w:t>Budući</w:t>
      </w:r>
      <w:proofErr w:type="spellEnd"/>
      <w:r w:rsidRPr="00301039">
        <w:rPr>
          <w:rFonts w:eastAsia="Calibri" w:cs="Times New Roman"/>
          <w:lang w:val="en-US" w:eastAsia="zh-CN"/>
        </w:rPr>
        <w:t xml:space="preserve"> da </w:t>
      </w:r>
      <w:proofErr w:type="spellStart"/>
      <w:r w:rsidRPr="00301039">
        <w:rPr>
          <w:rFonts w:eastAsia="Calibri" w:cs="Times New Roman"/>
          <w:lang w:val="en-US" w:eastAsia="zh-CN"/>
        </w:rPr>
        <w:t>potrese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nije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moguće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spriječiti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provođenje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mjera</w:t>
      </w:r>
      <w:proofErr w:type="spellEnd"/>
      <w:r w:rsidRPr="00301039">
        <w:rPr>
          <w:rFonts w:eastAsia="Calibri" w:cs="Times New Roman"/>
          <w:lang w:val="en-US" w:eastAsia="zh-CN"/>
        </w:rPr>
        <w:t xml:space="preserve"> za </w:t>
      </w:r>
      <w:proofErr w:type="spellStart"/>
      <w:r w:rsidRPr="00301039">
        <w:rPr>
          <w:rFonts w:eastAsia="Calibri" w:cs="Times New Roman"/>
          <w:lang w:val="en-US" w:eastAsia="zh-CN"/>
        </w:rPr>
        <w:t>ublažavanje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posljedica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potresa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pripremljenost</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društvene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zajednice</w:t>
      </w:r>
      <w:proofErr w:type="spellEnd"/>
      <w:r w:rsidRPr="00301039">
        <w:rPr>
          <w:rFonts w:eastAsia="Calibri" w:cs="Times New Roman"/>
          <w:lang w:val="en-US" w:eastAsia="zh-CN"/>
        </w:rPr>
        <w:t xml:space="preserve"> u </w:t>
      </w:r>
      <w:proofErr w:type="spellStart"/>
      <w:r w:rsidRPr="00301039">
        <w:rPr>
          <w:rFonts w:eastAsia="Calibri" w:cs="Times New Roman"/>
          <w:lang w:val="en-US" w:eastAsia="zh-CN"/>
        </w:rPr>
        <w:t>slučaju</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njegove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pojave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od</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iznimne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su</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važnosti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Posljedice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pojave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jakog</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potresa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mogu</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obuhvatiti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oštećenja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ili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rušenje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svih</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vrsta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postojećih</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građevina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među</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kojima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posebnu</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pozornost</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treba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usmjeriti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na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stambene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zgrade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vrijednu</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kulturno-spomeničku</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baštinu</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objekte</w:t>
      </w:r>
      <w:proofErr w:type="spellEnd"/>
      <w:r w:rsidRPr="00301039">
        <w:rPr>
          <w:rFonts w:eastAsia="Calibri" w:cs="Times New Roman"/>
          <w:lang w:val="en-US" w:eastAsia="zh-CN"/>
        </w:rPr>
        <w:t xml:space="preserve"> od </w:t>
      </w:r>
      <w:proofErr w:type="spellStart"/>
      <w:r w:rsidRPr="00301039">
        <w:rPr>
          <w:rFonts w:eastAsia="Calibri" w:cs="Times New Roman"/>
          <w:lang w:val="en-US" w:eastAsia="zh-CN"/>
        </w:rPr>
        <w:t>posebne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važnosti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industrijske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objekte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te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kritične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točke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prometne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komunalne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infrastrukture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Moguća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pojava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potresa</w:t>
      </w:r>
      <w:proofErr w:type="spellEnd"/>
      <w:r w:rsidRPr="00301039">
        <w:rPr>
          <w:rFonts w:eastAsia="Calibri" w:cs="Times New Roman"/>
          <w:lang w:val="en-US" w:eastAsia="zh-CN"/>
        </w:rPr>
        <w:t xml:space="preserve"> mora se </w:t>
      </w:r>
      <w:proofErr w:type="spellStart"/>
      <w:r w:rsidRPr="00301039">
        <w:rPr>
          <w:rFonts w:eastAsia="Calibri" w:cs="Times New Roman"/>
          <w:lang w:val="en-US" w:eastAsia="zh-CN"/>
        </w:rPr>
        <w:t>povezati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sa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značajnom</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izravnom</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neizravnom</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štetom</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na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imovini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uz</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opasnost</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od</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ozbiljnih</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ozljeda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mogućeg</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gubitka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ljudskih</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života</w:t>
      </w:r>
      <w:proofErr w:type="spellEnd"/>
      <w:r w:rsidRPr="00301039">
        <w:rPr>
          <w:rFonts w:eastAsia="Calibri" w:cs="Times New Roman"/>
          <w:lang w:val="en-US" w:eastAsia="zh-CN"/>
        </w:rPr>
        <w:t>.</w:t>
      </w:r>
    </w:p>
    <w:p w14:paraId="7BE251BF" w14:textId="77777777" w:rsidR="00301039" w:rsidRPr="00301039" w:rsidRDefault="00301039" w:rsidP="00301039">
      <w:pPr>
        <w:spacing w:after="120" w:line="276" w:lineRule="auto"/>
        <w:ind w:firstLine="709"/>
        <w:rPr>
          <w:rFonts w:eastAsia="Calibri" w:cstheme="minorHAnsi"/>
          <w:b/>
          <w:bCs/>
          <w:lang w:val="en-US" w:eastAsia="zh-CN"/>
        </w:rPr>
      </w:pPr>
      <w:proofErr w:type="spellStart"/>
      <w:r w:rsidRPr="00301039">
        <w:rPr>
          <w:rFonts w:eastAsia="Calibri" w:cstheme="minorHAnsi"/>
          <w:b/>
          <w:bCs/>
          <w:lang w:val="en-US" w:eastAsia="zh-CN"/>
        </w:rPr>
        <w:t>Preventivne</w:t>
      </w:r>
      <w:proofErr w:type="spellEnd"/>
      <w:r w:rsidRPr="00301039">
        <w:rPr>
          <w:rFonts w:eastAsia="Calibri" w:cstheme="minorHAnsi"/>
          <w:b/>
          <w:bCs/>
          <w:lang w:val="en-US" w:eastAsia="zh-CN"/>
        </w:rPr>
        <w:t xml:space="preserve"> </w:t>
      </w:r>
      <w:proofErr w:type="spellStart"/>
      <w:r w:rsidRPr="00301039">
        <w:rPr>
          <w:rFonts w:eastAsia="Calibri" w:cstheme="minorHAnsi"/>
          <w:b/>
          <w:bCs/>
          <w:lang w:val="en-US" w:eastAsia="zh-CN"/>
        </w:rPr>
        <w:t>mjere</w:t>
      </w:r>
      <w:proofErr w:type="spellEnd"/>
      <w:r w:rsidRPr="00301039">
        <w:rPr>
          <w:rFonts w:eastAsia="Calibri" w:cstheme="minorHAnsi"/>
          <w:b/>
          <w:bCs/>
          <w:lang w:val="en-US" w:eastAsia="zh-CN"/>
        </w:rPr>
        <w:t xml:space="preserve"> </w:t>
      </w:r>
      <w:proofErr w:type="spellStart"/>
      <w:r w:rsidRPr="00301039">
        <w:rPr>
          <w:rFonts w:eastAsia="Calibri" w:cstheme="minorHAnsi"/>
          <w:b/>
          <w:bCs/>
          <w:lang w:val="en-US" w:eastAsia="zh-CN"/>
        </w:rPr>
        <w:t>radi</w:t>
      </w:r>
      <w:proofErr w:type="spellEnd"/>
      <w:r w:rsidRPr="00301039">
        <w:rPr>
          <w:rFonts w:eastAsia="Calibri" w:cstheme="minorHAnsi"/>
          <w:b/>
          <w:bCs/>
          <w:lang w:val="en-US" w:eastAsia="zh-CN"/>
        </w:rPr>
        <w:t xml:space="preserve"> </w:t>
      </w:r>
      <w:proofErr w:type="spellStart"/>
      <w:r w:rsidRPr="00301039">
        <w:rPr>
          <w:rFonts w:eastAsia="Calibri" w:cstheme="minorHAnsi"/>
          <w:b/>
          <w:bCs/>
          <w:lang w:val="en-US" w:eastAsia="zh-CN"/>
        </w:rPr>
        <w:t>umanjenja</w:t>
      </w:r>
      <w:proofErr w:type="spellEnd"/>
      <w:r w:rsidRPr="00301039">
        <w:rPr>
          <w:rFonts w:eastAsia="Calibri" w:cstheme="minorHAnsi"/>
          <w:b/>
          <w:bCs/>
          <w:lang w:val="en-US" w:eastAsia="zh-CN"/>
        </w:rPr>
        <w:t xml:space="preserve"> </w:t>
      </w:r>
      <w:proofErr w:type="spellStart"/>
      <w:r w:rsidRPr="00301039">
        <w:rPr>
          <w:rFonts w:eastAsia="Calibri" w:cstheme="minorHAnsi"/>
          <w:b/>
          <w:bCs/>
          <w:lang w:val="en-US" w:eastAsia="zh-CN"/>
        </w:rPr>
        <w:t>posljedica</w:t>
      </w:r>
      <w:proofErr w:type="spellEnd"/>
      <w:r w:rsidRPr="00301039">
        <w:rPr>
          <w:rFonts w:eastAsia="Calibri" w:cstheme="minorHAnsi"/>
          <w:b/>
          <w:bCs/>
          <w:lang w:val="en-US" w:eastAsia="zh-CN"/>
        </w:rPr>
        <w:t xml:space="preserve"> </w:t>
      </w:r>
      <w:proofErr w:type="spellStart"/>
      <w:r w:rsidRPr="00301039">
        <w:rPr>
          <w:rFonts w:eastAsia="Calibri" w:cstheme="minorHAnsi"/>
          <w:b/>
          <w:bCs/>
          <w:lang w:val="en-US" w:eastAsia="zh-CN"/>
        </w:rPr>
        <w:t>prirodne</w:t>
      </w:r>
      <w:proofErr w:type="spellEnd"/>
      <w:r w:rsidRPr="00301039">
        <w:rPr>
          <w:rFonts w:eastAsia="Calibri" w:cstheme="minorHAnsi"/>
          <w:b/>
          <w:bCs/>
          <w:lang w:val="en-US" w:eastAsia="zh-CN"/>
        </w:rPr>
        <w:t xml:space="preserve"> </w:t>
      </w:r>
      <w:proofErr w:type="spellStart"/>
      <w:r w:rsidRPr="00301039">
        <w:rPr>
          <w:rFonts w:eastAsia="Calibri" w:cstheme="minorHAnsi"/>
          <w:b/>
          <w:bCs/>
          <w:lang w:val="en-US" w:eastAsia="zh-CN"/>
        </w:rPr>
        <w:t>nepogode</w:t>
      </w:r>
      <w:proofErr w:type="spellEnd"/>
      <w:r w:rsidRPr="00301039">
        <w:rPr>
          <w:rFonts w:eastAsia="Calibri" w:cstheme="minorHAnsi"/>
          <w:b/>
          <w:bCs/>
          <w:lang w:val="en-US" w:eastAsia="zh-CN"/>
        </w:rPr>
        <w:t xml:space="preserve"> </w:t>
      </w:r>
    </w:p>
    <w:p w14:paraId="34671309" w14:textId="2113FCAD" w:rsidR="00301039" w:rsidRPr="00301039" w:rsidRDefault="00301039" w:rsidP="00301039">
      <w:pPr>
        <w:spacing w:after="120" w:line="276" w:lineRule="auto"/>
        <w:ind w:firstLine="709"/>
        <w:rPr>
          <w:rFonts w:eastAsia="Calibri" w:cs="Times New Roman"/>
          <w:lang w:val="en-US" w:eastAsia="zh-CN"/>
        </w:rPr>
      </w:pPr>
      <w:r w:rsidRPr="00301039">
        <w:rPr>
          <w:rFonts w:eastAsia="Calibri" w:cs="Times New Roman"/>
          <w:lang w:val="en-US" w:eastAsia="zh-CN"/>
        </w:rPr>
        <w:t xml:space="preserve">U </w:t>
      </w:r>
      <w:proofErr w:type="spellStart"/>
      <w:r w:rsidRPr="00301039">
        <w:rPr>
          <w:rFonts w:eastAsia="Calibri" w:cs="Times New Roman"/>
          <w:lang w:val="en-US" w:eastAsia="zh-CN"/>
        </w:rPr>
        <w:t>preventivno</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djelovanje</w:t>
      </w:r>
      <w:proofErr w:type="spellEnd"/>
      <w:r w:rsidRPr="00301039">
        <w:rPr>
          <w:rFonts w:eastAsia="Calibri" w:cs="Times New Roman"/>
          <w:lang w:val="en-US" w:eastAsia="zh-CN"/>
        </w:rPr>
        <w:t xml:space="preserve"> u </w:t>
      </w:r>
      <w:proofErr w:type="spellStart"/>
      <w:r w:rsidRPr="00301039">
        <w:rPr>
          <w:rFonts w:eastAsia="Calibri" w:cs="Times New Roman"/>
          <w:lang w:val="en-US" w:eastAsia="zh-CN"/>
        </w:rPr>
        <w:t>svrhu</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efikasne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zaštite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od</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potresa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neophodno</w:t>
      </w:r>
      <w:proofErr w:type="spellEnd"/>
      <w:r w:rsidRPr="00301039">
        <w:rPr>
          <w:rFonts w:eastAsia="Calibri" w:cs="Times New Roman"/>
          <w:lang w:val="en-US" w:eastAsia="zh-CN"/>
        </w:rPr>
        <w:t xml:space="preserve"> je </w:t>
      </w:r>
      <w:proofErr w:type="spellStart"/>
      <w:r w:rsidRPr="00301039">
        <w:rPr>
          <w:rFonts w:eastAsia="Calibri" w:cs="Times New Roman"/>
          <w:lang w:val="en-US" w:eastAsia="zh-CN"/>
        </w:rPr>
        <w:t>konstrukcije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svih</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građevina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planiranih</w:t>
      </w:r>
      <w:proofErr w:type="spellEnd"/>
      <w:r w:rsidRPr="00301039">
        <w:rPr>
          <w:rFonts w:eastAsia="Calibri" w:cs="Times New Roman"/>
          <w:lang w:val="en-US" w:eastAsia="zh-CN"/>
        </w:rPr>
        <w:t xml:space="preserve"> za </w:t>
      </w:r>
      <w:proofErr w:type="spellStart"/>
      <w:r w:rsidRPr="00301039">
        <w:rPr>
          <w:rFonts w:eastAsia="Calibri" w:cs="Times New Roman"/>
          <w:lang w:val="en-US" w:eastAsia="zh-CN"/>
        </w:rPr>
        <w:t>izgradnju</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na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području</w:t>
      </w:r>
      <w:proofErr w:type="spellEnd"/>
      <w:r w:rsidRPr="00301039">
        <w:rPr>
          <w:rFonts w:eastAsia="Calibri" w:cs="Times New Roman"/>
          <w:lang w:val="en-US" w:eastAsia="zh-CN"/>
        </w:rPr>
        <w:t xml:space="preserve"> Grada</w:t>
      </w:r>
      <w:r w:rsidR="00976748">
        <w:rPr>
          <w:rFonts w:eastAsia="Calibri" w:cs="Times New Roman"/>
          <w:lang w:val="en-US" w:eastAsia="zh-CN"/>
        </w:rPr>
        <w:t xml:space="preserve"> </w:t>
      </w:r>
      <w:r w:rsidR="0005211A">
        <w:rPr>
          <w:rFonts w:eastAsia="Calibri" w:cs="Times New Roman"/>
          <w:lang w:val="en-US" w:eastAsia="zh-CN"/>
        </w:rPr>
        <w:t>Ivanca</w:t>
      </w:r>
      <w:r w:rsidRPr="00301039">
        <w:rPr>
          <w:rFonts w:eastAsia="Calibri" w:cs="Times New Roman"/>
          <w:lang w:val="en-US" w:eastAsia="zh-CN"/>
        </w:rPr>
        <w:t xml:space="preserve"> </w:t>
      </w:r>
      <w:proofErr w:type="spellStart"/>
      <w:r w:rsidRPr="00301039">
        <w:rPr>
          <w:rFonts w:eastAsia="Calibri" w:cs="Times New Roman"/>
          <w:lang w:val="en-US" w:eastAsia="zh-CN"/>
        </w:rPr>
        <w:t>uskladiti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sa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zakonskim</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w:t>
      </w:r>
      <w:proofErr w:type="spellEnd"/>
      <w:r w:rsidRPr="00301039">
        <w:rPr>
          <w:rFonts w:eastAsia="Calibri" w:cs="Times New Roman"/>
          <w:lang w:val="en-US" w:eastAsia="zh-CN"/>
        </w:rPr>
        <w:t xml:space="preserve"> pod </w:t>
      </w:r>
      <w:proofErr w:type="spellStart"/>
      <w:r w:rsidRPr="00301039">
        <w:rPr>
          <w:rFonts w:eastAsia="Calibri" w:cs="Times New Roman"/>
          <w:lang w:val="en-US" w:eastAsia="zh-CN"/>
        </w:rPr>
        <w:t>zakonskim</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propisima</w:t>
      </w:r>
      <w:proofErr w:type="spellEnd"/>
      <w:r w:rsidRPr="00301039">
        <w:rPr>
          <w:rFonts w:eastAsia="Calibri" w:cs="Times New Roman"/>
          <w:lang w:val="en-US" w:eastAsia="zh-CN"/>
        </w:rPr>
        <w:t xml:space="preserve"> za </w:t>
      </w:r>
      <w:proofErr w:type="spellStart"/>
      <w:r w:rsidRPr="00301039">
        <w:rPr>
          <w:rFonts w:eastAsia="Calibri" w:cs="Times New Roman"/>
          <w:lang w:val="en-US" w:eastAsia="zh-CN"/>
        </w:rPr>
        <w:t>predmetnu</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seizmičku</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zonu</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Prometnice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unutar</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novih</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dijelova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naselja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gospodarske</w:t>
      </w:r>
      <w:proofErr w:type="spellEnd"/>
      <w:r w:rsidRPr="00301039">
        <w:rPr>
          <w:rFonts w:eastAsia="Calibri" w:cs="Times New Roman"/>
          <w:lang w:val="en-US" w:eastAsia="zh-CN"/>
        </w:rPr>
        <w:t xml:space="preserve"> zone </w:t>
      </w:r>
      <w:proofErr w:type="spellStart"/>
      <w:r w:rsidRPr="00301039">
        <w:rPr>
          <w:rFonts w:eastAsia="Calibri" w:cs="Times New Roman"/>
          <w:lang w:val="en-US" w:eastAsia="zh-CN"/>
        </w:rPr>
        <w:t>moraju</w:t>
      </w:r>
      <w:proofErr w:type="spellEnd"/>
      <w:r w:rsidRPr="00301039">
        <w:rPr>
          <w:rFonts w:eastAsia="Calibri" w:cs="Times New Roman"/>
          <w:lang w:val="en-US" w:eastAsia="zh-CN"/>
        </w:rPr>
        <w:t xml:space="preserve"> se </w:t>
      </w:r>
      <w:proofErr w:type="spellStart"/>
      <w:r w:rsidRPr="00301039">
        <w:rPr>
          <w:rFonts w:eastAsia="Calibri" w:cs="Times New Roman"/>
          <w:lang w:val="en-US" w:eastAsia="zh-CN"/>
        </w:rPr>
        <w:t>projektirati</w:t>
      </w:r>
      <w:proofErr w:type="spellEnd"/>
      <w:r w:rsidRPr="00301039">
        <w:rPr>
          <w:rFonts w:eastAsia="Calibri" w:cs="Times New Roman"/>
          <w:lang w:val="en-US" w:eastAsia="zh-CN"/>
        </w:rPr>
        <w:t xml:space="preserve"> </w:t>
      </w:r>
      <w:proofErr w:type="spellStart"/>
      <w:r w:rsidR="00642770">
        <w:rPr>
          <w:rFonts w:eastAsia="Calibri" w:cs="Times New Roman"/>
          <w:lang w:val="en-US" w:eastAsia="zh-CN"/>
        </w:rPr>
        <w:t>tako</w:t>
      </w:r>
      <w:proofErr w:type="spellEnd"/>
      <w:r w:rsidR="00642770">
        <w:rPr>
          <w:rFonts w:eastAsia="Calibri" w:cs="Times New Roman"/>
          <w:lang w:val="en-US" w:eastAsia="zh-CN"/>
        </w:rPr>
        <w:t xml:space="preserve"> </w:t>
      </w:r>
      <w:r w:rsidRPr="00301039">
        <w:rPr>
          <w:rFonts w:eastAsia="Calibri" w:cs="Times New Roman"/>
          <w:lang w:val="en-US" w:eastAsia="zh-CN"/>
        </w:rPr>
        <w:t xml:space="preserve">da </w:t>
      </w:r>
      <w:proofErr w:type="spellStart"/>
      <w:r w:rsidRPr="00301039">
        <w:rPr>
          <w:rFonts w:eastAsia="Calibri" w:cs="Times New Roman"/>
          <w:lang w:val="en-US" w:eastAsia="zh-CN"/>
        </w:rPr>
        <w:t>razmak</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građevina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od</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prometnice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omogućuje</w:t>
      </w:r>
      <w:proofErr w:type="spellEnd"/>
      <w:r w:rsidRPr="00301039">
        <w:rPr>
          <w:rFonts w:eastAsia="Calibri" w:cs="Times New Roman"/>
          <w:lang w:val="en-US" w:eastAsia="zh-CN"/>
        </w:rPr>
        <w:t xml:space="preserve"> da </w:t>
      </w:r>
      <w:proofErr w:type="spellStart"/>
      <w:r w:rsidRPr="00301039">
        <w:rPr>
          <w:rFonts w:eastAsia="Calibri" w:cs="Times New Roman"/>
          <w:lang w:val="en-US" w:eastAsia="zh-CN"/>
        </w:rPr>
        <w:t>eventualno</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rušenje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građevine</w:t>
      </w:r>
      <w:proofErr w:type="spellEnd"/>
      <w:r w:rsidRPr="00301039">
        <w:rPr>
          <w:rFonts w:eastAsia="Calibri" w:cs="Times New Roman"/>
          <w:lang w:val="en-US" w:eastAsia="zh-CN"/>
        </w:rPr>
        <w:t xml:space="preserve"> ne </w:t>
      </w:r>
      <w:proofErr w:type="spellStart"/>
      <w:r w:rsidRPr="00301039">
        <w:rPr>
          <w:rFonts w:eastAsia="Calibri" w:cs="Times New Roman"/>
          <w:lang w:val="en-US" w:eastAsia="zh-CN"/>
        </w:rPr>
        <w:t>zapriječi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istu</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radi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omogućavanja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nesmetane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evakuacije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ljudi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pristupa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interventnim</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vozilima</w:t>
      </w:r>
      <w:proofErr w:type="spellEnd"/>
      <w:r w:rsidRPr="00301039">
        <w:rPr>
          <w:rFonts w:eastAsia="Calibri" w:cs="Times New Roman"/>
          <w:lang w:val="en-US" w:eastAsia="zh-CN"/>
        </w:rPr>
        <w:t>.</w:t>
      </w:r>
    </w:p>
    <w:p w14:paraId="7152037A" w14:textId="77777777" w:rsidR="00301039" w:rsidRPr="00301039" w:rsidRDefault="00301039" w:rsidP="00301039">
      <w:pPr>
        <w:spacing w:after="120" w:line="276" w:lineRule="auto"/>
        <w:ind w:firstLine="709"/>
        <w:rPr>
          <w:rFonts w:eastAsia="Calibri" w:cstheme="minorHAnsi"/>
          <w:b/>
          <w:bCs/>
          <w:lang w:val="en-US" w:eastAsia="zh-CN"/>
        </w:rPr>
      </w:pPr>
      <w:proofErr w:type="spellStart"/>
      <w:r w:rsidRPr="00301039">
        <w:rPr>
          <w:rFonts w:eastAsia="Calibri" w:cstheme="minorHAnsi"/>
          <w:b/>
          <w:bCs/>
          <w:lang w:val="en-US" w:eastAsia="zh-CN"/>
        </w:rPr>
        <w:t>Mjere</w:t>
      </w:r>
      <w:proofErr w:type="spellEnd"/>
      <w:r w:rsidRPr="00301039">
        <w:rPr>
          <w:rFonts w:eastAsia="Calibri" w:cstheme="minorHAnsi"/>
          <w:b/>
          <w:bCs/>
          <w:lang w:val="en-US" w:eastAsia="zh-CN"/>
        </w:rPr>
        <w:t xml:space="preserve"> za </w:t>
      </w:r>
      <w:proofErr w:type="spellStart"/>
      <w:r w:rsidRPr="00301039">
        <w:rPr>
          <w:rFonts w:eastAsia="Calibri" w:cstheme="minorHAnsi"/>
          <w:b/>
          <w:bCs/>
          <w:lang w:val="en-US" w:eastAsia="zh-CN"/>
        </w:rPr>
        <w:t>ublažavanje</w:t>
      </w:r>
      <w:proofErr w:type="spellEnd"/>
      <w:r w:rsidRPr="00301039">
        <w:rPr>
          <w:rFonts w:eastAsia="Calibri" w:cstheme="minorHAnsi"/>
          <w:b/>
          <w:bCs/>
          <w:lang w:val="en-US" w:eastAsia="zh-CN"/>
        </w:rPr>
        <w:t xml:space="preserve"> </w:t>
      </w:r>
      <w:proofErr w:type="spellStart"/>
      <w:r w:rsidRPr="00301039">
        <w:rPr>
          <w:rFonts w:eastAsia="Calibri" w:cstheme="minorHAnsi"/>
          <w:b/>
          <w:bCs/>
          <w:lang w:val="en-US" w:eastAsia="zh-CN"/>
        </w:rPr>
        <w:t>i</w:t>
      </w:r>
      <w:proofErr w:type="spellEnd"/>
      <w:r w:rsidRPr="00301039">
        <w:rPr>
          <w:rFonts w:eastAsia="Calibri" w:cstheme="minorHAnsi"/>
          <w:b/>
          <w:bCs/>
          <w:lang w:val="en-US" w:eastAsia="zh-CN"/>
        </w:rPr>
        <w:t xml:space="preserve"> </w:t>
      </w:r>
      <w:proofErr w:type="spellStart"/>
      <w:r w:rsidRPr="00301039">
        <w:rPr>
          <w:rFonts w:eastAsia="Calibri" w:cstheme="minorHAnsi"/>
          <w:b/>
          <w:bCs/>
          <w:lang w:val="en-US" w:eastAsia="zh-CN"/>
        </w:rPr>
        <w:t>otklanjanje</w:t>
      </w:r>
      <w:proofErr w:type="spellEnd"/>
      <w:r w:rsidRPr="00301039">
        <w:rPr>
          <w:rFonts w:eastAsia="Calibri" w:cstheme="minorHAnsi"/>
          <w:b/>
          <w:bCs/>
          <w:lang w:val="en-US" w:eastAsia="zh-CN"/>
        </w:rPr>
        <w:t xml:space="preserve"> </w:t>
      </w:r>
      <w:proofErr w:type="spellStart"/>
      <w:r w:rsidRPr="00301039">
        <w:rPr>
          <w:rFonts w:eastAsia="Calibri" w:cstheme="minorHAnsi"/>
          <w:b/>
          <w:bCs/>
          <w:lang w:val="en-US" w:eastAsia="zh-CN"/>
        </w:rPr>
        <w:t>izravnih</w:t>
      </w:r>
      <w:proofErr w:type="spellEnd"/>
      <w:r w:rsidRPr="00301039">
        <w:rPr>
          <w:rFonts w:eastAsia="Calibri" w:cstheme="minorHAnsi"/>
          <w:b/>
          <w:bCs/>
          <w:lang w:val="en-US" w:eastAsia="zh-CN"/>
        </w:rPr>
        <w:t xml:space="preserve"> </w:t>
      </w:r>
      <w:proofErr w:type="spellStart"/>
      <w:r w:rsidRPr="00301039">
        <w:rPr>
          <w:rFonts w:eastAsia="Calibri" w:cstheme="minorHAnsi"/>
          <w:b/>
          <w:bCs/>
          <w:lang w:val="en-US" w:eastAsia="zh-CN"/>
        </w:rPr>
        <w:t>posljedica</w:t>
      </w:r>
      <w:proofErr w:type="spellEnd"/>
      <w:r w:rsidRPr="00301039">
        <w:rPr>
          <w:rFonts w:eastAsia="Calibri" w:cstheme="minorHAnsi"/>
          <w:b/>
          <w:bCs/>
          <w:lang w:val="en-US" w:eastAsia="zh-CN"/>
        </w:rPr>
        <w:t xml:space="preserve"> </w:t>
      </w:r>
      <w:proofErr w:type="spellStart"/>
      <w:r w:rsidRPr="00301039">
        <w:rPr>
          <w:rFonts w:eastAsia="Calibri" w:cstheme="minorHAnsi"/>
          <w:b/>
          <w:bCs/>
          <w:lang w:val="en-US" w:eastAsia="zh-CN"/>
        </w:rPr>
        <w:t>prirodne</w:t>
      </w:r>
      <w:proofErr w:type="spellEnd"/>
      <w:r w:rsidRPr="00301039">
        <w:rPr>
          <w:rFonts w:eastAsia="Calibri" w:cstheme="minorHAnsi"/>
          <w:b/>
          <w:bCs/>
          <w:lang w:val="en-US" w:eastAsia="zh-CN"/>
        </w:rPr>
        <w:t xml:space="preserve"> </w:t>
      </w:r>
      <w:proofErr w:type="spellStart"/>
      <w:r w:rsidRPr="00301039">
        <w:rPr>
          <w:rFonts w:eastAsia="Calibri" w:cstheme="minorHAnsi"/>
          <w:b/>
          <w:bCs/>
          <w:lang w:val="en-US" w:eastAsia="zh-CN"/>
        </w:rPr>
        <w:t>nepogode</w:t>
      </w:r>
      <w:proofErr w:type="spellEnd"/>
    </w:p>
    <w:p w14:paraId="6438727C" w14:textId="3C97F8DD" w:rsidR="00976748" w:rsidRDefault="00301039" w:rsidP="00301039">
      <w:pPr>
        <w:spacing w:after="120" w:line="276" w:lineRule="auto"/>
        <w:ind w:firstLine="709"/>
        <w:rPr>
          <w:rFonts w:eastAsia="Calibri" w:cs="Times New Roman"/>
          <w:lang w:val="en-US" w:eastAsia="zh-CN"/>
        </w:rPr>
        <w:sectPr w:rsidR="00976748" w:rsidSect="003E0DB8">
          <w:headerReference w:type="first" r:id="rId11"/>
          <w:pgSz w:w="11906" w:h="16838"/>
          <w:pgMar w:top="1134" w:right="1134" w:bottom="1134" w:left="1418" w:header="709" w:footer="709" w:gutter="284"/>
          <w:cols w:space="708"/>
          <w:docGrid w:linePitch="360"/>
        </w:sectPr>
      </w:pPr>
      <w:proofErr w:type="spellStart"/>
      <w:r w:rsidRPr="00301039">
        <w:rPr>
          <w:rFonts w:eastAsia="Calibri" w:cs="Times New Roman"/>
          <w:lang w:val="en-US" w:eastAsia="zh-CN"/>
        </w:rPr>
        <w:t>Mjere</w:t>
      </w:r>
      <w:proofErr w:type="spellEnd"/>
      <w:r w:rsidRPr="00301039">
        <w:rPr>
          <w:rFonts w:eastAsia="Calibri" w:cs="Times New Roman"/>
          <w:lang w:val="en-US" w:eastAsia="zh-CN"/>
        </w:rPr>
        <w:t xml:space="preserve"> za </w:t>
      </w:r>
      <w:proofErr w:type="spellStart"/>
      <w:r w:rsidRPr="00301039">
        <w:rPr>
          <w:rFonts w:eastAsia="Calibri" w:cs="Times New Roman"/>
          <w:lang w:val="en-US" w:eastAsia="zh-CN"/>
        </w:rPr>
        <w:t>ublažavanje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otklanjanje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izravnih</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posljedica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prirodne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nepogode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podrazumijevaju</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procjenu</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šteta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posljedica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sanaciju</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nastalih</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oštećenja</w:t>
      </w:r>
      <w:proofErr w:type="spellEnd"/>
      <w:r w:rsidRPr="00301039">
        <w:rPr>
          <w:rFonts w:eastAsia="Calibri" w:cs="Times New Roman"/>
          <w:lang w:val="en-US" w:eastAsia="zh-CN"/>
        </w:rPr>
        <w:t xml:space="preserve"> i šteta. </w:t>
      </w:r>
      <w:proofErr w:type="spellStart"/>
      <w:r w:rsidRPr="00301039">
        <w:rPr>
          <w:rFonts w:eastAsia="Calibri" w:cs="Times New Roman"/>
          <w:lang w:val="en-US" w:eastAsia="zh-CN"/>
        </w:rPr>
        <w:t>Sanacija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obuhvaća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aktivnosti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kojima</w:t>
      </w:r>
      <w:proofErr w:type="spellEnd"/>
      <w:r w:rsidRPr="00301039">
        <w:rPr>
          <w:rFonts w:eastAsia="Calibri" w:cs="Times New Roman"/>
          <w:lang w:val="en-US" w:eastAsia="zh-CN"/>
        </w:rPr>
        <w:t xml:space="preserve"> se </w:t>
      </w:r>
      <w:proofErr w:type="spellStart"/>
      <w:r w:rsidRPr="00301039">
        <w:rPr>
          <w:rFonts w:eastAsia="Calibri" w:cs="Times New Roman"/>
          <w:lang w:val="en-US" w:eastAsia="zh-CN"/>
        </w:rPr>
        <w:t>otklanjaju</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posljedice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prirodne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nepogode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pružanje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prve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pomoći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unesrećenima</w:t>
      </w:r>
      <w:proofErr w:type="spellEnd"/>
      <w:r w:rsidRPr="00301039">
        <w:rPr>
          <w:rFonts w:eastAsia="Calibri" w:cs="Times New Roman"/>
          <w:lang w:val="en-US" w:eastAsia="zh-CN"/>
        </w:rPr>
        <w:t xml:space="preserve"> </w:t>
      </w:r>
      <w:proofErr w:type="spellStart"/>
      <w:r w:rsidR="00642770">
        <w:rPr>
          <w:rFonts w:eastAsia="Calibri" w:cs="Times New Roman"/>
          <w:lang w:val="en-US" w:eastAsia="zh-CN"/>
        </w:rPr>
        <w:t>ako</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ih</w:t>
      </w:r>
      <w:proofErr w:type="spellEnd"/>
      <w:r w:rsidRPr="00301039">
        <w:rPr>
          <w:rFonts w:eastAsia="Calibri" w:cs="Times New Roman"/>
          <w:lang w:val="en-US" w:eastAsia="zh-CN"/>
        </w:rPr>
        <w:t xml:space="preserve"> je </w:t>
      </w:r>
      <w:proofErr w:type="spellStart"/>
      <w:r w:rsidRPr="00301039">
        <w:rPr>
          <w:rFonts w:eastAsia="Calibri" w:cs="Times New Roman"/>
          <w:lang w:val="en-US" w:eastAsia="zh-CN"/>
        </w:rPr>
        <w:t>bilo</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te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sve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ostale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radnje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kojima</w:t>
      </w:r>
      <w:proofErr w:type="spellEnd"/>
      <w:r w:rsidRPr="00301039">
        <w:rPr>
          <w:rFonts w:eastAsia="Calibri" w:cs="Times New Roman"/>
          <w:lang w:val="en-US" w:eastAsia="zh-CN"/>
        </w:rPr>
        <w:t xml:space="preserve"> se </w:t>
      </w:r>
      <w:proofErr w:type="spellStart"/>
      <w:r w:rsidRPr="00301039">
        <w:rPr>
          <w:rFonts w:eastAsia="Calibri" w:cs="Times New Roman"/>
          <w:lang w:val="en-US" w:eastAsia="zh-CN"/>
        </w:rPr>
        <w:t>smanjuju</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posljedice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potresa</w:t>
      </w:r>
      <w:proofErr w:type="spellEnd"/>
      <w:r w:rsidRPr="00301039">
        <w:rPr>
          <w:rFonts w:eastAsia="Calibri" w:cs="Times New Roman"/>
          <w:lang w:val="en-US" w:eastAsia="zh-CN"/>
        </w:rPr>
        <w:t>.</w:t>
      </w:r>
    </w:p>
    <w:p w14:paraId="5C64CDE0" w14:textId="5B9C7707" w:rsidR="00301039" w:rsidRPr="00301039" w:rsidRDefault="00301039" w:rsidP="00301039">
      <w:pPr>
        <w:keepNext/>
        <w:spacing w:after="0" w:line="240" w:lineRule="auto"/>
        <w:jc w:val="center"/>
        <w:rPr>
          <w:rFonts w:eastAsia="Calibri" w:cstheme="minorHAnsi"/>
          <w:b/>
          <w:bCs/>
          <w:sz w:val="20"/>
          <w:szCs w:val="20"/>
          <w:lang w:eastAsia="zh-CN"/>
        </w:rPr>
      </w:pPr>
      <w:bookmarkStart w:id="17" w:name="_Toc54256325"/>
      <w:r w:rsidRPr="00301039">
        <w:rPr>
          <w:rFonts w:eastAsia="Calibri" w:cstheme="minorHAnsi"/>
          <w:b/>
          <w:bCs/>
          <w:sz w:val="20"/>
          <w:szCs w:val="20"/>
          <w:lang w:eastAsia="zh-CN"/>
        </w:rPr>
        <w:lastRenderedPageBreak/>
        <w:t xml:space="preserve">Tablica </w:t>
      </w:r>
      <w:r w:rsidRPr="00301039">
        <w:rPr>
          <w:rFonts w:eastAsia="Calibri" w:cstheme="minorHAnsi"/>
          <w:b/>
          <w:bCs/>
          <w:sz w:val="20"/>
          <w:szCs w:val="20"/>
          <w:lang w:eastAsia="zh-CN"/>
        </w:rPr>
        <w:fldChar w:fldCharType="begin"/>
      </w:r>
      <w:r w:rsidRPr="00301039">
        <w:rPr>
          <w:rFonts w:eastAsia="Calibri" w:cstheme="minorHAnsi"/>
          <w:b/>
          <w:bCs/>
          <w:sz w:val="20"/>
          <w:szCs w:val="20"/>
          <w:lang w:eastAsia="zh-CN"/>
        </w:rPr>
        <w:instrText xml:space="preserve"> SEQ Tablica \* ARABIC </w:instrText>
      </w:r>
      <w:r w:rsidRPr="00301039">
        <w:rPr>
          <w:rFonts w:eastAsia="Calibri" w:cstheme="minorHAnsi"/>
          <w:b/>
          <w:bCs/>
          <w:sz w:val="20"/>
          <w:szCs w:val="20"/>
          <w:lang w:eastAsia="zh-CN"/>
        </w:rPr>
        <w:fldChar w:fldCharType="separate"/>
      </w:r>
      <w:r w:rsidR="00E46E9A">
        <w:rPr>
          <w:rFonts w:eastAsia="Calibri" w:cstheme="minorHAnsi"/>
          <w:b/>
          <w:bCs/>
          <w:noProof/>
          <w:sz w:val="20"/>
          <w:szCs w:val="20"/>
          <w:lang w:eastAsia="zh-CN"/>
        </w:rPr>
        <w:t>3</w:t>
      </w:r>
      <w:r w:rsidRPr="00301039">
        <w:rPr>
          <w:rFonts w:eastAsia="Calibri" w:cstheme="minorHAnsi"/>
          <w:b/>
          <w:bCs/>
          <w:sz w:val="20"/>
          <w:szCs w:val="20"/>
          <w:lang w:eastAsia="zh-CN"/>
        </w:rPr>
        <w:fldChar w:fldCharType="end"/>
      </w:r>
      <w:r w:rsidRPr="00301039">
        <w:rPr>
          <w:rFonts w:eastAsia="Calibri" w:cstheme="minorHAnsi"/>
          <w:b/>
          <w:bCs/>
          <w:sz w:val="20"/>
          <w:szCs w:val="20"/>
          <w:lang w:eastAsia="zh-CN"/>
        </w:rPr>
        <w:t>. Mjere i postupci u slučaju potresa</w:t>
      </w:r>
      <w:bookmarkEnd w:id="17"/>
    </w:p>
    <w:tbl>
      <w:tblPr>
        <w:tblStyle w:val="Reetkatablice7"/>
        <w:tblW w:w="0" w:type="auto"/>
        <w:tblInd w:w="0" w:type="dxa"/>
        <w:tblLook w:val="04A0" w:firstRow="1" w:lastRow="0" w:firstColumn="1" w:lastColumn="0" w:noHBand="0" w:noVBand="1"/>
      </w:tblPr>
      <w:tblGrid>
        <w:gridCol w:w="739"/>
        <w:gridCol w:w="8321"/>
      </w:tblGrid>
      <w:tr w:rsidR="00301039" w:rsidRPr="00301039" w14:paraId="72362D12" w14:textId="77777777" w:rsidTr="00301039">
        <w:trPr>
          <w:trHeight w:val="410"/>
          <w:tblHead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3B00FD" w14:textId="77777777" w:rsidR="00301039" w:rsidRPr="00301039" w:rsidRDefault="00301039" w:rsidP="00704DFA">
            <w:pPr>
              <w:spacing w:line="276" w:lineRule="auto"/>
              <w:jc w:val="center"/>
              <w:rPr>
                <w:rFonts w:cstheme="minorHAnsi"/>
                <w:b/>
                <w:bCs/>
                <w:sz w:val="20"/>
                <w:szCs w:val="20"/>
              </w:rPr>
            </w:pPr>
            <w:bookmarkStart w:id="18" w:name="_Hlk54246688"/>
            <w:r w:rsidRPr="00301039">
              <w:rPr>
                <w:rFonts w:cstheme="minorHAnsi"/>
                <w:b/>
                <w:bCs/>
                <w:sz w:val="20"/>
                <w:szCs w:val="20"/>
              </w:rPr>
              <w:t>R.BR.</w:t>
            </w: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A1B1FE" w14:textId="77777777" w:rsidR="00301039" w:rsidRPr="00301039" w:rsidRDefault="00301039" w:rsidP="00704DFA">
            <w:pPr>
              <w:spacing w:line="276" w:lineRule="auto"/>
              <w:jc w:val="center"/>
              <w:rPr>
                <w:rFonts w:cstheme="minorHAnsi"/>
                <w:b/>
                <w:bCs/>
                <w:sz w:val="20"/>
                <w:szCs w:val="20"/>
              </w:rPr>
            </w:pPr>
            <w:r w:rsidRPr="00301039">
              <w:rPr>
                <w:rFonts w:cstheme="minorHAnsi"/>
                <w:b/>
                <w:bCs/>
                <w:sz w:val="20"/>
                <w:szCs w:val="20"/>
              </w:rPr>
              <w:t>MJERE I POSTUPCI</w:t>
            </w:r>
          </w:p>
        </w:tc>
      </w:tr>
      <w:tr w:rsidR="00301039" w:rsidRPr="00301039" w14:paraId="7B3FFBFE"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236BF68A" w14:textId="77777777" w:rsidR="00301039" w:rsidRPr="00301039" w:rsidRDefault="00301039" w:rsidP="00704DFA">
            <w:pPr>
              <w:numPr>
                <w:ilvl w:val="0"/>
                <w:numId w:val="27"/>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7FDDCE4A" w14:textId="152EB5E7" w:rsidR="00301039" w:rsidRPr="00301039" w:rsidRDefault="00301039" w:rsidP="00704DFA">
            <w:pPr>
              <w:spacing w:line="276" w:lineRule="auto"/>
              <w:rPr>
                <w:rFonts w:cstheme="minorHAnsi"/>
                <w:i/>
                <w:iCs/>
                <w:sz w:val="20"/>
                <w:szCs w:val="20"/>
              </w:rPr>
            </w:pPr>
            <w:r w:rsidRPr="00301039">
              <w:rPr>
                <w:rFonts w:cstheme="minorHAnsi"/>
                <w:sz w:val="20"/>
                <w:szCs w:val="20"/>
              </w:rPr>
              <w:t>Izvještavanje gradonačelnika i predlaganja aktiviranja</w:t>
            </w:r>
            <w:r w:rsidR="00976748">
              <w:rPr>
                <w:rFonts w:cstheme="minorHAnsi"/>
                <w:sz w:val="20"/>
                <w:szCs w:val="20"/>
              </w:rPr>
              <w:t xml:space="preserve"> Gradskog povjerenstva Grada </w:t>
            </w:r>
            <w:r w:rsidR="0005211A">
              <w:rPr>
                <w:rFonts w:cstheme="minorHAnsi"/>
                <w:sz w:val="20"/>
                <w:szCs w:val="20"/>
              </w:rPr>
              <w:t>Ivanca</w:t>
            </w:r>
          </w:p>
        </w:tc>
      </w:tr>
      <w:tr w:rsidR="00301039" w:rsidRPr="00301039" w14:paraId="0DAA1909"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60B33D14" w14:textId="77777777" w:rsidR="00301039" w:rsidRPr="00301039" w:rsidRDefault="00301039" w:rsidP="00704DFA">
            <w:pPr>
              <w:numPr>
                <w:ilvl w:val="0"/>
                <w:numId w:val="27"/>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573B0134" w14:textId="2ABEF16F" w:rsidR="00301039" w:rsidRPr="00301039" w:rsidRDefault="00301039" w:rsidP="00704DFA">
            <w:pPr>
              <w:spacing w:line="276" w:lineRule="auto"/>
              <w:rPr>
                <w:rFonts w:cstheme="minorHAnsi"/>
                <w:sz w:val="20"/>
                <w:szCs w:val="20"/>
              </w:rPr>
            </w:pPr>
            <w:r w:rsidRPr="00301039">
              <w:rPr>
                <w:rFonts w:cstheme="minorHAnsi"/>
                <w:sz w:val="20"/>
                <w:szCs w:val="20"/>
              </w:rPr>
              <w:t>Pozivanje</w:t>
            </w:r>
            <w:r w:rsidR="00976748">
              <w:rPr>
                <w:rFonts w:cstheme="minorHAnsi"/>
                <w:sz w:val="20"/>
                <w:szCs w:val="20"/>
              </w:rPr>
              <w:t xml:space="preserve"> Gradskog povjerenstva Grada </w:t>
            </w:r>
            <w:r w:rsidR="0005211A">
              <w:rPr>
                <w:rFonts w:cstheme="minorHAnsi"/>
                <w:sz w:val="20"/>
                <w:szCs w:val="20"/>
              </w:rPr>
              <w:t>Ivanca</w:t>
            </w:r>
            <w:r w:rsidR="00976748">
              <w:rPr>
                <w:rFonts w:cstheme="minorHAnsi"/>
                <w:sz w:val="20"/>
                <w:szCs w:val="20"/>
              </w:rPr>
              <w:t xml:space="preserve"> </w:t>
            </w:r>
            <w:r w:rsidRPr="00301039">
              <w:rPr>
                <w:rFonts w:cstheme="minorHAnsi"/>
                <w:sz w:val="20"/>
                <w:szCs w:val="20"/>
              </w:rPr>
              <w:t xml:space="preserve">te izrada popisa šteta sukladno </w:t>
            </w:r>
            <w:r w:rsidRPr="00301039">
              <w:rPr>
                <w:rFonts w:cstheme="minorHAnsi"/>
                <w:i/>
                <w:iCs/>
                <w:sz w:val="20"/>
                <w:szCs w:val="20"/>
              </w:rPr>
              <w:t>Zakonu</w:t>
            </w:r>
            <w:r w:rsidRPr="00301039">
              <w:rPr>
                <w:rFonts w:cstheme="minorHAnsi"/>
                <w:sz w:val="20"/>
                <w:szCs w:val="20"/>
              </w:rPr>
              <w:t xml:space="preserve"> </w:t>
            </w:r>
          </w:p>
        </w:tc>
      </w:tr>
      <w:tr w:rsidR="00301039" w:rsidRPr="00301039" w14:paraId="1EAFCB51"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518F2C62" w14:textId="77777777" w:rsidR="00301039" w:rsidRPr="00301039" w:rsidRDefault="00301039" w:rsidP="00704DFA">
            <w:pPr>
              <w:numPr>
                <w:ilvl w:val="0"/>
                <w:numId w:val="27"/>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7CA69BB1" w14:textId="27B3D3DA" w:rsidR="00301039" w:rsidRPr="00301039" w:rsidRDefault="00301039" w:rsidP="00704DFA">
            <w:pPr>
              <w:spacing w:line="276" w:lineRule="auto"/>
              <w:rPr>
                <w:rFonts w:cstheme="minorHAnsi"/>
                <w:sz w:val="20"/>
                <w:szCs w:val="20"/>
              </w:rPr>
            </w:pPr>
            <w:r w:rsidRPr="00301039">
              <w:rPr>
                <w:rFonts w:cstheme="minorHAnsi"/>
                <w:sz w:val="20"/>
                <w:szCs w:val="20"/>
              </w:rPr>
              <w:t xml:space="preserve">Pozivanje Stožera civilne zaštite Grada </w:t>
            </w:r>
            <w:r w:rsidR="0005211A">
              <w:rPr>
                <w:rFonts w:cstheme="minorHAnsi"/>
                <w:sz w:val="20"/>
                <w:szCs w:val="20"/>
              </w:rPr>
              <w:t>Ivanca</w:t>
            </w:r>
          </w:p>
        </w:tc>
      </w:tr>
      <w:tr w:rsidR="00301039" w:rsidRPr="00301039" w14:paraId="0177FD70"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59179932" w14:textId="77777777" w:rsidR="00301039" w:rsidRPr="00301039" w:rsidRDefault="00301039" w:rsidP="00704DFA">
            <w:pPr>
              <w:numPr>
                <w:ilvl w:val="0"/>
                <w:numId w:val="27"/>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tcPr>
          <w:p w14:paraId="795D0AE5" w14:textId="77777777" w:rsidR="00301039" w:rsidRPr="00301039" w:rsidRDefault="00301039" w:rsidP="00704DFA">
            <w:pPr>
              <w:spacing w:line="276" w:lineRule="auto"/>
              <w:rPr>
                <w:rFonts w:cstheme="minorHAnsi"/>
                <w:sz w:val="20"/>
                <w:szCs w:val="20"/>
              </w:rPr>
            </w:pPr>
            <w:r w:rsidRPr="00301039">
              <w:rPr>
                <w:rFonts w:cstheme="minorHAnsi"/>
                <w:sz w:val="20"/>
                <w:szCs w:val="20"/>
              </w:rPr>
              <w:t>Aktiviranje službi koje se bave zaštitom i spašavanjem unutar svoje redovne djelatnosti: vatrogastvo, Crveni križ, HGSS, Zavod za hitnu službu</w:t>
            </w:r>
          </w:p>
        </w:tc>
      </w:tr>
      <w:tr w:rsidR="00301039" w:rsidRPr="00301039" w14:paraId="2A875EE3"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73426A1B" w14:textId="77777777" w:rsidR="00301039" w:rsidRPr="00301039" w:rsidRDefault="00301039" w:rsidP="00704DFA">
            <w:pPr>
              <w:numPr>
                <w:ilvl w:val="0"/>
                <w:numId w:val="27"/>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tcPr>
          <w:p w14:paraId="55ED8565" w14:textId="77777777" w:rsidR="00301039" w:rsidRPr="00301039" w:rsidRDefault="00301039" w:rsidP="00704DFA">
            <w:pPr>
              <w:spacing w:line="276" w:lineRule="auto"/>
              <w:rPr>
                <w:rFonts w:cstheme="minorHAnsi"/>
                <w:sz w:val="20"/>
                <w:szCs w:val="20"/>
              </w:rPr>
            </w:pPr>
            <w:r w:rsidRPr="00301039">
              <w:rPr>
                <w:rFonts w:cstheme="minorHAnsi"/>
                <w:sz w:val="20"/>
                <w:szCs w:val="20"/>
              </w:rPr>
              <w:t>Prikupljanje informacija o broju potpuno srušenih objekata i stanova, stanje školskih objekata, vrtića,</w:t>
            </w:r>
          </w:p>
          <w:p w14:paraId="1423552D" w14:textId="77777777" w:rsidR="00301039" w:rsidRPr="00301039" w:rsidRDefault="00301039" w:rsidP="00704DFA">
            <w:pPr>
              <w:spacing w:line="276" w:lineRule="auto"/>
              <w:rPr>
                <w:rFonts w:cstheme="minorHAnsi"/>
                <w:sz w:val="20"/>
                <w:szCs w:val="20"/>
              </w:rPr>
            </w:pPr>
            <w:r w:rsidRPr="00301039">
              <w:rPr>
                <w:rFonts w:cstheme="minorHAnsi"/>
                <w:sz w:val="20"/>
                <w:szCs w:val="20"/>
              </w:rPr>
              <w:t xml:space="preserve">društvenih domova, ugostiteljskih objekata, trgovačkih centara i sl. </w:t>
            </w:r>
          </w:p>
        </w:tc>
      </w:tr>
      <w:tr w:rsidR="00301039" w:rsidRPr="00301039" w14:paraId="3192C17E"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26500581" w14:textId="77777777" w:rsidR="00301039" w:rsidRPr="00301039" w:rsidRDefault="00301039" w:rsidP="00704DFA">
            <w:pPr>
              <w:numPr>
                <w:ilvl w:val="0"/>
                <w:numId w:val="27"/>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66EFF3F0" w14:textId="77777777" w:rsidR="00301039" w:rsidRPr="00301039" w:rsidRDefault="00301039" w:rsidP="00704DFA">
            <w:pPr>
              <w:spacing w:line="276" w:lineRule="auto"/>
              <w:rPr>
                <w:rFonts w:cstheme="minorHAnsi"/>
                <w:sz w:val="20"/>
                <w:szCs w:val="20"/>
              </w:rPr>
            </w:pPr>
            <w:r w:rsidRPr="00301039">
              <w:rPr>
                <w:rFonts w:cstheme="minorHAnsi"/>
                <w:sz w:val="20"/>
                <w:szCs w:val="20"/>
              </w:rPr>
              <w:t xml:space="preserve">Prikupljanje informacija o mogućnosti funkcioniranja kritične infrastrukture: </w:t>
            </w:r>
          </w:p>
          <w:p w14:paraId="1E6E225E" w14:textId="77777777" w:rsidR="00301039" w:rsidRPr="00301039" w:rsidRDefault="00301039" w:rsidP="00704DFA">
            <w:pPr>
              <w:numPr>
                <w:ilvl w:val="0"/>
                <w:numId w:val="23"/>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sustava</w:t>
            </w:r>
            <w:proofErr w:type="spellEnd"/>
            <w:r w:rsidRPr="00301039">
              <w:rPr>
                <w:rFonts w:cstheme="minorHAnsi"/>
                <w:sz w:val="20"/>
                <w:szCs w:val="20"/>
                <w:lang w:val="en-US"/>
              </w:rPr>
              <w:t xml:space="preserve"> za </w:t>
            </w:r>
            <w:proofErr w:type="spellStart"/>
            <w:r w:rsidRPr="00301039">
              <w:rPr>
                <w:rFonts w:cstheme="minorHAnsi"/>
                <w:sz w:val="20"/>
                <w:szCs w:val="20"/>
                <w:lang w:val="en-US"/>
              </w:rPr>
              <w:t>vodoopskrbu</w:t>
            </w:r>
            <w:proofErr w:type="spellEnd"/>
            <w:r w:rsidRPr="00301039">
              <w:rPr>
                <w:rFonts w:cstheme="minorHAnsi"/>
                <w:sz w:val="20"/>
                <w:szCs w:val="20"/>
                <w:lang w:val="en-US"/>
              </w:rPr>
              <w:t>,</w:t>
            </w:r>
          </w:p>
          <w:p w14:paraId="0229445F" w14:textId="77777777" w:rsidR="00301039" w:rsidRPr="00301039" w:rsidRDefault="00301039" w:rsidP="00704DFA">
            <w:pPr>
              <w:numPr>
                <w:ilvl w:val="0"/>
                <w:numId w:val="23"/>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sustava</w:t>
            </w:r>
            <w:proofErr w:type="spellEnd"/>
            <w:r w:rsidRPr="00301039">
              <w:rPr>
                <w:rFonts w:cstheme="minorHAnsi"/>
                <w:sz w:val="20"/>
                <w:szCs w:val="20"/>
                <w:lang w:val="en-US"/>
              </w:rPr>
              <w:t xml:space="preserve"> za </w:t>
            </w:r>
            <w:proofErr w:type="spellStart"/>
            <w:r w:rsidRPr="00301039">
              <w:rPr>
                <w:rFonts w:cstheme="minorHAnsi"/>
                <w:sz w:val="20"/>
                <w:szCs w:val="20"/>
                <w:lang w:val="en-US"/>
              </w:rPr>
              <w:t>elektroopskrbu</w:t>
            </w:r>
            <w:proofErr w:type="spellEnd"/>
            <w:r w:rsidRPr="00301039">
              <w:rPr>
                <w:rFonts w:cstheme="minorHAnsi"/>
                <w:sz w:val="20"/>
                <w:szCs w:val="20"/>
                <w:lang w:val="en-US"/>
              </w:rPr>
              <w:t>,</w:t>
            </w:r>
          </w:p>
          <w:p w14:paraId="0430AA49" w14:textId="77777777" w:rsidR="00301039" w:rsidRPr="00301039" w:rsidRDefault="00301039" w:rsidP="00704DFA">
            <w:pPr>
              <w:numPr>
                <w:ilvl w:val="0"/>
                <w:numId w:val="23"/>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sustava</w:t>
            </w:r>
            <w:proofErr w:type="spellEnd"/>
            <w:r w:rsidRPr="00301039">
              <w:rPr>
                <w:rFonts w:cstheme="minorHAnsi"/>
                <w:sz w:val="20"/>
                <w:szCs w:val="20"/>
                <w:lang w:val="en-US"/>
              </w:rPr>
              <w:t xml:space="preserve"> za </w:t>
            </w:r>
            <w:proofErr w:type="spellStart"/>
            <w:r w:rsidRPr="00301039">
              <w:rPr>
                <w:rFonts w:cstheme="minorHAnsi"/>
                <w:sz w:val="20"/>
                <w:szCs w:val="20"/>
                <w:lang w:val="en-US"/>
              </w:rPr>
              <w:t>plinoopskrbu</w:t>
            </w:r>
            <w:proofErr w:type="spellEnd"/>
            <w:r w:rsidRPr="00301039">
              <w:rPr>
                <w:rFonts w:cstheme="minorHAnsi"/>
                <w:sz w:val="20"/>
                <w:szCs w:val="20"/>
                <w:lang w:val="en-US"/>
              </w:rPr>
              <w:t>,</w:t>
            </w:r>
          </w:p>
          <w:p w14:paraId="5A0167B8" w14:textId="77777777" w:rsidR="00301039" w:rsidRPr="00301039" w:rsidRDefault="00301039" w:rsidP="00704DFA">
            <w:pPr>
              <w:numPr>
                <w:ilvl w:val="0"/>
                <w:numId w:val="23"/>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sustava</w:t>
            </w:r>
            <w:proofErr w:type="spellEnd"/>
            <w:r w:rsidRPr="00301039">
              <w:rPr>
                <w:rFonts w:cstheme="minorHAnsi"/>
                <w:sz w:val="20"/>
                <w:szCs w:val="20"/>
                <w:lang w:val="en-US"/>
              </w:rPr>
              <w:t xml:space="preserve"> </w:t>
            </w:r>
            <w:proofErr w:type="spellStart"/>
            <w:r w:rsidRPr="00301039">
              <w:rPr>
                <w:rFonts w:cstheme="minorHAnsi"/>
                <w:sz w:val="20"/>
                <w:szCs w:val="20"/>
                <w:lang w:val="en-US"/>
              </w:rPr>
              <w:t>telekomunikacija</w:t>
            </w:r>
            <w:proofErr w:type="spellEnd"/>
            <w:r w:rsidRPr="00301039">
              <w:rPr>
                <w:rFonts w:cstheme="minorHAnsi"/>
                <w:sz w:val="20"/>
                <w:szCs w:val="20"/>
                <w:lang w:val="en-US"/>
              </w:rPr>
              <w:t>,</w:t>
            </w:r>
          </w:p>
          <w:p w14:paraId="02F4ED55" w14:textId="77777777" w:rsidR="00301039" w:rsidRPr="00301039" w:rsidRDefault="00301039" w:rsidP="00704DFA">
            <w:pPr>
              <w:numPr>
                <w:ilvl w:val="0"/>
                <w:numId w:val="23"/>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prikupljanje</w:t>
            </w:r>
            <w:proofErr w:type="spellEnd"/>
            <w:r w:rsidRPr="00301039">
              <w:rPr>
                <w:rFonts w:cstheme="minorHAnsi"/>
                <w:sz w:val="20"/>
                <w:szCs w:val="20"/>
                <w:lang w:val="en-US"/>
              </w:rPr>
              <w:t xml:space="preserve"> </w:t>
            </w:r>
            <w:proofErr w:type="spellStart"/>
            <w:r w:rsidRPr="00301039">
              <w:rPr>
                <w:rFonts w:cstheme="minorHAnsi"/>
                <w:sz w:val="20"/>
                <w:szCs w:val="20"/>
                <w:lang w:val="en-US"/>
              </w:rPr>
              <w:t>informacija</w:t>
            </w:r>
            <w:proofErr w:type="spellEnd"/>
            <w:r w:rsidRPr="00301039">
              <w:rPr>
                <w:rFonts w:cstheme="minorHAnsi"/>
                <w:sz w:val="20"/>
                <w:szCs w:val="20"/>
                <w:lang w:val="en-US"/>
              </w:rPr>
              <w:t xml:space="preserve"> o </w:t>
            </w:r>
            <w:proofErr w:type="spellStart"/>
            <w:r w:rsidRPr="00301039">
              <w:rPr>
                <w:rFonts w:cstheme="minorHAnsi"/>
                <w:sz w:val="20"/>
                <w:szCs w:val="20"/>
                <w:lang w:val="en-US"/>
              </w:rPr>
              <w:t>prohodnosti</w:t>
            </w:r>
            <w:proofErr w:type="spellEnd"/>
            <w:r w:rsidRPr="00301039">
              <w:rPr>
                <w:rFonts w:cstheme="minorHAnsi"/>
                <w:sz w:val="20"/>
                <w:szCs w:val="20"/>
                <w:lang w:val="en-US"/>
              </w:rPr>
              <w:t xml:space="preserve"> </w:t>
            </w:r>
            <w:proofErr w:type="spellStart"/>
            <w:r w:rsidRPr="00301039">
              <w:rPr>
                <w:rFonts w:cstheme="minorHAnsi"/>
                <w:sz w:val="20"/>
                <w:szCs w:val="20"/>
                <w:lang w:val="en-US"/>
              </w:rPr>
              <w:t>prometnica</w:t>
            </w:r>
            <w:proofErr w:type="spellEnd"/>
            <w:r w:rsidRPr="00301039">
              <w:rPr>
                <w:rFonts w:cstheme="minorHAnsi"/>
                <w:sz w:val="20"/>
                <w:szCs w:val="20"/>
                <w:lang w:val="en-US"/>
              </w:rPr>
              <w:t>,</w:t>
            </w:r>
          </w:p>
          <w:p w14:paraId="094184DD" w14:textId="77777777" w:rsidR="00301039" w:rsidRPr="00301039" w:rsidRDefault="00301039" w:rsidP="00704DFA">
            <w:pPr>
              <w:numPr>
                <w:ilvl w:val="0"/>
                <w:numId w:val="23"/>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prikupljanje</w:t>
            </w:r>
            <w:proofErr w:type="spellEnd"/>
            <w:r w:rsidRPr="00301039">
              <w:rPr>
                <w:rFonts w:cstheme="minorHAnsi"/>
                <w:sz w:val="20"/>
                <w:szCs w:val="20"/>
                <w:lang w:val="en-US"/>
              </w:rPr>
              <w:t xml:space="preserve"> </w:t>
            </w:r>
            <w:proofErr w:type="spellStart"/>
            <w:r w:rsidRPr="00301039">
              <w:rPr>
                <w:rFonts w:cstheme="minorHAnsi"/>
                <w:sz w:val="20"/>
                <w:szCs w:val="20"/>
                <w:lang w:val="en-US"/>
              </w:rPr>
              <w:t>informacija</w:t>
            </w:r>
            <w:proofErr w:type="spellEnd"/>
            <w:r w:rsidRPr="00301039">
              <w:rPr>
                <w:rFonts w:cstheme="minorHAnsi"/>
                <w:sz w:val="20"/>
                <w:szCs w:val="20"/>
                <w:lang w:val="en-US"/>
              </w:rPr>
              <w:t xml:space="preserve"> o </w:t>
            </w:r>
            <w:proofErr w:type="spellStart"/>
            <w:r w:rsidRPr="00301039">
              <w:rPr>
                <w:rFonts w:cstheme="minorHAnsi"/>
                <w:sz w:val="20"/>
                <w:szCs w:val="20"/>
                <w:lang w:val="en-US"/>
              </w:rPr>
              <w:t>stanju</w:t>
            </w:r>
            <w:proofErr w:type="spellEnd"/>
            <w:r w:rsidRPr="00301039">
              <w:rPr>
                <w:rFonts w:cstheme="minorHAnsi"/>
                <w:sz w:val="20"/>
                <w:szCs w:val="20"/>
                <w:lang w:val="en-US"/>
              </w:rPr>
              <w:t xml:space="preserve"> </w:t>
            </w:r>
            <w:proofErr w:type="spellStart"/>
            <w:r w:rsidRPr="00301039">
              <w:rPr>
                <w:rFonts w:cstheme="minorHAnsi"/>
                <w:sz w:val="20"/>
                <w:szCs w:val="20"/>
                <w:lang w:val="en-US"/>
              </w:rPr>
              <w:t>društvenih</w:t>
            </w:r>
            <w:proofErr w:type="spellEnd"/>
            <w:r w:rsidRPr="00301039">
              <w:rPr>
                <w:rFonts w:cstheme="minorHAnsi"/>
                <w:sz w:val="20"/>
                <w:szCs w:val="20"/>
                <w:lang w:val="en-US"/>
              </w:rPr>
              <w:t xml:space="preserve"> </w:t>
            </w:r>
            <w:proofErr w:type="spellStart"/>
            <w:r w:rsidRPr="00301039">
              <w:rPr>
                <w:rFonts w:cstheme="minorHAnsi"/>
                <w:sz w:val="20"/>
                <w:szCs w:val="20"/>
                <w:lang w:val="en-US"/>
              </w:rPr>
              <w:t>i</w:t>
            </w:r>
            <w:proofErr w:type="spellEnd"/>
            <w:r w:rsidRPr="00301039">
              <w:rPr>
                <w:rFonts w:cstheme="minorHAnsi"/>
                <w:sz w:val="20"/>
                <w:szCs w:val="20"/>
                <w:lang w:val="en-US"/>
              </w:rPr>
              <w:t xml:space="preserve"> </w:t>
            </w:r>
            <w:proofErr w:type="spellStart"/>
            <w:r w:rsidRPr="00301039">
              <w:rPr>
                <w:rFonts w:cstheme="minorHAnsi"/>
                <w:sz w:val="20"/>
                <w:szCs w:val="20"/>
                <w:lang w:val="en-US"/>
              </w:rPr>
              <w:t>stambenih</w:t>
            </w:r>
            <w:proofErr w:type="spellEnd"/>
            <w:r w:rsidRPr="00301039">
              <w:rPr>
                <w:rFonts w:cstheme="minorHAnsi"/>
                <w:sz w:val="20"/>
                <w:szCs w:val="20"/>
                <w:lang w:val="en-US"/>
              </w:rPr>
              <w:t xml:space="preserve"> </w:t>
            </w:r>
            <w:proofErr w:type="spellStart"/>
            <w:r w:rsidRPr="00301039">
              <w:rPr>
                <w:rFonts w:cstheme="minorHAnsi"/>
                <w:sz w:val="20"/>
                <w:szCs w:val="20"/>
                <w:lang w:val="en-US"/>
              </w:rPr>
              <w:t>objekata</w:t>
            </w:r>
            <w:proofErr w:type="spellEnd"/>
            <w:r w:rsidRPr="00301039">
              <w:rPr>
                <w:rFonts w:cstheme="minorHAnsi"/>
                <w:sz w:val="20"/>
                <w:szCs w:val="20"/>
                <w:lang w:val="en-US"/>
              </w:rPr>
              <w:t xml:space="preserve"> </w:t>
            </w:r>
            <w:proofErr w:type="spellStart"/>
            <w:r w:rsidRPr="00301039">
              <w:rPr>
                <w:rFonts w:cstheme="minorHAnsi"/>
                <w:sz w:val="20"/>
                <w:szCs w:val="20"/>
                <w:lang w:val="en-US"/>
              </w:rPr>
              <w:t>na</w:t>
            </w:r>
            <w:proofErr w:type="spellEnd"/>
            <w:r w:rsidRPr="00301039">
              <w:rPr>
                <w:rFonts w:cstheme="minorHAnsi"/>
                <w:sz w:val="20"/>
                <w:szCs w:val="20"/>
                <w:lang w:val="en-US"/>
              </w:rPr>
              <w:t xml:space="preserve"> </w:t>
            </w:r>
            <w:proofErr w:type="spellStart"/>
            <w:r w:rsidRPr="00301039">
              <w:rPr>
                <w:rFonts w:cstheme="minorHAnsi"/>
                <w:sz w:val="20"/>
                <w:szCs w:val="20"/>
                <w:lang w:val="en-US"/>
              </w:rPr>
              <w:t>području</w:t>
            </w:r>
            <w:proofErr w:type="spellEnd"/>
            <w:r w:rsidRPr="00301039">
              <w:rPr>
                <w:rFonts w:cstheme="minorHAnsi"/>
                <w:sz w:val="20"/>
                <w:szCs w:val="20"/>
                <w:lang w:val="en-US"/>
              </w:rPr>
              <w:t xml:space="preserve"> Grada.</w:t>
            </w:r>
          </w:p>
        </w:tc>
      </w:tr>
      <w:tr w:rsidR="00301039" w:rsidRPr="00301039" w14:paraId="7FDFF8B8"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6615D9E0" w14:textId="77777777" w:rsidR="00301039" w:rsidRPr="00301039" w:rsidRDefault="00301039" w:rsidP="00704DFA">
            <w:pPr>
              <w:numPr>
                <w:ilvl w:val="0"/>
                <w:numId w:val="27"/>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6F545288" w14:textId="77777777" w:rsidR="00301039" w:rsidRPr="00301039" w:rsidRDefault="00301039" w:rsidP="00704DFA">
            <w:pPr>
              <w:spacing w:line="276" w:lineRule="auto"/>
              <w:rPr>
                <w:rFonts w:cstheme="minorHAnsi"/>
                <w:sz w:val="20"/>
                <w:szCs w:val="20"/>
              </w:rPr>
            </w:pPr>
            <w:r w:rsidRPr="00301039">
              <w:rPr>
                <w:rFonts w:cstheme="minorHAnsi"/>
                <w:sz w:val="20"/>
                <w:szCs w:val="20"/>
              </w:rPr>
              <w:t>Utvrđivanje redoslijeda u smislu stavljanja u potpunu funkciju kritične infrastrukture sljedećim prioritetom:</w:t>
            </w:r>
          </w:p>
          <w:p w14:paraId="10EF1FFF"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vodoopskrbni</w:t>
            </w:r>
            <w:proofErr w:type="spellEnd"/>
            <w:r w:rsidRPr="00301039">
              <w:rPr>
                <w:rFonts w:cstheme="minorHAnsi"/>
                <w:sz w:val="20"/>
                <w:szCs w:val="20"/>
                <w:lang w:val="en-US"/>
              </w:rPr>
              <w:t xml:space="preserve"> sustav,</w:t>
            </w:r>
          </w:p>
          <w:p w14:paraId="40AB4564"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zdravstvene</w:t>
            </w:r>
            <w:proofErr w:type="spellEnd"/>
            <w:r w:rsidRPr="00301039">
              <w:rPr>
                <w:rFonts w:cstheme="minorHAnsi"/>
                <w:sz w:val="20"/>
                <w:szCs w:val="20"/>
                <w:lang w:val="en-US"/>
              </w:rPr>
              <w:t xml:space="preserve"> </w:t>
            </w:r>
            <w:proofErr w:type="spellStart"/>
            <w:r w:rsidRPr="00301039">
              <w:rPr>
                <w:rFonts w:cstheme="minorHAnsi"/>
                <w:sz w:val="20"/>
                <w:szCs w:val="20"/>
                <w:lang w:val="en-US"/>
              </w:rPr>
              <w:t>ustanove</w:t>
            </w:r>
            <w:proofErr w:type="spellEnd"/>
            <w:r w:rsidRPr="00301039">
              <w:rPr>
                <w:rFonts w:cstheme="minorHAnsi"/>
                <w:sz w:val="20"/>
                <w:szCs w:val="20"/>
                <w:lang w:val="en-US"/>
              </w:rPr>
              <w:t xml:space="preserve">, </w:t>
            </w:r>
          </w:p>
          <w:p w14:paraId="0591D94F"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vatrogasni</w:t>
            </w:r>
            <w:proofErr w:type="spellEnd"/>
            <w:r w:rsidRPr="00301039">
              <w:rPr>
                <w:rFonts w:cstheme="minorHAnsi"/>
                <w:sz w:val="20"/>
                <w:szCs w:val="20"/>
                <w:lang w:val="en-US"/>
              </w:rPr>
              <w:t xml:space="preserve"> </w:t>
            </w:r>
            <w:proofErr w:type="spellStart"/>
            <w:r w:rsidRPr="00301039">
              <w:rPr>
                <w:rFonts w:cstheme="minorHAnsi"/>
                <w:sz w:val="20"/>
                <w:szCs w:val="20"/>
                <w:lang w:val="en-US"/>
              </w:rPr>
              <w:t>i</w:t>
            </w:r>
            <w:proofErr w:type="spellEnd"/>
            <w:r w:rsidRPr="00301039">
              <w:rPr>
                <w:rFonts w:cstheme="minorHAnsi"/>
                <w:sz w:val="20"/>
                <w:szCs w:val="20"/>
                <w:lang w:val="en-US"/>
              </w:rPr>
              <w:t xml:space="preserve"> </w:t>
            </w:r>
            <w:proofErr w:type="spellStart"/>
            <w:r w:rsidRPr="00301039">
              <w:rPr>
                <w:rFonts w:cstheme="minorHAnsi"/>
                <w:sz w:val="20"/>
                <w:szCs w:val="20"/>
                <w:lang w:val="en-US"/>
              </w:rPr>
              <w:t>društveni</w:t>
            </w:r>
            <w:proofErr w:type="spellEnd"/>
            <w:r w:rsidRPr="00301039">
              <w:rPr>
                <w:rFonts w:cstheme="minorHAnsi"/>
                <w:sz w:val="20"/>
                <w:szCs w:val="20"/>
                <w:lang w:val="en-US"/>
              </w:rPr>
              <w:t xml:space="preserve"> </w:t>
            </w:r>
            <w:proofErr w:type="spellStart"/>
            <w:r w:rsidRPr="00301039">
              <w:rPr>
                <w:rFonts w:cstheme="minorHAnsi"/>
                <w:sz w:val="20"/>
                <w:szCs w:val="20"/>
                <w:lang w:val="en-US"/>
              </w:rPr>
              <w:t>domovi</w:t>
            </w:r>
            <w:proofErr w:type="spellEnd"/>
            <w:r w:rsidRPr="00301039">
              <w:rPr>
                <w:rFonts w:cstheme="minorHAnsi"/>
                <w:sz w:val="20"/>
                <w:szCs w:val="20"/>
                <w:lang w:val="en-US"/>
              </w:rPr>
              <w:t>,</w:t>
            </w:r>
          </w:p>
          <w:p w14:paraId="474A6638"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objekti</w:t>
            </w:r>
            <w:proofErr w:type="spellEnd"/>
            <w:r w:rsidRPr="00301039">
              <w:rPr>
                <w:rFonts w:cstheme="minorHAnsi"/>
                <w:sz w:val="20"/>
                <w:szCs w:val="20"/>
                <w:lang w:val="en-US"/>
              </w:rPr>
              <w:t xml:space="preserve"> za </w:t>
            </w:r>
            <w:proofErr w:type="spellStart"/>
            <w:r w:rsidRPr="00301039">
              <w:rPr>
                <w:rFonts w:cstheme="minorHAnsi"/>
                <w:sz w:val="20"/>
                <w:szCs w:val="20"/>
                <w:lang w:val="en-US"/>
              </w:rPr>
              <w:t>zbrinjavanje</w:t>
            </w:r>
            <w:proofErr w:type="spellEnd"/>
            <w:r w:rsidRPr="00301039">
              <w:rPr>
                <w:rFonts w:cstheme="minorHAnsi"/>
                <w:sz w:val="20"/>
                <w:szCs w:val="20"/>
                <w:lang w:val="en-US"/>
              </w:rPr>
              <w:t>,</w:t>
            </w:r>
          </w:p>
          <w:p w14:paraId="0C4046DE"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elektroopskrba</w:t>
            </w:r>
            <w:proofErr w:type="spellEnd"/>
            <w:r w:rsidRPr="00301039">
              <w:rPr>
                <w:rFonts w:cstheme="minorHAnsi"/>
                <w:sz w:val="20"/>
                <w:szCs w:val="20"/>
                <w:lang w:val="en-US"/>
              </w:rPr>
              <w:t>,</w:t>
            </w:r>
          </w:p>
          <w:p w14:paraId="18EB61EE"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plinoopskrba</w:t>
            </w:r>
            <w:proofErr w:type="spellEnd"/>
            <w:r w:rsidRPr="00301039">
              <w:rPr>
                <w:rFonts w:cstheme="minorHAnsi"/>
                <w:sz w:val="20"/>
                <w:szCs w:val="20"/>
                <w:lang w:val="en-US"/>
              </w:rPr>
              <w:t>,</w:t>
            </w:r>
          </w:p>
          <w:p w14:paraId="1918B28B"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objekti</w:t>
            </w:r>
            <w:proofErr w:type="spellEnd"/>
            <w:r w:rsidRPr="00301039">
              <w:rPr>
                <w:rFonts w:cstheme="minorHAnsi"/>
                <w:sz w:val="20"/>
                <w:szCs w:val="20"/>
                <w:lang w:val="en-US"/>
              </w:rPr>
              <w:t xml:space="preserve"> za </w:t>
            </w:r>
            <w:proofErr w:type="spellStart"/>
            <w:r w:rsidRPr="00301039">
              <w:rPr>
                <w:rFonts w:cstheme="minorHAnsi"/>
                <w:sz w:val="20"/>
                <w:szCs w:val="20"/>
                <w:lang w:val="en-US"/>
              </w:rPr>
              <w:t>pripremu</w:t>
            </w:r>
            <w:proofErr w:type="spellEnd"/>
            <w:r w:rsidRPr="00301039">
              <w:rPr>
                <w:rFonts w:cstheme="minorHAnsi"/>
                <w:sz w:val="20"/>
                <w:szCs w:val="20"/>
                <w:lang w:val="en-US"/>
              </w:rPr>
              <w:t xml:space="preserve"> </w:t>
            </w:r>
            <w:proofErr w:type="spellStart"/>
            <w:r w:rsidRPr="00301039">
              <w:rPr>
                <w:rFonts w:cstheme="minorHAnsi"/>
                <w:sz w:val="20"/>
                <w:szCs w:val="20"/>
                <w:lang w:val="en-US"/>
              </w:rPr>
              <w:t>hrane</w:t>
            </w:r>
            <w:proofErr w:type="spellEnd"/>
            <w:r w:rsidRPr="00301039">
              <w:rPr>
                <w:rFonts w:cstheme="minorHAnsi"/>
                <w:sz w:val="20"/>
                <w:szCs w:val="20"/>
                <w:lang w:val="en-US"/>
              </w:rPr>
              <w:t>,</w:t>
            </w:r>
          </w:p>
          <w:p w14:paraId="6386321F"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telekomunikacije</w:t>
            </w:r>
            <w:proofErr w:type="spellEnd"/>
            <w:r w:rsidRPr="00301039">
              <w:rPr>
                <w:rFonts w:cstheme="minorHAnsi"/>
                <w:sz w:val="20"/>
                <w:szCs w:val="20"/>
                <w:lang w:val="en-US"/>
              </w:rPr>
              <w:t>,</w:t>
            </w:r>
          </w:p>
          <w:p w14:paraId="2E3DAEDF"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pošta</w:t>
            </w:r>
            <w:proofErr w:type="spellEnd"/>
            <w:r w:rsidRPr="00301039">
              <w:rPr>
                <w:rFonts w:cstheme="minorHAnsi"/>
                <w:sz w:val="20"/>
                <w:szCs w:val="20"/>
                <w:lang w:val="en-US"/>
              </w:rPr>
              <w:t>,</w:t>
            </w:r>
          </w:p>
          <w:p w14:paraId="0F6A722A"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škole</w:t>
            </w:r>
            <w:proofErr w:type="spellEnd"/>
            <w:r w:rsidRPr="00301039">
              <w:rPr>
                <w:rFonts w:cstheme="minorHAnsi"/>
                <w:sz w:val="20"/>
                <w:szCs w:val="20"/>
                <w:lang w:val="en-US"/>
              </w:rPr>
              <w:t>,</w:t>
            </w:r>
          </w:p>
          <w:p w14:paraId="01AA5DE0"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ostali</w:t>
            </w:r>
            <w:proofErr w:type="spellEnd"/>
            <w:r w:rsidRPr="00301039">
              <w:rPr>
                <w:rFonts w:cstheme="minorHAnsi"/>
                <w:sz w:val="20"/>
                <w:szCs w:val="20"/>
                <w:lang w:val="en-US"/>
              </w:rPr>
              <w:t xml:space="preserve"> </w:t>
            </w:r>
            <w:proofErr w:type="spellStart"/>
            <w:r w:rsidRPr="00301039">
              <w:rPr>
                <w:rFonts w:cstheme="minorHAnsi"/>
                <w:sz w:val="20"/>
                <w:szCs w:val="20"/>
                <w:lang w:val="en-US"/>
              </w:rPr>
              <w:t>korisnici</w:t>
            </w:r>
            <w:proofErr w:type="spellEnd"/>
            <w:r w:rsidRPr="00301039">
              <w:rPr>
                <w:rFonts w:cstheme="minorHAnsi"/>
                <w:sz w:val="20"/>
                <w:szCs w:val="20"/>
                <w:lang w:val="en-US"/>
              </w:rPr>
              <w:t>.</w:t>
            </w:r>
          </w:p>
        </w:tc>
      </w:tr>
      <w:tr w:rsidR="00301039" w:rsidRPr="00301039" w14:paraId="30D75991"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4E559A56" w14:textId="77777777" w:rsidR="00301039" w:rsidRPr="00301039" w:rsidRDefault="00301039" w:rsidP="00704DFA">
            <w:pPr>
              <w:numPr>
                <w:ilvl w:val="0"/>
                <w:numId w:val="27"/>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450EC569" w14:textId="77777777" w:rsidR="00301039" w:rsidRPr="00301039" w:rsidRDefault="00301039" w:rsidP="00704DFA">
            <w:pPr>
              <w:spacing w:line="276" w:lineRule="auto"/>
              <w:rPr>
                <w:rFonts w:cstheme="minorHAnsi"/>
                <w:sz w:val="20"/>
                <w:szCs w:val="20"/>
              </w:rPr>
            </w:pPr>
            <w:r w:rsidRPr="00301039">
              <w:rPr>
                <w:rFonts w:cstheme="minorHAnsi"/>
                <w:sz w:val="20"/>
                <w:szCs w:val="20"/>
              </w:rPr>
              <w:t xml:space="preserve">Utvrđivanje redoslijeda u smislu stavljanja u potpunu funkciju prometnica na području Grada sljedećim redoslijedom: </w:t>
            </w:r>
          </w:p>
          <w:p w14:paraId="62B823C3" w14:textId="77777777" w:rsidR="00301039" w:rsidRPr="00301039" w:rsidRDefault="00301039" w:rsidP="00704DFA">
            <w:pPr>
              <w:numPr>
                <w:ilvl w:val="0"/>
                <w:numId w:val="25"/>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državne</w:t>
            </w:r>
            <w:proofErr w:type="spellEnd"/>
            <w:r w:rsidRPr="00301039">
              <w:rPr>
                <w:rFonts w:cstheme="minorHAnsi"/>
                <w:sz w:val="20"/>
                <w:szCs w:val="20"/>
                <w:lang w:val="en-US"/>
              </w:rPr>
              <w:t xml:space="preserve"> </w:t>
            </w:r>
            <w:proofErr w:type="spellStart"/>
            <w:r w:rsidRPr="00301039">
              <w:rPr>
                <w:rFonts w:cstheme="minorHAnsi"/>
                <w:sz w:val="20"/>
                <w:szCs w:val="20"/>
                <w:lang w:val="en-US"/>
              </w:rPr>
              <w:t>ceste</w:t>
            </w:r>
            <w:proofErr w:type="spellEnd"/>
            <w:r w:rsidRPr="00301039">
              <w:rPr>
                <w:rFonts w:cstheme="minorHAnsi"/>
                <w:sz w:val="20"/>
                <w:szCs w:val="20"/>
                <w:lang w:val="en-US"/>
              </w:rPr>
              <w:t>,</w:t>
            </w:r>
          </w:p>
          <w:p w14:paraId="4D40C8C7" w14:textId="77777777" w:rsidR="00301039" w:rsidRPr="00301039" w:rsidRDefault="00301039" w:rsidP="00704DFA">
            <w:pPr>
              <w:numPr>
                <w:ilvl w:val="0"/>
                <w:numId w:val="25"/>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županijske</w:t>
            </w:r>
            <w:proofErr w:type="spellEnd"/>
            <w:r w:rsidRPr="00301039">
              <w:rPr>
                <w:rFonts w:cstheme="minorHAnsi"/>
                <w:sz w:val="20"/>
                <w:szCs w:val="20"/>
                <w:lang w:val="en-US"/>
              </w:rPr>
              <w:t xml:space="preserve"> </w:t>
            </w:r>
            <w:proofErr w:type="spellStart"/>
            <w:r w:rsidRPr="00301039">
              <w:rPr>
                <w:rFonts w:cstheme="minorHAnsi"/>
                <w:sz w:val="20"/>
                <w:szCs w:val="20"/>
                <w:lang w:val="en-US"/>
              </w:rPr>
              <w:t>ceste</w:t>
            </w:r>
            <w:proofErr w:type="spellEnd"/>
            <w:r w:rsidRPr="00301039">
              <w:rPr>
                <w:rFonts w:cstheme="minorHAnsi"/>
                <w:sz w:val="20"/>
                <w:szCs w:val="20"/>
                <w:lang w:val="en-US"/>
              </w:rPr>
              <w:t>,</w:t>
            </w:r>
          </w:p>
          <w:p w14:paraId="49636B6F" w14:textId="77777777" w:rsidR="00301039" w:rsidRPr="00301039" w:rsidRDefault="00301039" w:rsidP="00704DFA">
            <w:pPr>
              <w:numPr>
                <w:ilvl w:val="0"/>
                <w:numId w:val="25"/>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lokalne</w:t>
            </w:r>
            <w:proofErr w:type="spellEnd"/>
            <w:r w:rsidRPr="00301039">
              <w:rPr>
                <w:rFonts w:cstheme="minorHAnsi"/>
                <w:sz w:val="20"/>
                <w:szCs w:val="20"/>
                <w:lang w:val="en-US"/>
              </w:rPr>
              <w:t xml:space="preserve"> </w:t>
            </w:r>
            <w:proofErr w:type="spellStart"/>
            <w:r w:rsidRPr="00301039">
              <w:rPr>
                <w:rFonts w:cstheme="minorHAnsi"/>
                <w:sz w:val="20"/>
                <w:szCs w:val="20"/>
                <w:lang w:val="en-US"/>
              </w:rPr>
              <w:t>ceste</w:t>
            </w:r>
            <w:proofErr w:type="spellEnd"/>
            <w:r w:rsidRPr="00301039">
              <w:rPr>
                <w:rFonts w:cstheme="minorHAnsi"/>
                <w:sz w:val="20"/>
                <w:szCs w:val="20"/>
                <w:lang w:val="en-US"/>
              </w:rPr>
              <w:t>,</w:t>
            </w:r>
          </w:p>
          <w:p w14:paraId="061D65CF" w14:textId="77777777" w:rsidR="00301039" w:rsidRPr="00301039" w:rsidRDefault="00301039" w:rsidP="00704DFA">
            <w:pPr>
              <w:numPr>
                <w:ilvl w:val="0"/>
                <w:numId w:val="25"/>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nerazvrstane</w:t>
            </w:r>
            <w:proofErr w:type="spellEnd"/>
            <w:r w:rsidRPr="00301039">
              <w:rPr>
                <w:rFonts w:cstheme="minorHAnsi"/>
                <w:sz w:val="20"/>
                <w:szCs w:val="20"/>
                <w:lang w:val="en-US"/>
              </w:rPr>
              <w:t xml:space="preserve"> </w:t>
            </w:r>
            <w:proofErr w:type="spellStart"/>
            <w:r w:rsidRPr="00301039">
              <w:rPr>
                <w:rFonts w:cstheme="minorHAnsi"/>
                <w:sz w:val="20"/>
                <w:szCs w:val="20"/>
                <w:lang w:val="en-US"/>
              </w:rPr>
              <w:t>ceste</w:t>
            </w:r>
            <w:proofErr w:type="spellEnd"/>
            <w:r w:rsidRPr="00301039">
              <w:rPr>
                <w:rFonts w:cstheme="minorHAnsi"/>
                <w:sz w:val="20"/>
                <w:szCs w:val="20"/>
                <w:lang w:val="en-US"/>
              </w:rPr>
              <w:t>.</w:t>
            </w:r>
          </w:p>
        </w:tc>
      </w:tr>
      <w:tr w:rsidR="00301039" w:rsidRPr="00301039" w14:paraId="21A1EBF0"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5093DF53" w14:textId="77777777" w:rsidR="00301039" w:rsidRPr="00301039" w:rsidRDefault="00301039" w:rsidP="00704DFA">
            <w:pPr>
              <w:numPr>
                <w:ilvl w:val="0"/>
                <w:numId w:val="27"/>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53EB5036" w14:textId="77777777" w:rsidR="00301039" w:rsidRPr="00301039" w:rsidRDefault="00301039" w:rsidP="00704DFA">
            <w:pPr>
              <w:spacing w:line="276" w:lineRule="auto"/>
              <w:rPr>
                <w:rFonts w:cstheme="minorHAnsi"/>
                <w:sz w:val="20"/>
                <w:szCs w:val="20"/>
              </w:rPr>
            </w:pPr>
            <w:r w:rsidRPr="00301039">
              <w:rPr>
                <w:rFonts w:cstheme="minorHAnsi"/>
                <w:sz w:val="20"/>
                <w:szCs w:val="20"/>
              </w:rPr>
              <w:t>Utvrđivanje redoslijeda u smislu privremene sanacije oštećenja sljedećih objekata:</w:t>
            </w:r>
          </w:p>
          <w:p w14:paraId="05711863" w14:textId="77777777" w:rsidR="00301039" w:rsidRPr="00301039" w:rsidRDefault="00301039" w:rsidP="00704DFA">
            <w:pPr>
              <w:numPr>
                <w:ilvl w:val="0"/>
                <w:numId w:val="26"/>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zdravstvene</w:t>
            </w:r>
            <w:proofErr w:type="spellEnd"/>
            <w:r w:rsidRPr="00301039">
              <w:rPr>
                <w:rFonts w:cstheme="minorHAnsi"/>
                <w:sz w:val="20"/>
                <w:szCs w:val="20"/>
                <w:lang w:val="en-US"/>
              </w:rPr>
              <w:t xml:space="preserve"> </w:t>
            </w:r>
            <w:proofErr w:type="spellStart"/>
            <w:r w:rsidRPr="00301039">
              <w:rPr>
                <w:rFonts w:cstheme="minorHAnsi"/>
                <w:sz w:val="20"/>
                <w:szCs w:val="20"/>
                <w:lang w:val="en-US"/>
              </w:rPr>
              <w:t>ustanove</w:t>
            </w:r>
            <w:proofErr w:type="spellEnd"/>
            <w:r w:rsidRPr="00301039">
              <w:rPr>
                <w:rFonts w:cstheme="minorHAnsi"/>
                <w:sz w:val="20"/>
                <w:szCs w:val="20"/>
                <w:lang w:val="en-US"/>
              </w:rPr>
              <w:t>,</w:t>
            </w:r>
          </w:p>
          <w:p w14:paraId="5EC14F9A" w14:textId="77777777" w:rsidR="00301039" w:rsidRPr="00301039" w:rsidRDefault="00301039" w:rsidP="00704DFA">
            <w:pPr>
              <w:numPr>
                <w:ilvl w:val="0"/>
                <w:numId w:val="26"/>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škole</w:t>
            </w:r>
            <w:proofErr w:type="spellEnd"/>
            <w:r w:rsidRPr="00301039">
              <w:rPr>
                <w:rFonts w:cstheme="minorHAnsi"/>
                <w:sz w:val="20"/>
                <w:szCs w:val="20"/>
                <w:lang w:val="en-US"/>
              </w:rPr>
              <w:t>,</w:t>
            </w:r>
          </w:p>
          <w:p w14:paraId="3917A548" w14:textId="77777777" w:rsidR="00301039" w:rsidRPr="00301039" w:rsidRDefault="00301039" w:rsidP="00704DFA">
            <w:pPr>
              <w:numPr>
                <w:ilvl w:val="0"/>
                <w:numId w:val="26"/>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domovi</w:t>
            </w:r>
            <w:proofErr w:type="spellEnd"/>
            <w:r w:rsidRPr="00301039">
              <w:rPr>
                <w:rFonts w:cstheme="minorHAnsi"/>
                <w:sz w:val="20"/>
                <w:szCs w:val="20"/>
                <w:lang w:val="en-US"/>
              </w:rPr>
              <w:t xml:space="preserve"> za </w:t>
            </w:r>
            <w:proofErr w:type="spellStart"/>
            <w:r w:rsidRPr="00301039">
              <w:rPr>
                <w:rFonts w:cstheme="minorHAnsi"/>
                <w:sz w:val="20"/>
                <w:szCs w:val="20"/>
                <w:lang w:val="en-US"/>
              </w:rPr>
              <w:t>starije</w:t>
            </w:r>
            <w:proofErr w:type="spellEnd"/>
            <w:r w:rsidRPr="00301039">
              <w:rPr>
                <w:rFonts w:cstheme="minorHAnsi"/>
                <w:sz w:val="20"/>
                <w:szCs w:val="20"/>
                <w:lang w:val="en-US"/>
              </w:rPr>
              <w:t xml:space="preserve"> </w:t>
            </w:r>
            <w:proofErr w:type="spellStart"/>
            <w:r w:rsidRPr="00301039">
              <w:rPr>
                <w:rFonts w:cstheme="minorHAnsi"/>
                <w:sz w:val="20"/>
                <w:szCs w:val="20"/>
                <w:lang w:val="en-US"/>
              </w:rPr>
              <w:t>i</w:t>
            </w:r>
            <w:proofErr w:type="spellEnd"/>
            <w:r w:rsidRPr="00301039">
              <w:rPr>
                <w:rFonts w:cstheme="minorHAnsi"/>
                <w:sz w:val="20"/>
                <w:szCs w:val="20"/>
                <w:lang w:val="en-US"/>
              </w:rPr>
              <w:t xml:space="preserve"> </w:t>
            </w:r>
            <w:proofErr w:type="spellStart"/>
            <w:r w:rsidRPr="00301039">
              <w:rPr>
                <w:rFonts w:cstheme="minorHAnsi"/>
                <w:sz w:val="20"/>
                <w:szCs w:val="20"/>
                <w:lang w:val="en-US"/>
              </w:rPr>
              <w:t>nemoćne</w:t>
            </w:r>
            <w:proofErr w:type="spellEnd"/>
            <w:r w:rsidRPr="00301039">
              <w:rPr>
                <w:rFonts w:cstheme="minorHAnsi"/>
                <w:sz w:val="20"/>
                <w:szCs w:val="20"/>
                <w:lang w:val="en-US"/>
              </w:rPr>
              <w:t>,</w:t>
            </w:r>
          </w:p>
          <w:p w14:paraId="5B2C88EE" w14:textId="77777777" w:rsidR="00301039" w:rsidRPr="00301039" w:rsidRDefault="00301039" w:rsidP="00704DFA">
            <w:pPr>
              <w:numPr>
                <w:ilvl w:val="0"/>
                <w:numId w:val="26"/>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vatrogasni</w:t>
            </w:r>
            <w:proofErr w:type="spellEnd"/>
            <w:r w:rsidRPr="00301039">
              <w:rPr>
                <w:rFonts w:cstheme="minorHAnsi"/>
                <w:sz w:val="20"/>
                <w:szCs w:val="20"/>
                <w:lang w:val="en-US"/>
              </w:rPr>
              <w:t xml:space="preserve"> </w:t>
            </w:r>
            <w:proofErr w:type="spellStart"/>
            <w:r w:rsidRPr="00301039">
              <w:rPr>
                <w:rFonts w:cstheme="minorHAnsi"/>
                <w:sz w:val="20"/>
                <w:szCs w:val="20"/>
                <w:lang w:val="en-US"/>
              </w:rPr>
              <w:t>i</w:t>
            </w:r>
            <w:proofErr w:type="spellEnd"/>
            <w:r w:rsidRPr="00301039">
              <w:rPr>
                <w:rFonts w:cstheme="minorHAnsi"/>
                <w:sz w:val="20"/>
                <w:szCs w:val="20"/>
                <w:lang w:val="en-US"/>
              </w:rPr>
              <w:t xml:space="preserve"> </w:t>
            </w:r>
            <w:proofErr w:type="spellStart"/>
            <w:r w:rsidRPr="00301039">
              <w:rPr>
                <w:rFonts w:cstheme="minorHAnsi"/>
                <w:sz w:val="20"/>
                <w:szCs w:val="20"/>
                <w:lang w:val="en-US"/>
              </w:rPr>
              <w:t>društveni</w:t>
            </w:r>
            <w:proofErr w:type="spellEnd"/>
            <w:r w:rsidRPr="00301039">
              <w:rPr>
                <w:rFonts w:cstheme="minorHAnsi"/>
                <w:sz w:val="20"/>
                <w:szCs w:val="20"/>
                <w:lang w:val="en-US"/>
              </w:rPr>
              <w:t xml:space="preserve"> </w:t>
            </w:r>
            <w:proofErr w:type="spellStart"/>
            <w:r w:rsidRPr="00301039">
              <w:rPr>
                <w:rFonts w:cstheme="minorHAnsi"/>
                <w:sz w:val="20"/>
                <w:szCs w:val="20"/>
                <w:lang w:val="en-US"/>
              </w:rPr>
              <w:t>domovi</w:t>
            </w:r>
            <w:proofErr w:type="spellEnd"/>
            <w:r w:rsidRPr="00301039">
              <w:rPr>
                <w:rFonts w:cstheme="minorHAnsi"/>
                <w:sz w:val="20"/>
                <w:szCs w:val="20"/>
                <w:lang w:val="en-US"/>
              </w:rPr>
              <w:t>,</w:t>
            </w:r>
          </w:p>
          <w:p w14:paraId="568E0121" w14:textId="77777777" w:rsidR="00301039" w:rsidRPr="00301039" w:rsidRDefault="00301039" w:rsidP="00704DFA">
            <w:pPr>
              <w:numPr>
                <w:ilvl w:val="0"/>
                <w:numId w:val="26"/>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trgovine</w:t>
            </w:r>
            <w:proofErr w:type="spellEnd"/>
            <w:r w:rsidRPr="00301039">
              <w:rPr>
                <w:rFonts w:cstheme="minorHAnsi"/>
                <w:sz w:val="20"/>
                <w:szCs w:val="20"/>
                <w:lang w:val="en-US"/>
              </w:rPr>
              <w:t>,</w:t>
            </w:r>
          </w:p>
          <w:p w14:paraId="20CE33B2" w14:textId="77777777" w:rsidR="00301039" w:rsidRPr="00301039" w:rsidRDefault="00301039" w:rsidP="00704DFA">
            <w:pPr>
              <w:numPr>
                <w:ilvl w:val="0"/>
                <w:numId w:val="26"/>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privatni</w:t>
            </w:r>
            <w:proofErr w:type="spellEnd"/>
            <w:r w:rsidRPr="00301039">
              <w:rPr>
                <w:rFonts w:cstheme="minorHAnsi"/>
                <w:sz w:val="20"/>
                <w:szCs w:val="20"/>
                <w:lang w:val="en-US"/>
              </w:rPr>
              <w:t xml:space="preserve"> </w:t>
            </w:r>
            <w:proofErr w:type="spellStart"/>
            <w:r w:rsidRPr="00301039">
              <w:rPr>
                <w:rFonts w:cstheme="minorHAnsi"/>
                <w:sz w:val="20"/>
                <w:szCs w:val="20"/>
                <w:lang w:val="en-US"/>
              </w:rPr>
              <w:t>objekti</w:t>
            </w:r>
            <w:proofErr w:type="spellEnd"/>
            <w:r w:rsidRPr="00301039">
              <w:rPr>
                <w:rFonts w:cstheme="minorHAnsi"/>
                <w:sz w:val="20"/>
                <w:szCs w:val="20"/>
                <w:lang w:val="en-US"/>
              </w:rPr>
              <w:t xml:space="preserve"> </w:t>
            </w:r>
            <w:proofErr w:type="spellStart"/>
            <w:r w:rsidRPr="00301039">
              <w:rPr>
                <w:rFonts w:cstheme="minorHAnsi"/>
                <w:sz w:val="20"/>
                <w:szCs w:val="20"/>
                <w:lang w:val="en-US"/>
              </w:rPr>
              <w:t>prema</w:t>
            </w:r>
            <w:proofErr w:type="spellEnd"/>
            <w:r w:rsidRPr="00301039">
              <w:rPr>
                <w:rFonts w:cstheme="minorHAnsi"/>
                <w:sz w:val="20"/>
                <w:szCs w:val="20"/>
                <w:lang w:val="en-US"/>
              </w:rPr>
              <w:t xml:space="preserve"> </w:t>
            </w:r>
            <w:proofErr w:type="spellStart"/>
            <w:r w:rsidRPr="00301039">
              <w:rPr>
                <w:rFonts w:cstheme="minorHAnsi"/>
                <w:sz w:val="20"/>
                <w:szCs w:val="20"/>
                <w:lang w:val="en-US"/>
              </w:rPr>
              <w:t>stupnju</w:t>
            </w:r>
            <w:proofErr w:type="spellEnd"/>
            <w:r w:rsidRPr="00301039">
              <w:rPr>
                <w:rFonts w:cstheme="minorHAnsi"/>
                <w:sz w:val="20"/>
                <w:szCs w:val="20"/>
                <w:lang w:val="en-US"/>
              </w:rPr>
              <w:t xml:space="preserve"> </w:t>
            </w:r>
            <w:proofErr w:type="spellStart"/>
            <w:r w:rsidRPr="00301039">
              <w:rPr>
                <w:rFonts w:cstheme="minorHAnsi"/>
                <w:sz w:val="20"/>
                <w:szCs w:val="20"/>
                <w:lang w:val="en-US"/>
              </w:rPr>
              <w:t>oštećenja</w:t>
            </w:r>
            <w:proofErr w:type="spellEnd"/>
            <w:r w:rsidRPr="00301039">
              <w:rPr>
                <w:rFonts w:cstheme="minorHAnsi"/>
                <w:sz w:val="20"/>
                <w:szCs w:val="20"/>
                <w:lang w:val="en-US"/>
              </w:rPr>
              <w:t>.</w:t>
            </w:r>
          </w:p>
        </w:tc>
      </w:tr>
      <w:tr w:rsidR="00301039" w:rsidRPr="00301039" w14:paraId="00AAEC49"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5BE51979" w14:textId="77777777" w:rsidR="00301039" w:rsidRPr="00301039" w:rsidRDefault="00301039" w:rsidP="00704DFA">
            <w:pPr>
              <w:numPr>
                <w:ilvl w:val="0"/>
                <w:numId w:val="27"/>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7F0F1523" w14:textId="77777777" w:rsidR="00301039" w:rsidRPr="00301039" w:rsidRDefault="00301039" w:rsidP="00704DFA">
            <w:pPr>
              <w:spacing w:line="276" w:lineRule="auto"/>
              <w:rPr>
                <w:rFonts w:cstheme="minorHAnsi"/>
                <w:sz w:val="20"/>
                <w:szCs w:val="20"/>
              </w:rPr>
            </w:pPr>
            <w:r w:rsidRPr="00301039">
              <w:rPr>
                <w:rFonts w:cstheme="minorHAnsi"/>
                <w:sz w:val="20"/>
                <w:szCs w:val="20"/>
              </w:rPr>
              <w:t xml:space="preserve">Pozivanje vlasnika poduzeća i obrta koji se bave takvom vrstom djelatnosti koja može izvršiti privremenu sanaciju šteta. </w:t>
            </w:r>
          </w:p>
        </w:tc>
      </w:tr>
      <w:tr w:rsidR="00301039" w:rsidRPr="00301039" w14:paraId="0B53F01D"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383756B4" w14:textId="77777777" w:rsidR="00301039" w:rsidRPr="00301039" w:rsidRDefault="00301039" w:rsidP="00704DFA">
            <w:pPr>
              <w:numPr>
                <w:ilvl w:val="0"/>
                <w:numId w:val="27"/>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3E061B59" w14:textId="15284B28" w:rsidR="00301039" w:rsidRPr="00301039" w:rsidRDefault="00793478" w:rsidP="00704DFA">
            <w:pPr>
              <w:spacing w:line="276" w:lineRule="auto"/>
              <w:rPr>
                <w:rFonts w:cstheme="minorHAnsi"/>
                <w:sz w:val="20"/>
                <w:szCs w:val="20"/>
              </w:rPr>
            </w:pPr>
            <w:r>
              <w:rPr>
                <w:rFonts w:cstheme="minorHAnsi"/>
                <w:sz w:val="20"/>
                <w:szCs w:val="20"/>
              </w:rPr>
              <w:t xml:space="preserve">Gradsko povjerenstvo Grada </w:t>
            </w:r>
            <w:r w:rsidR="0005211A">
              <w:rPr>
                <w:rFonts w:cstheme="minorHAnsi"/>
                <w:sz w:val="20"/>
                <w:szCs w:val="20"/>
              </w:rPr>
              <w:t>Ivanca</w:t>
            </w:r>
            <w:r>
              <w:rPr>
                <w:rFonts w:cstheme="minorHAnsi"/>
                <w:sz w:val="20"/>
                <w:szCs w:val="20"/>
              </w:rPr>
              <w:t xml:space="preserve"> </w:t>
            </w:r>
            <w:r w:rsidR="00301039" w:rsidRPr="00301039">
              <w:rPr>
                <w:rFonts w:cstheme="minorHAnsi"/>
                <w:sz w:val="20"/>
                <w:szCs w:val="20"/>
              </w:rPr>
              <w:t xml:space="preserve">nastavlja aktivnosti na popisu i procjeni štete sukladno </w:t>
            </w:r>
            <w:r w:rsidR="00301039" w:rsidRPr="00301039">
              <w:rPr>
                <w:rFonts w:cstheme="minorHAnsi"/>
                <w:i/>
                <w:iCs/>
                <w:sz w:val="20"/>
                <w:szCs w:val="20"/>
              </w:rPr>
              <w:t>Zakonu</w:t>
            </w:r>
            <w:r w:rsidR="00301039" w:rsidRPr="00301039">
              <w:rPr>
                <w:rFonts w:cstheme="minorHAnsi"/>
                <w:sz w:val="20"/>
                <w:szCs w:val="20"/>
              </w:rPr>
              <w:t xml:space="preserve"> te o rezultatima izvješćuje</w:t>
            </w:r>
            <w:r w:rsidR="00CD5C56">
              <w:rPr>
                <w:rFonts w:cstheme="minorHAnsi"/>
                <w:sz w:val="20"/>
                <w:szCs w:val="20"/>
              </w:rPr>
              <w:t xml:space="preserve"> Županijsko</w:t>
            </w:r>
            <w:r w:rsidR="00301039" w:rsidRPr="00301039">
              <w:rPr>
                <w:rFonts w:cstheme="minorHAnsi"/>
                <w:sz w:val="20"/>
                <w:szCs w:val="20"/>
              </w:rPr>
              <w:t xml:space="preserve"> povjerenstvo.</w:t>
            </w:r>
          </w:p>
        </w:tc>
      </w:tr>
    </w:tbl>
    <w:bookmarkEnd w:id="18"/>
    <w:p w14:paraId="2E2F46A7" w14:textId="0051D43B" w:rsidR="00301039" w:rsidRPr="00251F3E" w:rsidRDefault="00301039" w:rsidP="00251F3E">
      <w:pPr>
        <w:pStyle w:val="Naslov3"/>
      </w:pPr>
      <w:r w:rsidRPr="00251F3E">
        <w:t xml:space="preserve"> </w:t>
      </w:r>
      <w:bookmarkStart w:id="19" w:name="_Toc54256265"/>
      <w:r w:rsidRPr="00251F3E">
        <w:t>Olujni i orkanski vjetar</w:t>
      </w:r>
      <w:bookmarkEnd w:id="19"/>
    </w:p>
    <w:p w14:paraId="66B63E65" w14:textId="0D28D822" w:rsidR="00301039" w:rsidRPr="00301039" w:rsidRDefault="00301039" w:rsidP="00301039">
      <w:pPr>
        <w:spacing w:after="120" w:line="276" w:lineRule="auto"/>
        <w:ind w:firstLine="709"/>
        <w:rPr>
          <w:rFonts w:eastAsia="Calibri" w:cs="Times New Roman"/>
          <w:lang w:val="en-US" w:eastAsia="zh-CN"/>
        </w:rPr>
      </w:pPr>
      <w:proofErr w:type="spellStart"/>
      <w:r w:rsidRPr="00301039">
        <w:rPr>
          <w:rFonts w:eastAsia="Calibri" w:cs="Times New Roman"/>
          <w:lang w:val="en-US" w:eastAsia="zh-CN"/>
        </w:rPr>
        <w:t>Olujni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vjetar</w:t>
      </w:r>
      <w:proofErr w:type="spellEnd"/>
      <w:r w:rsidRPr="00301039">
        <w:rPr>
          <w:rFonts w:eastAsia="Calibri" w:cs="Times New Roman"/>
          <w:lang w:val="en-US" w:eastAsia="zh-CN"/>
        </w:rPr>
        <w:t xml:space="preserve">, a </w:t>
      </w:r>
      <w:proofErr w:type="spellStart"/>
      <w:r w:rsidRPr="00301039">
        <w:rPr>
          <w:rFonts w:eastAsia="Calibri" w:cs="Times New Roman"/>
          <w:lang w:val="en-US" w:eastAsia="zh-CN"/>
        </w:rPr>
        <w:t>ponekad</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orkanski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zajedno</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s</w:t>
      </w:r>
      <w:r w:rsidR="00642770">
        <w:rPr>
          <w:rFonts w:eastAsia="Calibri" w:cs="Times New Roman"/>
          <w:lang w:val="en-US" w:eastAsia="zh-CN"/>
        </w:rPr>
        <w:t>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velikom</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količinom</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kiše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ili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čak</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tučom</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osim</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što</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stvara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velike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štete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na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imovini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poljoprivrednim</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šumarskim</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dobrima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raznim</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građevinskim</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objektima</w:t>
      </w:r>
      <w:proofErr w:type="spellEnd"/>
      <w:r w:rsidRPr="00301039">
        <w:rPr>
          <w:rFonts w:eastAsia="Calibri" w:cs="Times New Roman"/>
          <w:lang w:val="en-US" w:eastAsia="zh-CN"/>
        </w:rPr>
        <w:t xml:space="preserve">, u </w:t>
      </w:r>
      <w:proofErr w:type="spellStart"/>
      <w:r w:rsidRPr="00301039">
        <w:rPr>
          <w:rFonts w:eastAsia="Calibri" w:cs="Times New Roman"/>
          <w:lang w:val="en-US" w:eastAsia="zh-CN"/>
        </w:rPr>
        <w:t>prometu</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tako</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nanosi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gubitke</w:t>
      </w:r>
      <w:proofErr w:type="spellEnd"/>
      <w:r w:rsidRPr="00301039">
        <w:rPr>
          <w:rFonts w:eastAsia="Calibri" w:cs="Times New Roman"/>
          <w:lang w:val="en-US" w:eastAsia="zh-CN"/>
        </w:rPr>
        <w:t xml:space="preserve"> u </w:t>
      </w:r>
      <w:proofErr w:type="spellStart"/>
      <w:r w:rsidRPr="00301039">
        <w:rPr>
          <w:rFonts w:eastAsia="Calibri" w:cs="Times New Roman"/>
          <w:lang w:val="en-US" w:eastAsia="zh-CN"/>
        </w:rPr>
        <w:t>gospodarstvu</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ugrožava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često</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odnosi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ljudske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živote</w:t>
      </w:r>
      <w:proofErr w:type="spellEnd"/>
      <w:r w:rsidRPr="00301039">
        <w:rPr>
          <w:rFonts w:eastAsia="Calibri" w:cs="Times New Roman"/>
          <w:lang w:val="en-US" w:eastAsia="zh-CN"/>
        </w:rPr>
        <w:t>.</w:t>
      </w:r>
    </w:p>
    <w:p w14:paraId="78849EB3" w14:textId="77777777" w:rsidR="00301039" w:rsidRPr="00301039" w:rsidRDefault="00301039" w:rsidP="00301039">
      <w:pPr>
        <w:spacing w:after="120" w:line="276" w:lineRule="auto"/>
        <w:ind w:firstLine="709"/>
        <w:rPr>
          <w:rFonts w:eastAsia="Calibri" w:cstheme="minorHAnsi"/>
          <w:b/>
          <w:bCs/>
          <w:lang w:val="en-US" w:eastAsia="zh-CN"/>
        </w:rPr>
      </w:pPr>
      <w:proofErr w:type="spellStart"/>
      <w:r w:rsidRPr="00301039">
        <w:rPr>
          <w:rFonts w:eastAsia="Calibri" w:cstheme="minorHAnsi"/>
          <w:b/>
          <w:bCs/>
          <w:lang w:val="en-US" w:eastAsia="zh-CN"/>
        </w:rPr>
        <w:t>Preventivne</w:t>
      </w:r>
      <w:proofErr w:type="spellEnd"/>
      <w:r w:rsidRPr="00301039">
        <w:rPr>
          <w:rFonts w:eastAsia="Calibri" w:cstheme="minorHAnsi"/>
          <w:b/>
          <w:bCs/>
          <w:lang w:val="en-US" w:eastAsia="zh-CN"/>
        </w:rPr>
        <w:t xml:space="preserve"> </w:t>
      </w:r>
      <w:proofErr w:type="spellStart"/>
      <w:r w:rsidRPr="00301039">
        <w:rPr>
          <w:rFonts w:eastAsia="Calibri" w:cstheme="minorHAnsi"/>
          <w:b/>
          <w:bCs/>
          <w:lang w:val="en-US" w:eastAsia="zh-CN"/>
        </w:rPr>
        <w:t>mjere</w:t>
      </w:r>
      <w:proofErr w:type="spellEnd"/>
      <w:r w:rsidRPr="00301039">
        <w:rPr>
          <w:rFonts w:eastAsia="Calibri" w:cstheme="minorHAnsi"/>
          <w:b/>
          <w:bCs/>
          <w:lang w:val="en-US" w:eastAsia="zh-CN"/>
        </w:rPr>
        <w:t xml:space="preserve"> </w:t>
      </w:r>
      <w:proofErr w:type="spellStart"/>
      <w:r w:rsidRPr="00301039">
        <w:rPr>
          <w:rFonts w:eastAsia="Calibri" w:cstheme="minorHAnsi"/>
          <w:b/>
          <w:bCs/>
          <w:lang w:val="en-US" w:eastAsia="zh-CN"/>
        </w:rPr>
        <w:t>radi</w:t>
      </w:r>
      <w:proofErr w:type="spellEnd"/>
      <w:r w:rsidRPr="00301039">
        <w:rPr>
          <w:rFonts w:eastAsia="Calibri" w:cstheme="minorHAnsi"/>
          <w:b/>
          <w:bCs/>
          <w:lang w:val="en-US" w:eastAsia="zh-CN"/>
        </w:rPr>
        <w:t xml:space="preserve"> </w:t>
      </w:r>
      <w:proofErr w:type="spellStart"/>
      <w:r w:rsidRPr="00301039">
        <w:rPr>
          <w:rFonts w:eastAsia="Calibri" w:cstheme="minorHAnsi"/>
          <w:b/>
          <w:bCs/>
          <w:lang w:val="en-US" w:eastAsia="zh-CN"/>
        </w:rPr>
        <w:t>umanjenja</w:t>
      </w:r>
      <w:proofErr w:type="spellEnd"/>
      <w:r w:rsidRPr="00301039">
        <w:rPr>
          <w:rFonts w:eastAsia="Calibri" w:cstheme="minorHAnsi"/>
          <w:b/>
          <w:bCs/>
          <w:lang w:val="en-US" w:eastAsia="zh-CN"/>
        </w:rPr>
        <w:t xml:space="preserve"> </w:t>
      </w:r>
      <w:proofErr w:type="spellStart"/>
      <w:r w:rsidRPr="00301039">
        <w:rPr>
          <w:rFonts w:eastAsia="Calibri" w:cstheme="minorHAnsi"/>
          <w:b/>
          <w:bCs/>
          <w:lang w:val="en-US" w:eastAsia="zh-CN"/>
        </w:rPr>
        <w:t>posljedica</w:t>
      </w:r>
      <w:proofErr w:type="spellEnd"/>
      <w:r w:rsidRPr="00301039">
        <w:rPr>
          <w:rFonts w:eastAsia="Calibri" w:cstheme="minorHAnsi"/>
          <w:b/>
          <w:bCs/>
          <w:lang w:val="en-US" w:eastAsia="zh-CN"/>
        </w:rPr>
        <w:t xml:space="preserve"> </w:t>
      </w:r>
      <w:proofErr w:type="spellStart"/>
      <w:r w:rsidRPr="00301039">
        <w:rPr>
          <w:rFonts w:eastAsia="Calibri" w:cstheme="minorHAnsi"/>
          <w:b/>
          <w:bCs/>
          <w:lang w:val="en-US" w:eastAsia="zh-CN"/>
        </w:rPr>
        <w:t>prirodne</w:t>
      </w:r>
      <w:proofErr w:type="spellEnd"/>
      <w:r w:rsidRPr="00301039">
        <w:rPr>
          <w:rFonts w:eastAsia="Calibri" w:cstheme="minorHAnsi"/>
          <w:b/>
          <w:bCs/>
          <w:lang w:val="en-US" w:eastAsia="zh-CN"/>
        </w:rPr>
        <w:t xml:space="preserve"> </w:t>
      </w:r>
      <w:proofErr w:type="spellStart"/>
      <w:r w:rsidRPr="00301039">
        <w:rPr>
          <w:rFonts w:eastAsia="Calibri" w:cstheme="minorHAnsi"/>
          <w:b/>
          <w:bCs/>
          <w:lang w:val="en-US" w:eastAsia="zh-CN"/>
        </w:rPr>
        <w:t>nepogode</w:t>
      </w:r>
      <w:proofErr w:type="spellEnd"/>
    </w:p>
    <w:p w14:paraId="12C93C74" w14:textId="77777777" w:rsidR="00301039" w:rsidRPr="00301039" w:rsidRDefault="00301039" w:rsidP="00301039">
      <w:pPr>
        <w:spacing w:after="120" w:line="276" w:lineRule="auto"/>
        <w:ind w:firstLine="709"/>
        <w:rPr>
          <w:rFonts w:eastAsia="Calibri" w:cs="Times New Roman"/>
          <w:lang w:val="en-US" w:eastAsia="zh-CN"/>
        </w:rPr>
      </w:pPr>
      <w:proofErr w:type="spellStart"/>
      <w:r w:rsidRPr="00301039">
        <w:rPr>
          <w:rFonts w:eastAsia="Calibri" w:cs="Times New Roman"/>
          <w:lang w:val="en-US" w:eastAsia="zh-CN"/>
        </w:rPr>
        <w:t>Kod</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planiranja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gradnje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prometnica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valja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voditi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računa</w:t>
      </w:r>
      <w:proofErr w:type="spellEnd"/>
      <w:r w:rsidRPr="00301039">
        <w:rPr>
          <w:rFonts w:eastAsia="Calibri" w:cs="Times New Roman"/>
          <w:lang w:val="en-US" w:eastAsia="zh-CN"/>
        </w:rPr>
        <w:t xml:space="preserve"> o </w:t>
      </w:r>
      <w:proofErr w:type="spellStart"/>
      <w:r w:rsidRPr="00301039">
        <w:rPr>
          <w:rFonts w:eastAsia="Calibri" w:cs="Times New Roman"/>
          <w:lang w:val="en-US" w:eastAsia="zh-CN"/>
        </w:rPr>
        <w:t>vjetru</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pojavi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ekstremnih</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zračnih</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turbulencija</w:t>
      </w:r>
      <w:proofErr w:type="spellEnd"/>
      <w:r w:rsidRPr="00301039">
        <w:rPr>
          <w:rFonts w:eastAsia="Calibri" w:cs="Times New Roman"/>
          <w:lang w:val="en-US" w:eastAsia="zh-CN"/>
        </w:rPr>
        <w:t xml:space="preserve">. Na </w:t>
      </w:r>
      <w:proofErr w:type="spellStart"/>
      <w:r w:rsidRPr="00301039">
        <w:rPr>
          <w:rFonts w:eastAsia="Calibri" w:cs="Times New Roman"/>
          <w:lang w:val="en-US" w:eastAsia="zh-CN"/>
        </w:rPr>
        <w:t>prometnicama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tj</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na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mjestima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gdje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vjetar</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ima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jače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olujne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udare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trebaju</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postavljati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posebni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zaštitni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sistemi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tzv</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vjetrobrani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posebni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znakovi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upozorenja</w:t>
      </w:r>
      <w:proofErr w:type="spellEnd"/>
      <w:r w:rsidRPr="00301039">
        <w:rPr>
          <w:rFonts w:eastAsia="Calibri" w:cs="Times New Roman"/>
          <w:lang w:val="en-US" w:eastAsia="zh-CN"/>
        </w:rPr>
        <w:t>.</w:t>
      </w:r>
    </w:p>
    <w:p w14:paraId="4D20F8B2" w14:textId="77777777" w:rsidR="00301039" w:rsidRPr="00301039" w:rsidRDefault="00301039" w:rsidP="00301039">
      <w:pPr>
        <w:spacing w:after="120" w:line="276" w:lineRule="auto"/>
        <w:ind w:firstLine="709"/>
        <w:rPr>
          <w:rFonts w:eastAsia="Calibri" w:cstheme="minorHAnsi"/>
          <w:b/>
          <w:bCs/>
          <w:lang w:val="en-US" w:eastAsia="zh-CN"/>
        </w:rPr>
      </w:pPr>
      <w:proofErr w:type="spellStart"/>
      <w:r w:rsidRPr="00301039">
        <w:rPr>
          <w:rFonts w:eastAsia="Calibri" w:cstheme="minorHAnsi"/>
          <w:b/>
          <w:bCs/>
          <w:lang w:val="en-US" w:eastAsia="zh-CN"/>
        </w:rPr>
        <w:t>Mjere</w:t>
      </w:r>
      <w:proofErr w:type="spellEnd"/>
      <w:r w:rsidRPr="00301039">
        <w:rPr>
          <w:rFonts w:eastAsia="Calibri" w:cstheme="minorHAnsi"/>
          <w:b/>
          <w:bCs/>
          <w:lang w:val="en-US" w:eastAsia="zh-CN"/>
        </w:rPr>
        <w:t xml:space="preserve"> za </w:t>
      </w:r>
      <w:proofErr w:type="spellStart"/>
      <w:r w:rsidRPr="00301039">
        <w:rPr>
          <w:rFonts w:eastAsia="Calibri" w:cstheme="minorHAnsi"/>
          <w:b/>
          <w:bCs/>
          <w:lang w:val="en-US" w:eastAsia="zh-CN"/>
        </w:rPr>
        <w:t>ublažavanje</w:t>
      </w:r>
      <w:proofErr w:type="spellEnd"/>
      <w:r w:rsidRPr="00301039">
        <w:rPr>
          <w:rFonts w:eastAsia="Calibri" w:cstheme="minorHAnsi"/>
          <w:b/>
          <w:bCs/>
          <w:lang w:val="en-US" w:eastAsia="zh-CN"/>
        </w:rPr>
        <w:t xml:space="preserve"> </w:t>
      </w:r>
      <w:proofErr w:type="spellStart"/>
      <w:r w:rsidRPr="00301039">
        <w:rPr>
          <w:rFonts w:eastAsia="Calibri" w:cstheme="minorHAnsi"/>
          <w:b/>
          <w:bCs/>
          <w:lang w:val="en-US" w:eastAsia="zh-CN"/>
        </w:rPr>
        <w:t>i</w:t>
      </w:r>
      <w:proofErr w:type="spellEnd"/>
      <w:r w:rsidRPr="00301039">
        <w:rPr>
          <w:rFonts w:eastAsia="Calibri" w:cstheme="minorHAnsi"/>
          <w:b/>
          <w:bCs/>
          <w:lang w:val="en-US" w:eastAsia="zh-CN"/>
        </w:rPr>
        <w:t xml:space="preserve"> </w:t>
      </w:r>
      <w:proofErr w:type="spellStart"/>
      <w:r w:rsidRPr="00301039">
        <w:rPr>
          <w:rFonts w:eastAsia="Calibri" w:cstheme="minorHAnsi"/>
          <w:b/>
          <w:bCs/>
          <w:lang w:val="en-US" w:eastAsia="zh-CN"/>
        </w:rPr>
        <w:t>otklanjanje</w:t>
      </w:r>
      <w:proofErr w:type="spellEnd"/>
      <w:r w:rsidRPr="00301039">
        <w:rPr>
          <w:rFonts w:eastAsia="Calibri" w:cstheme="minorHAnsi"/>
          <w:b/>
          <w:bCs/>
          <w:lang w:val="en-US" w:eastAsia="zh-CN"/>
        </w:rPr>
        <w:t xml:space="preserve"> </w:t>
      </w:r>
      <w:proofErr w:type="spellStart"/>
      <w:r w:rsidRPr="00301039">
        <w:rPr>
          <w:rFonts w:eastAsia="Calibri" w:cstheme="minorHAnsi"/>
          <w:b/>
          <w:bCs/>
          <w:lang w:val="en-US" w:eastAsia="zh-CN"/>
        </w:rPr>
        <w:t>izravnih</w:t>
      </w:r>
      <w:proofErr w:type="spellEnd"/>
      <w:r w:rsidRPr="00301039">
        <w:rPr>
          <w:rFonts w:eastAsia="Calibri" w:cstheme="minorHAnsi"/>
          <w:b/>
          <w:bCs/>
          <w:lang w:val="en-US" w:eastAsia="zh-CN"/>
        </w:rPr>
        <w:t xml:space="preserve"> </w:t>
      </w:r>
      <w:proofErr w:type="spellStart"/>
      <w:r w:rsidRPr="00301039">
        <w:rPr>
          <w:rFonts w:eastAsia="Calibri" w:cstheme="minorHAnsi"/>
          <w:b/>
          <w:bCs/>
          <w:lang w:val="en-US" w:eastAsia="zh-CN"/>
        </w:rPr>
        <w:t>posljedica</w:t>
      </w:r>
      <w:proofErr w:type="spellEnd"/>
      <w:r w:rsidRPr="00301039">
        <w:rPr>
          <w:rFonts w:eastAsia="Calibri" w:cstheme="minorHAnsi"/>
          <w:b/>
          <w:bCs/>
          <w:lang w:val="en-US" w:eastAsia="zh-CN"/>
        </w:rPr>
        <w:t xml:space="preserve"> </w:t>
      </w:r>
      <w:proofErr w:type="spellStart"/>
      <w:r w:rsidRPr="00301039">
        <w:rPr>
          <w:rFonts w:eastAsia="Calibri" w:cstheme="minorHAnsi"/>
          <w:b/>
          <w:bCs/>
          <w:lang w:val="en-US" w:eastAsia="zh-CN"/>
        </w:rPr>
        <w:t>prirodne</w:t>
      </w:r>
      <w:proofErr w:type="spellEnd"/>
      <w:r w:rsidRPr="00301039">
        <w:rPr>
          <w:rFonts w:eastAsia="Calibri" w:cstheme="minorHAnsi"/>
          <w:b/>
          <w:bCs/>
          <w:lang w:val="en-US" w:eastAsia="zh-CN"/>
        </w:rPr>
        <w:t xml:space="preserve"> </w:t>
      </w:r>
      <w:proofErr w:type="spellStart"/>
      <w:r w:rsidRPr="00301039">
        <w:rPr>
          <w:rFonts w:eastAsia="Calibri" w:cstheme="minorHAnsi"/>
          <w:b/>
          <w:bCs/>
          <w:lang w:val="en-US" w:eastAsia="zh-CN"/>
        </w:rPr>
        <w:t>nepogode</w:t>
      </w:r>
      <w:proofErr w:type="spellEnd"/>
    </w:p>
    <w:p w14:paraId="04F1943E" w14:textId="18F624B5" w:rsidR="00301039" w:rsidRPr="00301039" w:rsidRDefault="00301039" w:rsidP="00301039">
      <w:pPr>
        <w:spacing w:after="120" w:line="276" w:lineRule="auto"/>
        <w:ind w:firstLine="709"/>
        <w:rPr>
          <w:rFonts w:eastAsia="Calibri" w:cs="Times New Roman"/>
          <w:lang w:val="en-US" w:eastAsia="zh-CN"/>
        </w:rPr>
      </w:pPr>
      <w:proofErr w:type="spellStart"/>
      <w:r w:rsidRPr="00301039">
        <w:rPr>
          <w:rFonts w:eastAsia="Calibri" w:cs="Times New Roman"/>
          <w:lang w:val="en-US" w:eastAsia="zh-CN"/>
        </w:rPr>
        <w:t>Mjere</w:t>
      </w:r>
      <w:proofErr w:type="spellEnd"/>
      <w:r w:rsidRPr="00301039">
        <w:rPr>
          <w:rFonts w:eastAsia="Calibri" w:cs="Times New Roman"/>
          <w:lang w:val="en-US" w:eastAsia="zh-CN"/>
        </w:rPr>
        <w:t xml:space="preserve"> za </w:t>
      </w:r>
      <w:proofErr w:type="spellStart"/>
      <w:r w:rsidRPr="00301039">
        <w:rPr>
          <w:rFonts w:eastAsia="Calibri" w:cs="Times New Roman"/>
          <w:lang w:val="en-US" w:eastAsia="zh-CN"/>
        </w:rPr>
        <w:t>ublažavanje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otklanjanje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izravnih</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posljedica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prirodne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nepogode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podrazumijevaju</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procjenu</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šteta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posljedica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sanaciju</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nastalih</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oštećenja</w:t>
      </w:r>
      <w:proofErr w:type="spellEnd"/>
      <w:r w:rsidRPr="00301039">
        <w:rPr>
          <w:rFonts w:eastAsia="Calibri" w:cs="Times New Roman"/>
          <w:lang w:val="en-US" w:eastAsia="zh-CN"/>
        </w:rPr>
        <w:t xml:space="preserve"> i šteta. </w:t>
      </w:r>
      <w:proofErr w:type="spellStart"/>
      <w:r w:rsidRPr="00301039">
        <w:rPr>
          <w:rFonts w:eastAsia="Calibri" w:cs="Times New Roman"/>
          <w:lang w:val="en-US" w:eastAsia="zh-CN"/>
        </w:rPr>
        <w:t>Sanacija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obuhvaća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aktivnosti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kojima</w:t>
      </w:r>
      <w:proofErr w:type="spellEnd"/>
      <w:r w:rsidRPr="00301039">
        <w:rPr>
          <w:rFonts w:eastAsia="Calibri" w:cs="Times New Roman"/>
          <w:lang w:val="en-US" w:eastAsia="zh-CN"/>
        </w:rPr>
        <w:t xml:space="preserve"> se </w:t>
      </w:r>
      <w:proofErr w:type="spellStart"/>
      <w:r w:rsidRPr="00301039">
        <w:rPr>
          <w:rFonts w:eastAsia="Calibri" w:cs="Times New Roman"/>
          <w:lang w:val="en-US" w:eastAsia="zh-CN"/>
        </w:rPr>
        <w:t>otklanjaju</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posljedice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prirodne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nepogode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pružanje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prve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pomoći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unesrećenima</w:t>
      </w:r>
      <w:proofErr w:type="spellEnd"/>
      <w:r w:rsidRPr="00301039">
        <w:rPr>
          <w:rFonts w:eastAsia="Calibri" w:cs="Times New Roman"/>
          <w:lang w:val="en-US" w:eastAsia="zh-CN"/>
        </w:rPr>
        <w:t xml:space="preserve"> </w:t>
      </w:r>
      <w:proofErr w:type="spellStart"/>
      <w:r w:rsidR="00642770">
        <w:rPr>
          <w:rFonts w:eastAsia="Calibri" w:cs="Times New Roman"/>
          <w:lang w:val="en-US" w:eastAsia="zh-CN"/>
        </w:rPr>
        <w:t>ako</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ih</w:t>
      </w:r>
      <w:proofErr w:type="spellEnd"/>
      <w:r w:rsidRPr="00301039">
        <w:rPr>
          <w:rFonts w:eastAsia="Calibri" w:cs="Times New Roman"/>
          <w:lang w:val="en-US" w:eastAsia="zh-CN"/>
        </w:rPr>
        <w:t xml:space="preserve"> je </w:t>
      </w:r>
      <w:proofErr w:type="spellStart"/>
      <w:r w:rsidRPr="00301039">
        <w:rPr>
          <w:rFonts w:eastAsia="Calibri" w:cs="Times New Roman"/>
          <w:lang w:val="en-US" w:eastAsia="zh-CN"/>
        </w:rPr>
        <w:t>bilo</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te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sve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ostale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radnje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kojima</w:t>
      </w:r>
      <w:proofErr w:type="spellEnd"/>
      <w:r w:rsidRPr="00301039">
        <w:rPr>
          <w:rFonts w:eastAsia="Calibri" w:cs="Times New Roman"/>
          <w:lang w:val="en-US" w:eastAsia="zh-CN"/>
        </w:rPr>
        <w:t xml:space="preserve"> se </w:t>
      </w:r>
      <w:proofErr w:type="spellStart"/>
      <w:r w:rsidRPr="00301039">
        <w:rPr>
          <w:rFonts w:eastAsia="Calibri" w:cs="Times New Roman"/>
          <w:lang w:val="en-US" w:eastAsia="zh-CN"/>
        </w:rPr>
        <w:t>smanjuju</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posljedice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olujnog</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orkanskog</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nevremena</w:t>
      </w:r>
      <w:proofErr w:type="spellEnd"/>
      <w:r w:rsidRPr="00301039">
        <w:rPr>
          <w:rFonts w:eastAsia="Calibri" w:cs="Times New Roman"/>
          <w:lang w:val="en-US" w:eastAsia="zh-CN"/>
        </w:rPr>
        <w:t>.</w:t>
      </w:r>
    </w:p>
    <w:p w14:paraId="42D0BE41" w14:textId="4C9A5C5A" w:rsidR="00301039" w:rsidRPr="00301039" w:rsidRDefault="00301039" w:rsidP="00301039">
      <w:pPr>
        <w:keepNext/>
        <w:spacing w:after="0" w:line="240" w:lineRule="auto"/>
        <w:jc w:val="center"/>
        <w:rPr>
          <w:rFonts w:eastAsia="Calibri" w:cstheme="minorHAnsi"/>
          <w:b/>
          <w:bCs/>
          <w:sz w:val="20"/>
          <w:szCs w:val="20"/>
          <w:lang w:eastAsia="zh-CN"/>
        </w:rPr>
      </w:pPr>
      <w:bookmarkStart w:id="20" w:name="_Toc54256326"/>
      <w:r w:rsidRPr="00301039">
        <w:rPr>
          <w:rFonts w:eastAsia="Calibri" w:cstheme="minorHAnsi"/>
          <w:b/>
          <w:bCs/>
          <w:sz w:val="20"/>
          <w:szCs w:val="20"/>
          <w:lang w:eastAsia="zh-CN"/>
        </w:rPr>
        <w:t xml:space="preserve">Tablica </w:t>
      </w:r>
      <w:r w:rsidRPr="00301039">
        <w:rPr>
          <w:rFonts w:eastAsia="Calibri" w:cstheme="minorHAnsi"/>
          <w:b/>
          <w:bCs/>
          <w:sz w:val="20"/>
          <w:szCs w:val="20"/>
          <w:lang w:eastAsia="zh-CN"/>
        </w:rPr>
        <w:fldChar w:fldCharType="begin"/>
      </w:r>
      <w:r w:rsidRPr="00301039">
        <w:rPr>
          <w:rFonts w:eastAsia="Calibri" w:cstheme="minorHAnsi"/>
          <w:b/>
          <w:bCs/>
          <w:sz w:val="20"/>
          <w:szCs w:val="20"/>
          <w:lang w:eastAsia="zh-CN"/>
        </w:rPr>
        <w:instrText xml:space="preserve"> SEQ Tablica \* ARABIC </w:instrText>
      </w:r>
      <w:r w:rsidRPr="00301039">
        <w:rPr>
          <w:rFonts w:eastAsia="Calibri" w:cstheme="minorHAnsi"/>
          <w:b/>
          <w:bCs/>
          <w:sz w:val="20"/>
          <w:szCs w:val="20"/>
          <w:lang w:eastAsia="zh-CN"/>
        </w:rPr>
        <w:fldChar w:fldCharType="separate"/>
      </w:r>
      <w:r w:rsidR="00E46E9A">
        <w:rPr>
          <w:rFonts w:eastAsia="Calibri" w:cstheme="minorHAnsi"/>
          <w:b/>
          <w:bCs/>
          <w:noProof/>
          <w:sz w:val="20"/>
          <w:szCs w:val="20"/>
          <w:lang w:eastAsia="zh-CN"/>
        </w:rPr>
        <w:t>4</w:t>
      </w:r>
      <w:r w:rsidRPr="00301039">
        <w:rPr>
          <w:rFonts w:eastAsia="Calibri" w:cstheme="minorHAnsi"/>
          <w:b/>
          <w:bCs/>
          <w:sz w:val="20"/>
          <w:szCs w:val="20"/>
          <w:lang w:eastAsia="zh-CN"/>
        </w:rPr>
        <w:fldChar w:fldCharType="end"/>
      </w:r>
      <w:r w:rsidRPr="00301039">
        <w:rPr>
          <w:rFonts w:eastAsia="Calibri" w:cstheme="minorHAnsi"/>
          <w:b/>
          <w:bCs/>
          <w:sz w:val="20"/>
          <w:szCs w:val="20"/>
          <w:lang w:eastAsia="zh-CN"/>
        </w:rPr>
        <w:t>. Mjere i postupci u slučaju olujnog i orkanskog vjetra</w:t>
      </w:r>
      <w:bookmarkEnd w:id="20"/>
    </w:p>
    <w:tbl>
      <w:tblPr>
        <w:tblStyle w:val="Reetkatablice7"/>
        <w:tblW w:w="0" w:type="auto"/>
        <w:tblInd w:w="0" w:type="dxa"/>
        <w:tblLook w:val="04A0" w:firstRow="1" w:lastRow="0" w:firstColumn="1" w:lastColumn="0" w:noHBand="0" w:noVBand="1"/>
      </w:tblPr>
      <w:tblGrid>
        <w:gridCol w:w="739"/>
        <w:gridCol w:w="8321"/>
      </w:tblGrid>
      <w:tr w:rsidR="00301039" w:rsidRPr="00301039" w14:paraId="7CE95B75" w14:textId="77777777" w:rsidTr="00301039">
        <w:trPr>
          <w:trHeight w:val="410"/>
          <w:tblHead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1F9223" w14:textId="77777777" w:rsidR="00301039" w:rsidRPr="00301039" w:rsidRDefault="00301039" w:rsidP="00704DFA">
            <w:pPr>
              <w:spacing w:line="276" w:lineRule="auto"/>
              <w:jc w:val="center"/>
              <w:rPr>
                <w:rFonts w:cstheme="minorHAnsi"/>
                <w:b/>
                <w:bCs/>
                <w:sz w:val="20"/>
                <w:szCs w:val="20"/>
              </w:rPr>
            </w:pPr>
            <w:r w:rsidRPr="00301039">
              <w:rPr>
                <w:rFonts w:cstheme="minorHAnsi"/>
                <w:b/>
                <w:bCs/>
                <w:sz w:val="20"/>
                <w:szCs w:val="20"/>
              </w:rPr>
              <w:t>R.BR.</w:t>
            </w: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363058" w14:textId="77777777" w:rsidR="00301039" w:rsidRPr="00301039" w:rsidRDefault="00301039" w:rsidP="00704DFA">
            <w:pPr>
              <w:spacing w:line="276" w:lineRule="auto"/>
              <w:jc w:val="center"/>
              <w:rPr>
                <w:rFonts w:cstheme="minorHAnsi"/>
                <w:b/>
                <w:bCs/>
                <w:sz w:val="20"/>
                <w:szCs w:val="20"/>
              </w:rPr>
            </w:pPr>
            <w:r w:rsidRPr="00301039">
              <w:rPr>
                <w:rFonts w:cstheme="minorHAnsi"/>
                <w:b/>
                <w:bCs/>
                <w:sz w:val="20"/>
                <w:szCs w:val="20"/>
              </w:rPr>
              <w:t>MJERE I POSTUPCI</w:t>
            </w:r>
          </w:p>
        </w:tc>
      </w:tr>
      <w:tr w:rsidR="00F60EF0" w:rsidRPr="00301039" w14:paraId="0FCB5266"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1F66A040" w14:textId="77777777" w:rsidR="00F60EF0" w:rsidRPr="00301039" w:rsidRDefault="00F60EF0" w:rsidP="00F60EF0">
            <w:pPr>
              <w:numPr>
                <w:ilvl w:val="0"/>
                <w:numId w:val="28"/>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3F1E7DC2" w14:textId="0A346EAE" w:rsidR="00F60EF0" w:rsidRPr="00301039" w:rsidRDefault="00F60EF0" w:rsidP="00F60EF0">
            <w:pPr>
              <w:spacing w:line="276" w:lineRule="auto"/>
              <w:rPr>
                <w:rFonts w:cstheme="minorHAnsi"/>
                <w:sz w:val="20"/>
                <w:szCs w:val="20"/>
              </w:rPr>
            </w:pPr>
            <w:r w:rsidRPr="00301039">
              <w:rPr>
                <w:rFonts w:cstheme="minorHAnsi"/>
                <w:sz w:val="20"/>
                <w:szCs w:val="20"/>
              </w:rPr>
              <w:t>Izvještavanje gradonačelnika i predlaganja aktiviranja</w:t>
            </w:r>
            <w:r>
              <w:rPr>
                <w:rFonts w:cstheme="minorHAnsi"/>
                <w:sz w:val="20"/>
                <w:szCs w:val="20"/>
              </w:rPr>
              <w:t xml:space="preserve"> Gradskog povjerenstva Grada </w:t>
            </w:r>
            <w:r w:rsidR="0005211A">
              <w:rPr>
                <w:rFonts w:cstheme="minorHAnsi"/>
                <w:sz w:val="20"/>
                <w:szCs w:val="20"/>
              </w:rPr>
              <w:t>Ivanca</w:t>
            </w:r>
          </w:p>
        </w:tc>
      </w:tr>
      <w:tr w:rsidR="00F60EF0" w:rsidRPr="00301039" w14:paraId="1CEFF647"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0624BB25" w14:textId="77777777" w:rsidR="00F60EF0" w:rsidRPr="00301039" w:rsidRDefault="00F60EF0" w:rsidP="00F60EF0">
            <w:pPr>
              <w:numPr>
                <w:ilvl w:val="0"/>
                <w:numId w:val="28"/>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4A2C34BC" w14:textId="031B87F6" w:rsidR="00F60EF0" w:rsidRPr="00301039" w:rsidRDefault="00F60EF0" w:rsidP="00F60EF0">
            <w:pPr>
              <w:spacing w:line="276" w:lineRule="auto"/>
              <w:rPr>
                <w:rFonts w:cstheme="minorHAnsi"/>
                <w:sz w:val="20"/>
                <w:szCs w:val="20"/>
              </w:rPr>
            </w:pPr>
            <w:r w:rsidRPr="00301039">
              <w:rPr>
                <w:rFonts w:cstheme="minorHAnsi"/>
                <w:sz w:val="20"/>
                <w:szCs w:val="20"/>
              </w:rPr>
              <w:t>Pozivanje</w:t>
            </w:r>
            <w:r>
              <w:rPr>
                <w:rFonts w:cstheme="minorHAnsi"/>
                <w:sz w:val="20"/>
                <w:szCs w:val="20"/>
              </w:rPr>
              <w:t xml:space="preserve"> Gradskog povjerenstva Grada </w:t>
            </w:r>
            <w:r w:rsidR="0005211A">
              <w:rPr>
                <w:rFonts w:cstheme="minorHAnsi"/>
                <w:sz w:val="20"/>
                <w:szCs w:val="20"/>
              </w:rPr>
              <w:t>Ivanca</w:t>
            </w:r>
            <w:r>
              <w:rPr>
                <w:rFonts w:cstheme="minorHAnsi"/>
                <w:sz w:val="20"/>
                <w:szCs w:val="20"/>
              </w:rPr>
              <w:t xml:space="preserve"> </w:t>
            </w:r>
            <w:r w:rsidRPr="00301039">
              <w:rPr>
                <w:rFonts w:cstheme="minorHAnsi"/>
                <w:sz w:val="20"/>
                <w:szCs w:val="20"/>
              </w:rPr>
              <w:t xml:space="preserve">te izrada popisa šteta sukladno </w:t>
            </w:r>
            <w:r w:rsidRPr="00301039">
              <w:rPr>
                <w:rFonts w:cstheme="minorHAnsi"/>
                <w:i/>
                <w:iCs/>
                <w:sz w:val="20"/>
                <w:szCs w:val="20"/>
              </w:rPr>
              <w:t>Zakonu</w:t>
            </w:r>
            <w:r w:rsidRPr="00301039">
              <w:rPr>
                <w:rFonts w:cstheme="minorHAnsi"/>
                <w:sz w:val="20"/>
                <w:szCs w:val="20"/>
              </w:rPr>
              <w:t xml:space="preserve"> </w:t>
            </w:r>
          </w:p>
        </w:tc>
      </w:tr>
      <w:tr w:rsidR="00F60EF0" w:rsidRPr="00301039" w14:paraId="0AEBE723"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3CC7BD70" w14:textId="77777777" w:rsidR="00F60EF0" w:rsidRPr="00301039" w:rsidRDefault="00F60EF0" w:rsidP="00F60EF0">
            <w:pPr>
              <w:numPr>
                <w:ilvl w:val="0"/>
                <w:numId w:val="28"/>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55BB3BA4" w14:textId="516F5AD1" w:rsidR="00F60EF0" w:rsidRPr="00301039" w:rsidRDefault="00F60EF0" w:rsidP="00F60EF0">
            <w:pPr>
              <w:spacing w:line="276" w:lineRule="auto"/>
              <w:rPr>
                <w:rFonts w:cstheme="minorHAnsi"/>
                <w:sz w:val="20"/>
                <w:szCs w:val="20"/>
              </w:rPr>
            </w:pPr>
            <w:r w:rsidRPr="00301039">
              <w:rPr>
                <w:rFonts w:cstheme="minorHAnsi"/>
                <w:sz w:val="20"/>
                <w:szCs w:val="20"/>
              </w:rPr>
              <w:t xml:space="preserve">Pozivanje Stožera civilne zaštite Grada </w:t>
            </w:r>
            <w:r w:rsidR="0005211A">
              <w:rPr>
                <w:rFonts w:cstheme="minorHAnsi"/>
                <w:sz w:val="20"/>
                <w:szCs w:val="20"/>
              </w:rPr>
              <w:t>Ivanca</w:t>
            </w:r>
          </w:p>
        </w:tc>
      </w:tr>
      <w:tr w:rsidR="00301039" w:rsidRPr="00301039" w14:paraId="58CDEEAF"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170ED40D" w14:textId="77777777" w:rsidR="00301039" w:rsidRPr="00301039" w:rsidRDefault="00301039" w:rsidP="00704DFA">
            <w:pPr>
              <w:numPr>
                <w:ilvl w:val="0"/>
                <w:numId w:val="28"/>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tcPr>
          <w:p w14:paraId="2EE9C240" w14:textId="77777777" w:rsidR="00301039" w:rsidRPr="00301039" w:rsidRDefault="00301039" w:rsidP="00704DFA">
            <w:pPr>
              <w:spacing w:line="276" w:lineRule="auto"/>
              <w:rPr>
                <w:rFonts w:cstheme="minorHAnsi"/>
                <w:sz w:val="20"/>
                <w:szCs w:val="20"/>
              </w:rPr>
            </w:pPr>
            <w:r w:rsidRPr="00301039">
              <w:rPr>
                <w:rFonts w:cstheme="minorHAnsi"/>
                <w:sz w:val="20"/>
                <w:szCs w:val="20"/>
              </w:rPr>
              <w:t>Prikupljanje informacija o dijelovima Grada u kojima su se dogodile najveće materijalne štete</w:t>
            </w:r>
          </w:p>
        </w:tc>
      </w:tr>
      <w:tr w:rsidR="00301039" w:rsidRPr="00301039" w14:paraId="6954B1A9"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6F4A9CD1" w14:textId="77777777" w:rsidR="00301039" w:rsidRPr="00301039" w:rsidRDefault="00301039" w:rsidP="00704DFA">
            <w:pPr>
              <w:numPr>
                <w:ilvl w:val="0"/>
                <w:numId w:val="28"/>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1C6EF7B0" w14:textId="77777777" w:rsidR="00301039" w:rsidRPr="00301039" w:rsidRDefault="00301039" w:rsidP="00704DFA">
            <w:pPr>
              <w:spacing w:line="276" w:lineRule="auto"/>
              <w:rPr>
                <w:rFonts w:cstheme="minorHAnsi"/>
                <w:sz w:val="20"/>
                <w:szCs w:val="20"/>
              </w:rPr>
            </w:pPr>
            <w:r w:rsidRPr="00301039">
              <w:rPr>
                <w:rFonts w:cstheme="minorHAnsi"/>
                <w:sz w:val="20"/>
                <w:szCs w:val="20"/>
              </w:rPr>
              <w:t xml:space="preserve">Prikupljanje informacija o mogućnosti funkcioniranja kritične infrastrukture: </w:t>
            </w:r>
          </w:p>
          <w:p w14:paraId="6820D4DB" w14:textId="77777777" w:rsidR="00301039" w:rsidRPr="00301039" w:rsidRDefault="00301039" w:rsidP="00704DFA">
            <w:pPr>
              <w:numPr>
                <w:ilvl w:val="0"/>
                <w:numId w:val="23"/>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sustava</w:t>
            </w:r>
            <w:proofErr w:type="spellEnd"/>
            <w:r w:rsidRPr="00301039">
              <w:rPr>
                <w:rFonts w:cstheme="minorHAnsi"/>
                <w:sz w:val="20"/>
                <w:szCs w:val="20"/>
                <w:lang w:val="en-US"/>
              </w:rPr>
              <w:t xml:space="preserve"> za </w:t>
            </w:r>
            <w:proofErr w:type="spellStart"/>
            <w:r w:rsidRPr="00301039">
              <w:rPr>
                <w:rFonts w:cstheme="minorHAnsi"/>
                <w:sz w:val="20"/>
                <w:szCs w:val="20"/>
                <w:lang w:val="en-US"/>
              </w:rPr>
              <w:t>vodoopskrbu</w:t>
            </w:r>
            <w:proofErr w:type="spellEnd"/>
            <w:r w:rsidRPr="00301039">
              <w:rPr>
                <w:rFonts w:cstheme="minorHAnsi"/>
                <w:sz w:val="20"/>
                <w:szCs w:val="20"/>
                <w:lang w:val="en-US"/>
              </w:rPr>
              <w:t>,</w:t>
            </w:r>
          </w:p>
          <w:p w14:paraId="4E92BF0F" w14:textId="77777777" w:rsidR="00301039" w:rsidRPr="00301039" w:rsidRDefault="00301039" w:rsidP="00704DFA">
            <w:pPr>
              <w:numPr>
                <w:ilvl w:val="0"/>
                <w:numId w:val="23"/>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sustava</w:t>
            </w:r>
            <w:proofErr w:type="spellEnd"/>
            <w:r w:rsidRPr="00301039">
              <w:rPr>
                <w:rFonts w:cstheme="minorHAnsi"/>
                <w:sz w:val="20"/>
                <w:szCs w:val="20"/>
                <w:lang w:val="en-US"/>
              </w:rPr>
              <w:t xml:space="preserve"> za </w:t>
            </w:r>
            <w:proofErr w:type="spellStart"/>
            <w:r w:rsidRPr="00301039">
              <w:rPr>
                <w:rFonts w:cstheme="minorHAnsi"/>
                <w:sz w:val="20"/>
                <w:szCs w:val="20"/>
                <w:lang w:val="en-US"/>
              </w:rPr>
              <w:t>elektroopskrbu</w:t>
            </w:r>
            <w:proofErr w:type="spellEnd"/>
            <w:r w:rsidRPr="00301039">
              <w:rPr>
                <w:rFonts w:cstheme="minorHAnsi"/>
                <w:sz w:val="20"/>
                <w:szCs w:val="20"/>
                <w:lang w:val="en-US"/>
              </w:rPr>
              <w:t>,</w:t>
            </w:r>
          </w:p>
          <w:p w14:paraId="6EB872B2" w14:textId="77777777" w:rsidR="00301039" w:rsidRPr="00301039" w:rsidRDefault="00301039" w:rsidP="00704DFA">
            <w:pPr>
              <w:numPr>
                <w:ilvl w:val="0"/>
                <w:numId w:val="23"/>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sustava</w:t>
            </w:r>
            <w:proofErr w:type="spellEnd"/>
            <w:r w:rsidRPr="00301039">
              <w:rPr>
                <w:rFonts w:cstheme="minorHAnsi"/>
                <w:sz w:val="20"/>
                <w:szCs w:val="20"/>
                <w:lang w:val="en-US"/>
              </w:rPr>
              <w:t xml:space="preserve"> za </w:t>
            </w:r>
            <w:proofErr w:type="spellStart"/>
            <w:r w:rsidRPr="00301039">
              <w:rPr>
                <w:rFonts w:cstheme="minorHAnsi"/>
                <w:sz w:val="20"/>
                <w:szCs w:val="20"/>
                <w:lang w:val="en-US"/>
              </w:rPr>
              <w:t>plinoopskrbu</w:t>
            </w:r>
            <w:proofErr w:type="spellEnd"/>
            <w:r w:rsidRPr="00301039">
              <w:rPr>
                <w:rFonts w:cstheme="minorHAnsi"/>
                <w:sz w:val="20"/>
                <w:szCs w:val="20"/>
                <w:lang w:val="en-US"/>
              </w:rPr>
              <w:t>,</w:t>
            </w:r>
          </w:p>
          <w:p w14:paraId="3515051C" w14:textId="77777777" w:rsidR="00301039" w:rsidRPr="00301039" w:rsidRDefault="00301039" w:rsidP="00704DFA">
            <w:pPr>
              <w:numPr>
                <w:ilvl w:val="0"/>
                <w:numId w:val="23"/>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sustava</w:t>
            </w:r>
            <w:proofErr w:type="spellEnd"/>
            <w:r w:rsidRPr="00301039">
              <w:rPr>
                <w:rFonts w:cstheme="minorHAnsi"/>
                <w:sz w:val="20"/>
                <w:szCs w:val="20"/>
                <w:lang w:val="en-US"/>
              </w:rPr>
              <w:t xml:space="preserve"> </w:t>
            </w:r>
            <w:proofErr w:type="spellStart"/>
            <w:r w:rsidRPr="00301039">
              <w:rPr>
                <w:rFonts w:cstheme="minorHAnsi"/>
                <w:sz w:val="20"/>
                <w:szCs w:val="20"/>
                <w:lang w:val="en-US"/>
              </w:rPr>
              <w:t>telekomunikacija</w:t>
            </w:r>
            <w:proofErr w:type="spellEnd"/>
            <w:r w:rsidRPr="00301039">
              <w:rPr>
                <w:rFonts w:cstheme="minorHAnsi"/>
                <w:sz w:val="20"/>
                <w:szCs w:val="20"/>
                <w:lang w:val="en-US"/>
              </w:rPr>
              <w:t>,</w:t>
            </w:r>
          </w:p>
          <w:p w14:paraId="0271D320" w14:textId="77777777" w:rsidR="00301039" w:rsidRPr="00301039" w:rsidRDefault="00301039" w:rsidP="00704DFA">
            <w:pPr>
              <w:numPr>
                <w:ilvl w:val="0"/>
                <w:numId w:val="23"/>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prikupljanje</w:t>
            </w:r>
            <w:proofErr w:type="spellEnd"/>
            <w:r w:rsidRPr="00301039">
              <w:rPr>
                <w:rFonts w:cstheme="minorHAnsi"/>
                <w:sz w:val="20"/>
                <w:szCs w:val="20"/>
                <w:lang w:val="en-US"/>
              </w:rPr>
              <w:t xml:space="preserve"> </w:t>
            </w:r>
            <w:proofErr w:type="spellStart"/>
            <w:r w:rsidRPr="00301039">
              <w:rPr>
                <w:rFonts w:cstheme="minorHAnsi"/>
                <w:sz w:val="20"/>
                <w:szCs w:val="20"/>
                <w:lang w:val="en-US"/>
              </w:rPr>
              <w:t>informacija</w:t>
            </w:r>
            <w:proofErr w:type="spellEnd"/>
            <w:r w:rsidRPr="00301039">
              <w:rPr>
                <w:rFonts w:cstheme="minorHAnsi"/>
                <w:sz w:val="20"/>
                <w:szCs w:val="20"/>
                <w:lang w:val="en-US"/>
              </w:rPr>
              <w:t xml:space="preserve"> o </w:t>
            </w:r>
            <w:proofErr w:type="spellStart"/>
            <w:r w:rsidRPr="00301039">
              <w:rPr>
                <w:rFonts w:cstheme="minorHAnsi"/>
                <w:sz w:val="20"/>
                <w:szCs w:val="20"/>
                <w:lang w:val="en-US"/>
              </w:rPr>
              <w:t>prohodnosti</w:t>
            </w:r>
            <w:proofErr w:type="spellEnd"/>
            <w:r w:rsidRPr="00301039">
              <w:rPr>
                <w:rFonts w:cstheme="minorHAnsi"/>
                <w:sz w:val="20"/>
                <w:szCs w:val="20"/>
                <w:lang w:val="en-US"/>
              </w:rPr>
              <w:t xml:space="preserve"> </w:t>
            </w:r>
            <w:proofErr w:type="spellStart"/>
            <w:r w:rsidRPr="00301039">
              <w:rPr>
                <w:rFonts w:cstheme="minorHAnsi"/>
                <w:sz w:val="20"/>
                <w:szCs w:val="20"/>
                <w:lang w:val="en-US"/>
              </w:rPr>
              <w:t>prometnica</w:t>
            </w:r>
            <w:proofErr w:type="spellEnd"/>
            <w:r w:rsidRPr="00301039">
              <w:rPr>
                <w:rFonts w:cstheme="minorHAnsi"/>
                <w:sz w:val="20"/>
                <w:szCs w:val="20"/>
                <w:lang w:val="en-US"/>
              </w:rPr>
              <w:t>,</w:t>
            </w:r>
          </w:p>
          <w:p w14:paraId="63BD1ED5" w14:textId="6CEA9B22" w:rsidR="00301039" w:rsidRPr="00301039" w:rsidRDefault="00301039" w:rsidP="00704DFA">
            <w:pPr>
              <w:numPr>
                <w:ilvl w:val="0"/>
                <w:numId w:val="23"/>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prikupljanje</w:t>
            </w:r>
            <w:proofErr w:type="spellEnd"/>
            <w:r w:rsidRPr="00301039">
              <w:rPr>
                <w:rFonts w:cstheme="minorHAnsi"/>
                <w:sz w:val="20"/>
                <w:szCs w:val="20"/>
                <w:lang w:val="en-US"/>
              </w:rPr>
              <w:t xml:space="preserve"> </w:t>
            </w:r>
            <w:proofErr w:type="spellStart"/>
            <w:r w:rsidRPr="00301039">
              <w:rPr>
                <w:rFonts w:cstheme="minorHAnsi"/>
                <w:sz w:val="20"/>
                <w:szCs w:val="20"/>
                <w:lang w:val="en-US"/>
              </w:rPr>
              <w:t>informacija</w:t>
            </w:r>
            <w:proofErr w:type="spellEnd"/>
            <w:r w:rsidRPr="00301039">
              <w:rPr>
                <w:rFonts w:cstheme="minorHAnsi"/>
                <w:sz w:val="20"/>
                <w:szCs w:val="20"/>
                <w:lang w:val="en-US"/>
              </w:rPr>
              <w:t xml:space="preserve"> o </w:t>
            </w:r>
            <w:proofErr w:type="spellStart"/>
            <w:r w:rsidRPr="00301039">
              <w:rPr>
                <w:rFonts w:cstheme="minorHAnsi"/>
                <w:sz w:val="20"/>
                <w:szCs w:val="20"/>
                <w:lang w:val="en-US"/>
              </w:rPr>
              <w:t>stanju</w:t>
            </w:r>
            <w:proofErr w:type="spellEnd"/>
            <w:r w:rsidRPr="00301039">
              <w:rPr>
                <w:rFonts w:cstheme="minorHAnsi"/>
                <w:sz w:val="20"/>
                <w:szCs w:val="20"/>
                <w:lang w:val="en-US"/>
              </w:rPr>
              <w:t xml:space="preserve"> </w:t>
            </w:r>
            <w:proofErr w:type="spellStart"/>
            <w:r w:rsidRPr="00301039">
              <w:rPr>
                <w:rFonts w:cstheme="minorHAnsi"/>
                <w:sz w:val="20"/>
                <w:szCs w:val="20"/>
                <w:lang w:val="en-US"/>
              </w:rPr>
              <w:t>društvenih</w:t>
            </w:r>
            <w:proofErr w:type="spellEnd"/>
            <w:r w:rsidRPr="00301039">
              <w:rPr>
                <w:rFonts w:cstheme="minorHAnsi"/>
                <w:sz w:val="20"/>
                <w:szCs w:val="20"/>
                <w:lang w:val="en-US"/>
              </w:rPr>
              <w:t xml:space="preserve"> </w:t>
            </w:r>
            <w:proofErr w:type="spellStart"/>
            <w:r w:rsidRPr="00301039">
              <w:rPr>
                <w:rFonts w:cstheme="minorHAnsi"/>
                <w:sz w:val="20"/>
                <w:szCs w:val="20"/>
                <w:lang w:val="en-US"/>
              </w:rPr>
              <w:t>i</w:t>
            </w:r>
            <w:proofErr w:type="spellEnd"/>
            <w:r w:rsidRPr="00301039">
              <w:rPr>
                <w:rFonts w:cstheme="minorHAnsi"/>
                <w:sz w:val="20"/>
                <w:szCs w:val="20"/>
                <w:lang w:val="en-US"/>
              </w:rPr>
              <w:t xml:space="preserve"> </w:t>
            </w:r>
            <w:proofErr w:type="spellStart"/>
            <w:r w:rsidRPr="00301039">
              <w:rPr>
                <w:rFonts w:cstheme="minorHAnsi"/>
                <w:sz w:val="20"/>
                <w:szCs w:val="20"/>
                <w:lang w:val="en-US"/>
              </w:rPr>
              <w:t>stambenih</w:t>
            </w:r>
            <w:proofErr w:type="spellEnd"/>
            <w:r w:rsidRPr="00301039">
              <w:rPr>
                <w:rFonts w:cstheme="minorHAnsi"/>
                <w:sz w:val="20"/>
                <w:szCs w:val="20"/>
                <w:lang w:val="en-US"/>
              </w:rPr>
              <w:t xml:space="preserve"> </w:t>
            </w:r>
            <w:proofErr w:type="spellStart"/>
            <w:r w:rsidRPr="00301039">
              <w:rPr>
                <w:rFonts w:cstheme="minorHAnsi"/>
                <w:sz w:val="20"/>
                <w:szCs w:val="20"/>
                <w:lang w:val="en-US"/>
              </w:rPr>
              <w:t>objekata</w:t>
            </w:r>
            <w:proofErr w:type="spellEnd"/>
            <w:r w:rsidRPr="00301039">
              <w:rPr>
                <w:rFonts w:cstheme="minorHAnsi"/>
                <w:sz w:val="20"/>
                <w:szCs w:val="20"/>
                <w:lang w:val="en-US"/>
              </w:rPr>
              <w:t xml:space="preserve"> </w:t>
            </w:r>
            <w:proofErr w:type="spellStart"/>
            <w:r w:rsidRPr="00301039">
              <w:rPr>
                <w:rFonts w:cstheme="minorHAnsi"/>
                <w:sz w:val="20"/>
                <w:szCs w:val="20"/>
                <w:lang w:val="en-US"/>
              </w:rPr>
              <w:t>na</w:t>
            </w:r>
            <w:proofErr w:type="spellEnd"/>
            <w:r w:rsidRPr="00301039">
              <w:rPr>
                <w:rFonts w:cstheme="minorHAnsi"/>
                <w:sz w:val="20"/>
                <w:szCs w:val="20"/>
                <w:lang w:val="en-US"/>
              </w:rPr>
              <w:t xml:space="preserve"> </w:t>
            </w:r>
            <w:proofErr w:type="spellStart"/>
            <w:r w:rsidRPr="00301039">
              <w:rPr>
                <w:rFonts w:cstheme="minorHAnsi"/>
                <w:sz w:val="20"/>
                <w:szCs w:val="20"/>
                <w:lang w:val="en-US"/>
              </w:rPr>
              <w:t>području</w:t>
            </w:r>
            <w:proofErr w:type="spellEnd"/>
            <w:r w:rsidRPr="00301039">
              <w:rPr>
                <w:rFonts w:cstheme="minorHAnsi"/>
                <w:sz w:val="20"/>
                <w:szCs w:val="20"/>
                <w:lang w:val="en-US"/>
              </w:rPr>
              <w:t xml:space="preserve"> Grada</w:t>
            </w:r>
            <w:r w:rsidR="00EC14C4">
              <w:rPr>
                <w:rFonts w:cstheme="minorHAnsi"/>
                <w:sz w:val="20"/>
                <w:szCs w:val="20"/>
                <w:lang w:val="en-US"/>
              </w:rPr>
              <w:t>.</w:t>
            </w:r>
          </w:p>
        </w:tc>
      </w:tr>
      <w:tr w:rsidR="00301039" w:rsidRPr="00301039" w14:paraId="23D441B8"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7130A0E5" w14:textId="77777777" w:rsidR="00301039" w:rsidRPr="00301039" w:rsidRDefault="00301039" w:rsidP="00704DFA">
            <w:pPr>
              <w:numPr>
                <w:ilvl w:val="0"/>
                <w:numId w:val="28"/>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tcPr>
          <w:p w14:paraId="71995EBC" w14:textId="66AEAB29" w:rsidR="00301039" w:rsidRPr="00301039" w:rsidRDefault="00301039" w:rsidP="00704DFA">
            <w:pPr>
              <w:spacing w:line="276" w:lineRule="auto"/>
              <w:rPr>
                <w:rFonts w:cstheme="minorHAnsi"/>
                <w:sz w:val="20"/>
                <w:szCs w:val="20"/>
              </w:rPr>
            </w:pPr>
            <w:r w:rsidRPr="00301039">
              <w:rPr>
                <w:rFonts w:cstheme="minorHAnsi"/>
                <w:sz w:val="20"/>
                <w:szCs w:val="20"/>
              </w:rPr>
              <w:t>Aktiviranje</w:t>
            </w:r>
            <w:r w:rsidR="00D41A9D">
              <w:rPr>
                <w:rFonts w:cstheme="minorHAnsi"/>
                <w:sz w:val="20"/>
                <w:szCs w:val="20"/>
              </w:rPr>
              <w:t xml:space="preserve"> JVP Varaždin </w:t>
            </w:r>
            <w:r w:rsidRPr="00301039">
              <w:rPr>
                <w:rFonts w:cstheme="minorHAnsi"/>
                <w:sz w:val="20"/>
                <w:szCs w:val="20"/>
              </w:rPr>
              <w:t>i DVD-a</w:t>
            </w:r>
          </w:p>
        </w:tc>
      </w:tr>
      <w:tr w:rsidR="00301039" w:rsidRPr="00301039" w14:paraId="62383387"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20E9E738" w14:textId="77777777" w:rsidR="00301039" w:rsidRPr="00301039" w:rsidRDefault="00301039" w:rsidP="00704DFA">
            <w:pPr>
              <w:numPr>
                <w:ilvl w:val="0"/>
                <w:numId w:val="28"/>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48580BBC" w14:textId="77777777" w:rsidR="00301039" w:rsidRPr="00301039" w:rsidRDefault="00301039" w:rsidP="00704DFA">
            <w:pPr>
              <w:spacing w:line="276" w:lineRule="auto"/>
              <w:rPr>
                <w:rFonts w:cstheme="minorHAnsi"/>
                <w:sz w:val="20"/>
                <w:szCs w:val="20"/>
              </w:rPr>
            </w:pPr>
            <w:r w:rsidRPr="00301039">
              <w:rPr>
                <w:rFonts w:cstheme="minorHAnsi"/>
                <w:sz w:val="20"/>
                <w:szCs w:val="20"/>
              </w:rPr>
              <w:t>Utvrđivanje redoslijeda u smislu stavljanja u potpunu funkciju kritične infrastrukture sljedećim prioritetom:</w:t>
            </w:r>
          </w:p>
          <w:p w14:paraId="74C71491"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vodoopskrbni</w:t>
            </w:r>
            <w:proofErr w:type="spellEnd"/>
            <w:r w:rsidRPr="00301039">
              <w:rPr>
                <w:rFonts w:cstheme="minorHAnsi"/>
                <w:sz w:val="20"/>
                <w:szCs w:val="20"/>
                <w:lang w:val="en-US"/>
              </w:rPr>
              <w:t xml:space="preserve"> sustav,</w:t>
            </w:r>
          </w:p>
          <w:p w14:paraId="146D06C0"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zdravstvene</w:t>
            </w:r>
            <w:proofErr w:type="spellEnd"/>
            <w:r w:rsidRPr="00301039">
              <w:rPr>
                <w:rFonts w:cstheme="minorHAnsi"/>
                <w:sz w:val="20"/>
                <w:szCs w:val="20"/>
                <w:lang w:val="en-US"/>
              </w:rPr>
              <w:t xml:space="preserve"> </w:t>
            </w:r>
            <w:proofErr w:type="spellStart"/>
            <w:r w:rsidRPr="00301039">
              <w:rPr>
                <w:rFonts w:cstheme="minorHAnsi"/>
                <w:sz w:val="20"/>
                <w:szCs w:val="20"/>
                <w:lang w:val="en-US"/>
              </w:rPr>
              <w:t>ustanove</w:t>
            </w:r>
            <w:proofErr w:type="spellEnd"/>
            <w:r w:rsidRPr="00301039">
              <w:rPr>
                <w:rFonts w:cstheme="minorHAnsi"/>
                <w:sz w:val="20"/>
                <w:szCs w:val="20"/>
                <w:lang w:val="en-US"/>
              </w:rPr>
              <w:t xml:space="preserve">, </w:t>
            </w:r>
          </w:p>
          <w:p w14:paraId="35A8A1D5"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vatrogasni</w:t>
            </w:r>
            <w:proofErr w:type="spellEnd"/>
            <w:r w:rsidRPr="00301039">
              <w:rPr>
                <w:rFonts w:cstheme="minorHAnsi"/>
                <w:sz w:val="20"/>
                <w:szCs w:val="20"/>
                <w:lang w:val="en-US"/>
              </w:rPr>
              <w:t xml:space="preserve"> </w:t>
            </w:r>
            <w:proofErr w:type="spellStart"/>
            <w:r w:rsidRPr="00301039">
              <w:rPr>
                <w:rFonts w:cstheme="minorHAnsi"/>
                <w:sz w:val="20"/>
                <w:szCs w:val="20"/>
                <w:lang w:val="en-US"/>
              </w:rPr>
              <w:t>i</w:t>
            </w:r>
            <w:proofErr w:type="spellEnd"/>
            <w:r w:rsidRPr="00301039">
              <w:rPr>
                <w:rFonts w:cstheme="minorHAnsi"/>
                <w:sz w:val="20"/>
                <w:szCs w:val="20"/>
                <w:lang w:val="en-US"/>
              </w:rPr>
              <w:t xml:space="preserve"> </w:t>
            </w:r>
            <w:proofErr w:type="spellStart"/>
            <w:r w:rsidRPr="00301039">
              <w:rPr>
                <w:rFonts w:cstheme="minorHAnsi"/>
                <w:sz w:val="20"/>
                <w:szCs w:val="20"/>
                <w:lang w:val="en-US"/>
              </w:rPr>
              <w:t>društveni</w:t>
            </w:r>
            <w:proofErr w:type="spellEnd"/>
            <w:r w:rsidRPr="00301039">
              <w:rPr>
                <w:rFonts w:cstheme="minorHAnsi"/>
                <w:sz w:val="20"/>
                <w:szCs w:val="20"/>
                <w:lang w:val="en-US"/>
              </w:rPr>
              <w:t xml:space="preserve"> </w:t>
            </w:r>
            <w:proofErr w:type="spellStart"/>
            <w:r w:rsidRPr="00301039">
              <w:rPr>
                <w:rFonts w:cstheme="minorHAnsi"/>
                <w:sz w:val="20"/>
                <w:szCs w:val="20"/>
                <w:lang w:val="en-US"/>
              </w:rPr>
              <w:t>domovi</w:t>
            </w:r>
            <w:proofErr w:type="spellEnd"/>
            <w:r w:rsidRPr="00301039">
              <w:rPr>
                <w:rFonts w:cstheme="minorHAnsi"/>
                <w:sz w:val="20"/>
                <w:szCs w:val="20"/>
                <w:lang w:val="en-US"/>
              </w:rPr>
              <w:t>,</w:t>
            </w:r>
          </w:p>
          <w:p w14:paraId="2155370E"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objekti</w:t>
            </w:r>
            <w:proofErr w:type="spellEnd"/>
            <w:r w:rsidRPr="00301039">
              <w:rPr>
                <w:rFonts w:cstheme="minorHAnsi"/>
                <w:sz w:val="20"/>
                <w:szCs w:val="20"/>
                <w:lang w:val="en-US"/>
              </w:rPr>
              <w:t xml:space="preserve"> za </w:t>
            </w:r>
            <w:proofErr w:type="spellStart"/>
            <w:r w:rsidRPr="00301039">
              <w:rPr>
                <w:rFonts w:cstheme="minorHAnsi"/>
                <w:sz w:val="20"/>
                <w:szCs w:val="20"/>
                <w:lang w:val="en-US"/>
              </w:rPr>
              <w:t>zbrinjavanje</w:t>
            </w:r>
            <w:proofErr w:type="spellEnd"/>
            <w:r w:rsidRPr="00301039">
              <w:rPr>
                <w:rFonts w:cstheme="minorHAnsi"/>
                <w:sz w:val="20"/>
                <w:szCs w:val="20"/>
                <w:lang w:val="en-US"/>
              </w:rPr>
              <w:t>,</w:t>
            </w:r>
          </w:p>
          <w:p w14:paraId="5D2DE349"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elektroopskrba</w:t>
            </w:r>
            <w:proofErr w:type="spellEnd"/>
            <w:r w:rsidRPr="00301039">
              <w:rPr>
                <w:rFonts w:cstheme="minorHAnsi"/>
                <w:sz w:val="20"/>
                <w:szCs w:val="20"/>
                <w:lang w:val="en-US"/>
              </w:rPr>
              <w:t>,</w:t>
            </w:r>
          </w:p>
          <w:p w14:paraId="44754122"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lastRenderedPageBreak/>
              <w:t>plinoopskrba</w:t>
            </w:r>
            <w:proofErr w:type="spellEnd"/>
            <w:r w:rsidRPr="00301039">
              <w:rPr>
                <w:rFonts w:cstheme="minorHAnsi"/>
                <w:sz w:val="20"/>
                <w:szCs w:val="20"/>
                <w:lang w:val="en-US"/>
              </w:rPr>
              <w:t>,</w:t>
            </w:r>
          </w:p>
          <w:p w14:paraId="6150987B"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objekti</w:t>
            </w:r>
            <w:proofErr w:type="spellEnd"/>
            <w:r w:rsidRPr="00301039">
              <w:rPr>
                <w:rFonts w:cstheme="minorHAnsi"/>
                <w:sz w:val="20"/>
                <w:szCs w:val="20"/>
                <w:lang w:val="en-US"/>
              </w:rPr>
              <w:t xml:space="preserve"> za </w:t>
            </w:r>
            <w:proofErr w:type="spellStart"/>
            <w:r w:rsidRPr="00301039">
              <w:rPr>
                <w:rFonts w:cstheme="minorHAnsi"/>
                <w:sz w:val="20"/>
                <w:szCs w:val="20"/>
                <w:lang w:val="en-US"/>
              </w:rPr>
              <w:t>pripremu</w:t>
            </w:r>
            <w:proofErr w:type="spellEnd"/>
            <w:r w:rsidRPr="00301039">
              <w:rPr>
                <w:rFonts w:cstheme="minorHAnsi"/>
                <w:sz w:val="20"/>
                <w:szCs w:val="20"/>
                <w:lang w:val="en-US"/>
              </w:rPr>
              <w:t xml:space="preserve"> </w:t>
            </w:r>
            <w:proofErr w:type="spellStart"/>
            <w:r w:rsidRPr="00301039">
              <w:rPr>
                <w:rFonts w:cstheme="minorHAnsi"/>
                <w:sz w:val="20"/>
                <w:szCs w:val="20"/>
                <w:lang w:val="en-US"/>
              </w:rPr>
              <w:t>hrane</w:t>
            </w:r>
            <w:proofErr w:type="spellEnd"/>
            <w:r w:rsidRPr="00301039">
              <w:rPr>
                <w:rFonts w:cstheme="minorHAnsi"/>
                <w:sz w:val="20"/>
                <w:szCs w:val="20"/>
                <w:lang w:val="en-US"/>
              </w:rPr>
              <w:t>,</w:t>
            </w:r>
          </w:p>
          <w:p w14:paraId="6BF68C6F"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telekomunikacije</w:t>
            </w:r>
            <w:proofErr w:type="spellEnd"/>
            <w:r w:rsidRPr="00301039">
              <w:rPr>
                <w:rFonts w:cstheme="minorHAnsi"/>
                <w:sz w:val="20"/>
                <w:szCs w:val="20"/>
                <w:lang w:val="en-US"/>
              </w:rPr>
              <w:t>,</w:t>
            </w:r>
          </w:p>
          <w:p w14:paraId="6C7671C9"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pošta</w:t>
            </w:r>
            <w:proofErr w:type="spellEnd"/>
            <w:r w:rsidRPr="00301039">
              <w:rPr>
                <w:rFonts w:cstheme="minorHAnsi"/>
                <w:sz w:val="20"/>
                <w:szCs w:val="20"/>
                <w:lang w:val="en-US"/>
              </w:rPr>
              <w:t>,</w:t>
            </w:r>
          </w:p>
          <w:p w14:paraId="16F828C7"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škole</w:t>
            </w:r>
            <w:proofErr w:type="spellEnd"/>
            <w:r w:rsidRPr="00301039">
              <w:rPr>
                <w:rFonts w:cstheme="minorHAnsi"/>
                <w:sz w:val="20"/>
                <w:szCs w:val="20"/>
                <w:lang w:val="en-US"/>
              </w:rPr>
              <w:t>,</w:t>
            </w:r>
          </w:p>
          <w:p w14:paraId="49411E67"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ostali</w:t>
            </w:r>
            <w:proofErr w:type="spellEnd"/>
            <w:r w:rsidRPr="00301039">
              <w:rPr>
                <w:rFonts w:cstheme="minorHAnsi"/>
                <w:sz w:val="20"/>
                <w:szCs w:val="20"/>
                <w:lang w:val="en-US"/>
              </w:rPr>
              <w:t xml:space="preserve"> </w:t>
            </w:r>
            <w:proofErr w:type="spellStart"/>
            <w:r w:rsidRPr="00301039">
              <w:rPr>
                <w:rFonts w:cstheme="minorHAnsi"/>
                <w:sz w:val="20"/>
                <w:szCs w:val="20"/>
                <w:lang w:val="en-US"/>
              </w:rPr>
              <w:t>korisnici</w:t>
            </w:r>
            <w:proofErr w:type="spellEnd"/>
            <w:r w:rsidRPr="00301039">
              <w:rPr>
                <w:rFonts w:cstheme="minorHAnsi"/>
                <w:sz w:val="20"/>
                <w:szCs w:val="20"/>
                <w:lang w:val="en-US"/>
              </w:rPr>
              <w:t>.</w:t>
            </w:r>
          </w:p>
        </w:tc>
      </w:tr>
      <w:tr w:rsidR="00301039" w:rsidRPr="00301039" w14:paraId="289EEC70"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211DA147" w14:textId="77777777" w:rsidR="00301039" w:rsidRPr="00301039" w:rsidRDefault="00301039" w:rsidP="00704DFA">
            <w:pPr>
              <w:numPr>
                <w:ilvl w:val="0"/>
                <w:numId w:val="28"/>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08C0F577" w14:textId="77777777" w:rsidR="00301039" w:rsidRPr="00301039" w:rsidRDefault="00301039" w:rsidP="00704DFA">
            <w:pPr>
              <w:spacing w:line="276" w:lineRule="auto"/>
              <w:rPr>
                <w:rFonts w:cstheme="minorHAnsi"/>
                <w:sz w:val="20"/>
                <w:szCs w:val="20"/>
              </w:rPr>
            </w:pPr>
            <w:r w:rsidRPr="00301039">
              <w:rPr>
                <w:rFonts w:cstheme="minorHAnsi"/>
                <w:sz w:val="20"/>
                <w:szCs w:val="20"/>
              </w:rPr>
              <w:t xml:space="preserve">Utvrđivanje redoslijeda u smislu stavljanja u potpunu funkciju prometnica na području Grada sljedećim redoslijedom: </w:t>
            </w:r>
          </w:p>
          <w:p w14:paraId="6D959372" w14:textId="77777777" w:rsidR="00301039" w:rsidRPr="00301039" w:rsidRDefault="00301039" w:rsidP="00704DFA">
            <w:pPr>
              <w:numPr>
                <w:ilvl w:val="0"/>
                <w:numId w:val="25"/>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državne</w:t>
            </w:r>
            <w:proofErr w:type="spellEnd"/>
            <w:r w:rsidRPr="00301039">
              <w:rPr>
                <w:rFonts w:cstheme="minorHAnsi"/>
                <w:sz w:val="20"/>
                <w:szCs w:val="20"/>
                <w:lang w:val="en-US"/>
              </w:rPr>
              <w:t xml:space="preserve"> </w:t>
            </w:r>
            <w:proofErr w:type="spellStart"/>
            <w:r w:rsidRPr="00301039">
              <w:rPr>
                <w:rFonts w:cstheme="minorHAnsi"/>
                <w:sz w:val="20"/>
                <w:szCs w:val="20"/>
                <w:lang w:val="en-US"/>
              </w:rPr>
              <w:t>ceste</w:t>
            </w:r>
            <w:proofErr w:type="spellEnd"/>
            <w:r w:rsidRPr="00301039">
              <w:rPr>
                <w:rFonts w:cstheme="minorHAnsi"/>
                <w:sz w:val="20"/>
                <w:szCs w:val="20"/>
                <w:lang w:val="en-US"/>
              </w:rPr>
              <w:t>,</w:t>
            </w:r>
          </w:p>
          <w:p w14:paraId="1E46659E" w14:textId="77777777" w:rsidR="00301039" w:rsidRPr="00301039" w:rsidRDefault="00301039" w:rsidP="00704DFA">
            <w:pPr>
              <w:numPr>
                <w:ilvl w:val="0"/>
                <w:numId w:val="25"/>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županijske</w:t>
            </w:r>
            <w:proofErr w:type="spellEnd"/>
            <w:r w:rsidRPr="00301039">
              <w:rPr>
                <w:rFonts w:cstheme="minorHAnsi"/>
                <w:sz w:val="20"/>
                <w:szCs w:val="20"/>
                <w:lang w:val="en-US"/>
              </w:rPr>
              <w:t xml:space="preserve"> </w:t>
            </w:r>
            <w:proofErr w:type="spellStart"/>
            <w:r w:rsidRPr="00301039">
              <w:rPr>
                <w:rFonts w:cstheme="minorHAnsi"/>
                <w:sz w:val="20"/>
                <w:szCs w:val="20"/>
                <w:lang w:val="en-US"/>
              </w:rPr>
              <w:t>ceste</w:t>
            </w:r>
            <w:proofErr w:type="spellEnd"/>
            <w:r w:rsidRPr="00301039">
              <w:rPr>
                <w:rFonts w:cstheme="minorHAnsi"/>
                <w:sz w:val="20"/>
                <w:szCs w:val="20"/>
                <w:lang w:val="en-US"/>
              </w:rPr>
              <w:t>,</w:t>
            </w:r>
          </w:p>
          <w:p w14:paraId="0DB512C7" w14:textId="77777777" w:rsidR="00301039" w:rsidRPr="00301039" w:rsidRDefault="00301039" w:rsidP="00704DFA">
            <w:pPr>
              <w:numPr>
                <w:ilvl w:val="0"/>
                <w:numId w:val="25"/>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lokalne</w:t>
            </w:r>
            <w:proofErr w:type="spellEnd"/>
            <w:r w:rsidRPr="00301039">
              <w:rPr>
                <w:rFonts w:cstheme="minorHAnsi"/>
                <w:sz w:val="20"/>
                <w:szCs w:val="20"/>
                <w:lang w:val="en-US"/>
              </w:rPr>
              <w:t xml:space="preserve"> </w:t>
            </w:r>
            <w:proofErr w:type="spellStart"/>
            <w:r w:rsidRPr="00301039">
              <w:rPr>
                <w:rFonts w:cstheme="minorHAnsi"/>
                <w:sz w:val="20"/>
                <w:szCs w:val="20"/>
                <w:lang w:val="en-US"/>
              </w:rPr>
              <w:t>ceste</w:t>
            </w:r>
            <w:proofErr w:type="spellEnd"/>
            <w:r w:rsidRPr="00301039">
              <w:rPr>
                <w:rFonts w:cstheme="minorHAnsi"/>
                <w:sz w:val="20"/>
                <w:szCs w:val="20"/>
                <w:lang w:val="en-US"/>
              </w:rPr>
              <w:t>,</w:t>
            </w:r>
          </w:p>
          <w:p w14:paraId="769E0E7E" w14:textId="77777777" w:rsidR="00301039" w:rsidRPr="00301039" w:rsidRDefault="00301039" w:rsidP="00704DFA">
            <w:pPr>
              <w:numPr>
                <w:ilvl w:val="0"/>
                <w:numId w:val="25"/>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nerazvrstane</w:t>
            </w:r>
            <w:proofErr w:type="spellEnd"/>
            <w:r w:rsidRPr="00301039">
              <w:rPr>
                <w:rFonts w:cstheme="minorHAnsi"/>
                <w:sz w:val="20"/>
                <w:szCs w:val="20"/>
                <w:lang w:val="en-US"/>
              </w:rPr>
              <w:t xml:space="preserve"> </w:t>
            </w:r>
            <w:proofErr w:type="spellStart"/>
            <w:r w:rsidRPr="00301039">
              <w:rPr>
                <w:rFonts w:cstheme="minorHAnsi"/>
                <w:sz w:val="20"/>
                <w:szCs w:val="20"/>
                <w:lang w:val="en-US"/>
              </w:rPr>
              <w:t>ceste</w:t>
            </w:r>
            <w:proofErr w:type="spellEnd"/>
            <w:r w:rsidRPr="00301039">
              <w:rPr>
                <w:rFonts w:cstheme="minorHAnsi"/>
                <w:sz w:val="20"/>
                <w:szCs w:val="20"/>
                <w:lang w:val="en-US"/>
              </w:rPr>
              <w:t>.</w:t>
            </w:r>
          </w:p>
        </w:tc>
      </w:tr>
      <w:tr w:rsidR="00301039" w:rsidRPr="00301039" w14:paraId="3A5BBE55"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73E1577B" w14:textId="77777777" w:rsidR="00301039" w:rsidRPr="00301039" w:rsidRDefault="00301039" w:rsidP="00704DFA">
            <w:pPr>
              <w:numPr>
                <w:ilvl w:val="0"/>
                <w:numId w:val="28"/>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26E5FEE0" w14:textId="77777777" w:rsidR="00301039" w:rsidRPr="00301039" w:rsidRDefault="00301039" w:rsidP="00704DFA">
            <w:pPr>
              <w:spacing w:line="276" w:lineRule="auto"/>
              <w:rPr>
                <w:rFonts w:cstheme="minorHAnsi"/>
                <w:sz w:val="20"/>
                <w:szCs w:val="20"/>
              </w:rPr>
            </w:pPr>
            <w:r w:rsidRPr="00301039">
              <w:rPr>
                <w:rFonts w:cstheme="minorHAnsi"/>
                <w:sz w:val="20"/>
                <w:szCs w:val="20"/>
              </w:rPr>
              <w:t>Utvrđivanje redoslijeda u smislu privremene sanacije oštećenja sljedećih objekata:</w:t>
            </w:r>
          </w:p>
          <w:p w14:paraId="606F8E25" w14:textId="77777777" w:rsidR="00301039" w:rsidRPr="00301039" w:rsidRDefault="00301039" w:rsidP="00704DFA">
            <w:pPr>
              <w:numPr>
                <w:ilvl w:val="0"/>
                <w:numId w:val="26"/>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zdravstvene</w:t>
            </w:r>
            <w:proofErr w:type="spellEnd"/>
            <w:r w:rsidRPr="00301039">
              <w:rPr>
                <w:rFonts w:cstheme="minorHAnsi"/>
                <w:sz w:val="20"/>
                <w:szCs w:val="20"/>
                <w:lang w:val="en-US"/>
              </w:rPr>
              <w:t xml:space="preserve"> </w:t>
            </w:r>
            <w:proofErr w:type="spellStart"/>
            <w:r w:rsidRPr="00301039">
              <w:rPr>
                <w:rFonts w:cstheme="minorHAnsi"/>
                <w:sz w:val="20"/>
                <w:szCs w:val="20"/>
                <w:lang w:val="en-US"/>
              </w:rPr>
              <w:t>ustanove</w:t>
            </w:r>
            <w:proofErr w:type="spellEnd"/>
            <w:r w:rsidRPr="00301039">
              <w:rPr>
                <w:rFonts w:cstheme="minorHAnsi"/>
                <w:sz w:val="20"/>
                <w:szCs w:val="20"/>
                <w:lang w:val="en-US"/>
              </w:rPr>
              <w:t>,</w:t>
            </w:r>
          </w:p>
          <w:p w14:paraId="32AD192E" w14:textId="77777777" w:rsidR="00301039" w:rsidRPr="00301039" w:rsidRDefault="00301039" w:rsidP="00704DFA">
            <w:pPr>
              <w:numPr>
                <w:ilvl w:val="0"/>
                <w:numId w:val="26"/>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škole</w:t>
            </w:r>
            <w:proofErr w:type="spellEnd"/>
            <w:r w:rsidRPr="00301039">
              <w:rPr>
                <w:rFonts w:cstheme="minorHAnsi"/>
                <w:sz w:val="20"/>
                <w:szCs w:val="20"/>
                <w:lang w:val="en-US"/>
              </w:rPr>
              <w:t>,</w:t>
            </w:r>
          </w:p>
          <w:p w14:paraId="35ABB73A" w14:textId="77777777" w:rsidR="00301039" w:rsidRPr="00301039" w:rsidRDefault="00301039" w:rsidP="00704DFA">
            <w:pPr>
              <w:numPr>
                <w:ilvl w:val="0"/>
                <w:numId w:val="26"/>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domovi</w:t>
            </w:r>
            <w:proofErr w:type="spellEnd"/>
            <w:r w:rsidRPr="00301039">
              <w:rPr>
                <w:rFonts w:cstheme="minorHAnsi"/>
                <w:sz w:val="20"/>
                <w:szCs w:val="20"/>
                <w:lang w:val="en-US"/>
              </w:rPr>
              <w:t xml:space="preserve"> za </w:t>
            </w:r>
            <w:proofErr w:type="spellStart"/>
            <w:r w:rsidRPr="00301039">
              <w:rPr>
                <w:rFonts w:cstheme="minorHAnsi"/>
                <w:sz w:val="20"/>
                <w:szCs w:val="20"/>
                <w:lang w:val="en-US"/>
              </w:rPr>
              <w:t>starije</w:t>
            </w:r>
            <w:proofErr w:type="spellEnd"/>
            <w:r w:rsidRPr="00301039">
              <w:rPr>
                <w:rFonts w:cstheme="minorHAnsi"/>
                <w:sz w:val="20"/>
                <w:szCs w:val="20"/>
                <w:lang w:val="en-US"/>
              </w:rPr>
              <w:t xml:space="preserve"> </w:t>
            </w:r>
            <w:proofErr w:type="spellStart"/>
            <w:r w:rsidRPr="00301039">
              <w:rPr>
                <w:rFonts w:cstheme="minorHAnsi"/>
                <w:sz w:val="20"/>
                <w:szCs w:val="20"/>
                <w:lang w:val="en-US"/>
              </w:rPr>
              <w:t>i</w:t>
            </w:r>
            <w:proofErr w:type="spellEnd"/>
            <w:r w:rsidRPr="00301039">
              <w:rPr>
                <w:rFonts w:cstheme="minorHAnsi"/>
                <w:sz w:val="20"/>
                <w:szCs w:val="20"/>
                <w:lang w:val="en-US"/>
              </w:rPr>
              <w:t xml:space="preserve"> </w:t>
            </w:r>
            <w:proofErr w:type="spellStart"/>
            <w:r w:rsidRPr="00301039">
              <w:rPr>
                <w:rFonts w:cstheme="minorHAnsi"/>
                <w:sz w:val="20"/>
                <w:szCs w:val="20"/>
                <w:lang w:val="en-US"/>
              </w:rPr>
              <w:t>nemoćne</w:t>
            </w:r>
            <w:proofErr w:type="spellEnd"/>
            <w:r w:rsidRPr="00301039">
              <w:rPr>
                <w:rFonts w:cstheme="minorHAnsi"/>
                <w:sz w:val="20"/>
                <w:szCs w:val="20"/>
                <w:lang w:val="en-US"/>
              </w:rPr>
              <w:t>,</w:t>
            </w:r>
          </w:p>
          <w:p w14:paraId="17A10AC8" w14:textId="77777777" w:rsidR="00301039" w:rsidRPr="00301039" w:rsidRDefault="00301039" w:rsidP="00704DFA">
            <w:pPr>
              <w:numPr>
                <w:ilvl w:val="0"/>
                <w:numId w:val="26"/>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vatrogasni</w:t>
            </w:r>
            <w:proofErr w:type="spellEnd"/>
            <w:r w:rsidRPr="00301039">
              <w:rPr>
                <w:rFonts w:cstheme="minorHAnsi"/>
                <w:sz w:val="20"/>
                <w:szCs w:val="20"/>
                <w:lang w:val="en-US"/>
              </w:rPr>
              <w:t xml:space="preserve"> </w:t>
            </w:r>
            <w:proofErr w:type="spellStart"/>
            <w:r w:rsidRPr="00301039">
              <w:rPr>
                <w:rFonts w:cstheme="minorHAnsi"/>
                <w:sz w:val="20"/>
                <w:szCs w:val="20"/>
                <w:lang w:val="en-US"/>
              </w:rPr>
              <w:t>i</w:t>
            </w:r>
            <w:proofErr w:type="spellEnd"/>
            <w:r w:rsidRPr="00301039">
              <w:rPr>
                <w:rFonts w:cstheme="minorHAnsi"/>
                <w:sz w:val="20"/>
                <w:szCs w:val="20"/>
                <w:lang w:val="en-US"/>
              </w:rPr>
              <w:t xml:space="preserve"> </w:t>
            </w:r>
            <w:proofErr w:type="spellStart"/>
            <w:r w:rsidRPr="00301039">
              <w:rPr>
                <w:rFonts w:cstheme="minorHAnsi"/>
                <w:sz w:val="20"/>
                <w:szCs w:val="20"/>
                <w:lang w:val="en-US"/>
              </w:rPr>
              <w:t>društveni</w:t>
            </w:r>
            <w:proofErr w:type="spellEnd"/>
            <w:r w:rsidRPr="00301039">
              <w:rPr>
                <w:rFonts w:cstheme="minorHAnsi"/>
                <w:sz w:val="20"/>
                <w:szCs w:val="20"/>
                <w:lang w:val="en-US"/>
              </w:rPr>
              <w:t xml:space="preserve"> </w:t>
            </w:r>
            <w:proofErr w:type="spellStart"/>
            <w:r w:rsidRPr="00301039">
              <w:rPr>
                <w:rFonts w:cstheme="minorHAnsi"/>
                <w:sz w:val="20"/>
                <w:szCs w:val="20"/>
                <w:lang w:val="en-US"/>
              </w:rPr>
              <w:t>domovi</w:t>
            </w:r>
            <w:proofErr w:type="spellEnd"/>
            <w:r w:rsidRPr="00301039">
              <w:rPr>
                <w:rFonts w:cstheme="minorHAnsi"/>
                <w:sz w:val="20"/>
                <w:szCs w:val="20"/>
                <w:lang w:val="en-US"/>
              </w:rPr>
              <w:t>,</w:t>
            </w:r>
          </w:p>
          <w:p w14:paraId="182764EA" w14:textId="77777777" w:rsidR="00301039" w:rsidRPr="00301039" w:rsidRDefault="00301039" w:rsidP="00704DFA">
            <w:pPr>
              <w:numPr>
                <w:ilvl w:val="0"/>
                <w:numId w:val="26"/>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trgovine</w:t>
            </w:r>
            <w:proofErr w:type="spellEnd"/>
            <w:r w:rsidRPr="00301039">
              <w:rPr>
                <w:rFonts w:cstheme="minorHAnsi"/>
                <w:sz w:val="20"/>
                <w:szCs w:val="20"/>
                <w:lang w:val="en-US"/>
              </w:rPr>
              <w:t>,</w:t>
            </w:r>
          </w:p>
          <w:p w14:paraId="3A5718B6" w14:textId="77777777" w:rsidR="00301039" w:rsidRPr="00301039" w:rsidRDefault="00301039" w:rsidP="00704DFA">
            <w:pPr>
              <w:numPr>
                <w:ilvl w:val="0"/>
                <w:numId w:val="26"/>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privatni</w:t>
            </w:r>
            <w:proofErr w:type="spellEnd"/>
            <w:r w:rsidRPr="00301039">
              <w:rPr>
                <w:rFonts w:cstheme="minorHAnsi"/>
                <w:sz w:val="20"/>
                <w:szCs w:val="20"/>
                <w:lang w:val="en-US"/>
              </w:rPr>
              <w:t xml:space="preserve"> </w:t>
            </w:r>
            <w:proofErr w:type="spellStart"/>
            <w:r w:rsidRPr="00301039">
              <w:rPr>
                <w:rFonts w:cstheme="minorHAnsi"/>
                <w:sz w:val="20"/>
                <w:szCs w:val="20"/>
                <w:lang w:val="en-US"/>
              </w:rPr>
              <w:t>objekti</w:t>
            </w:r>
            <w:proofErr w:type="spellEnd"/>
            <w:r w:rsidRPr="00301039">
              <w:rPr>
                <w:rFonts w:cstheme="minorHAnsi"/>
                <w:sz w:val="20"/>
                <w:szCs w:val="20"/>
                <w:lang w:val="en-US"/>
              </w:rPr>
              <w:t xml:space="preserve"> </w:t>
            </w:r>
            <w:proofErr w:type="spellStart"/>
            <w:r w:rsidRPr="00301039">
              <w:rPr>
                <w:rFonts w:cstheme="minorHAnsi"/>
                <w:sz w:val="20"/>
                <w:szCs w:val="20"/>
                <w:lang w:val="en-US"/>
              </w:rPr>
              <w:t>prema</w:t>
            </w:r>
            <w:proofErr w:type="spellEnd"/>
            <w:r w:rsidRPr="00301039">
              <w:rPr>
                <w:rFonts w:cstheme="minorHAnsi"/>
                <w:sz w:val="20"/>
                <w:szCs w:val="20"/>
                <w:lang w:val="en-US"/>
              </w:rPr>
              <w:t xml:space="preserve"> </w:t>
            </w:r>
            <w:proofErr w:type="spellStart"/>
            <w:r w:rsidRPr="00301039">
              <w:rPr>
                <w:rFonts w:cstheme="minorHAnsi"/>
                <w:sz w:val="20"/>
                <w:szCs w:val="20"/>
                <w:lang w:val="en-US"/>
              </w:rPr>
              <w:t>stupnju</w:t>
            </w:r>
            <w:proofErr w:type="spellEnd"/>
            <w:r w:rsidRPr="00301039">
              <w:rPr>
                <w:rFonts w:cstheme="minorHAnsi"/>
                <w:sz w:val="20"/>
                <w:szCs w:val="20"/>
                <w:lang w:val="en-US"/>
              </w:rPr>
              <w:t xml:space="preserve"> </w:t>
            </w:r>
            <w:proofErr w:type="spellStart"/>
            <w:r w:rsidRPr="00301039">
              <w:rPr>
                <w:rFonts w:cstheme="minorHAnsi"/>
                <w:sz w:val="20"/>
                <w:szCs w:val="20"/>
                <w:lang w:val="en-US"/>
              </w:rPr>
              <w:t>oštećenja</w:t>
            </w:r>
            <w:proofErr w:type="spellEnd"/>
            <w:r w:rsidRPr="00301039">
              <w:rPr>
                <w:rFonts w:cstheme="minorHAnsi"/>
                <w:sz w:val="20"/>
                <w:szCs w:val="20"/>
                <w:lang w:val="en-US"/>
              </w:rPr>
              <w:t>.</w:t>
            </w:r>
          </w:p>
        </w:tc>
      </w:tr>
      <w:tr w:rsidR="00301039" w:rsidRPr="00301039" w14:paraId="4DABB61D"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tcPr>
          <w:p w14:paraId="6CA18FE7" w14:textId="77777777" w:rsidR="00301039" w:rsidRPr="00301039" w:rsidRDefault="00301039" w:rsidP="00704DFA">
            <w:pPr>
              <w:numPr>
                <w:ilvl w:val="0"/>
                <w:numId w:val="28"/>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0D1A86A2" w14:textId="77777777" w:rsidR="00301039" w:rsidRPr="00301039" w:rsidRDefault="00301039" w:rsidP="00704DFA">
            <w:pPr>
              <w:spacing w:line="276" w:lineRule="auto"/>
              <w:rPr>
                <w:rFonts w:cstheme="minorHAnsi"/>
                <w:sz w:val="20"/>
                <w:szCs w:val="20"/>
              </w:rPr>
            </w:pPr>
            <w:r w:rsidRPr="00301039">
              <w:rPr>
                <w:rFonts w:cstheme="minorHAnsi"/>
                <w:sz w:val="20"/>
                <w:szCs w:val="20"/>
              </w:rPr>
              <w:t xml:space="preserve">Pozivanje vlasnika poduzeća i obrta koji se bave takvom vrstom djelatnosti koja može izvršiti privremenu sanaciju šteta. </w:t>
            </w:r>
          </w:p>
        </w:tc>
      </w:tr>
      <w:tr w:rsidR="00301039" w:rsidRPr="00301039" w14:paraId="021ECA8E"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4F765864" w14:textId="77777777" w:rsidR="00301039" w:rsidRPr="00301039" w:rsidRDefault="00301039" w:rsidP="00704DFA">
            <w:pPr>
              <w:numPr>
                <w:ilvl w:val="0"/>
                <w:numId w:val="28"/>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0A29D6B6" w14:textId="57C773B9" w:rsidR="00301039" w:rsidRPr="00301039" w:rsidRDefault="00296BBD" w:rsidP="00704DFA">
            <w:pPr>
              <w:spacing w:line="276" w:lineRule="auto"/>
              <w:rPr>
                <w:rFonts w:cstheme="minorHAnsi"/>
                <w:sz w:val="20"/>
                <w:szCs w:val="20"/>
              </w:rPr>
            </w:pPr>
            <w:r>
              <w:rPr>
                <w:rFonts w:cstheme="minorHAnsi"/>
                <w:sz w:val="20"/>
                <w:szCs w:val="20"/>
              </w:rPr>
              <w:t xml:space="preserve">Gradsko povjerenstvo Grada </w:t>
            </w:r>
            <w:r w:rsidR="0005211A">
              <w:rPr>
                <w:rFonts w:cstheme="minorHAnsi"/>
                <w:sz w:val="20"/>
                <w:szCs w:val="20"/>
              </w:rPr>
              <w:t>Ivanca</w:t>
            </w:r>
            <w:r>
              <w:rPr>
                <w:rFonts w:cstheme="minorHAnsi"/>
                <w:sz w:val="20"/>
                <w:szCs w:val="20"/>
              </w:rPr>
              <w:t xml:space="preserve"> </w:t>
            </w:r>
            <w:r w:rsidRPr="00301039">
              <w:rPr>
                <w:rFonts w:cstheme="minorHAnsi"/>
                <w:sz w:val="20"/>
                <w:szCs w:val="20"/>
              </w:rPr>
              <w:t xml:space="preserve">nastavlja aktivnosti na popisu i procjeni štete sukladno </w:t>
            </w:r>
            <w:r w:rsidRPr="00301039">
              <w:rPr>
                <w:rFonts w:cstheme="minorHAnsi"/>
                <w:i/>
                <w:iCs/>
                <w:sz w:val="20"/>
                <w:szCs w:val="20"/>
              </w:rPr>
              <w:t>Zakonu</w:t>
            </w:r>
            <w:r w:rsidRPr="00301039">
              <w:rPr>
                <w:rFonts w:cstheme="minorHAnsi"/>
                <w:sz w:val="20"/>
                <w:szCs w:val="20"/>
              </w:rPr>
              <w:t xml:space="preserve"> te o rezultatima izvješćuje</w:t>
            </w:r>
            <w:r>
              <w:rPr>
                <w:rFonts w:cstheme="minorHAnsi"/>
                <w:sz w:val="20"/>
                <w:szCs w:val="20"/>
              </w:rPr>
              <w:t xml:space="preserve"> Županijsko</w:t>
            </w:r>
            <w:r w:rsidRPr="00301039">
              <w:rPr>
                <w:rFonts w:cstheme="minorHAnsi"/>
                <w:sz w:val="20"/>
                <w:szCs w:val="20"/>
              </w:rPr>
              <w:t xml:space="preserve"> povjerenstvo.</w:t>
            </w:r>
          </w:p>
        </w:tc>
      </w:tr>
    </w:tbl>
    <w:p w14:paraId="724D532B" w14:textId="27605764" w:rsidR="00301039" w:rsidRPr="00251F3E" w:rsidRDefault="00301039" w:rsidP="00251F3E">
      <w:pPr>
        <w:pStyle w:val="Naslov3"/>
      </w:pPr>
      <w:bookmarkStart w:id="21" w:name="_Toc54256266"/>
      <w:r w:rsidRPr="00251F3E">
        <w:t>Poplave</w:t>
      </w:r>
      <w:bookmarkEnd w:id="21"/>
    </w:p>
    <w:p w14:paraId="1B7C918F" w14:textId="77777777" w:rsidR="00301039" w:rsidRPr="00301039" w:rsidRDefault="00301039" w:rsidP="00301039">
      <w:pPr>
        <w:spacing w:after="120" w:line="276" w:lineRule="auto"/>
        <w:ind w:firstLine="709"/>
        <w:rPr>
          <w:rFonts w:eastAsia="Calibri" w:cs="Times New Roman"/>
          <w:lang w:val="en-US" w:eastAsia="zh-CN"/>
        </w:rPr>
      </w:pPr>
      <w:proofErr w:type="spellStart"/>
      <w:r w:rsidRPr="00301039">
        <w:rPr>
          <w:rFonts w:eastAsia="Calibri" w:cs="Times New Roman"/>
          <w:lang w:val="en-US" w:eastAsia="zh-CN"/>
        </w:rPr>
        <w:t>Poplava</w:t>
      </w:r>
      <w:proofErr w:type="spellEnd"/>
      <w:r w:rsidRPr="00301039">
        <w:rPr>
          <w:rFonts w:eastAsia="Calibri" w:cs="Times New Roman"/>
          <w:lang w:val="en-US" w:eastAsia="zh-CN"/>
        </w:rPr>
        <w:t xml:space="preserve"> je </w:t>
      </w:r>
      <w:proofErr w:type="spellStart"/>
      <w:r w:rsidRPr="00301039">
        <w:rPr>
          <w:rFonts w:eastAsia="Calibri" w:cs="Times New Roman"/>
          <w:lang w:val="en-US" w:eastAsia="zh-CN"/>
        </w:rPr>
        <w:t>prirodni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fenomen</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čija</w:t>
      </w:r>
      <w:proofErr w:type="spellEnd"/>
      <w:r w:rsidRPr="00301039">
        <w:rPr>
          <w:rFonts w:eastAsia="Calibri" w:cs="Times New Roman"/>
          <w:lang w:val="en-US" w:eastAsia="zh-CN"/>
        </w:rPr>
        <w:t xml:space="preserve"> se </w:t>
      </w:r>
      <w:proofErr w:type="spellStart"/>
      <w:r w:rsidRPr="00301039">
        <w:rPr>
          <w:rFonts w:eastAsia="Calibri" w:cs="Times New Roman"/>
          <w:lang w:val="en-US" w:eastAsia="zh-CN"/>
        </w:rPr>
        <w:t>pojava</w:t>
      </w:r>
      <w:proofErr w:type="spellEnd"/>
      <w:r w:rsidRPr="00301039">
        <w:rPr>
          <w:rFonts w:eastAsia="Calibri" w:cs="Times New Roman"/>
          <w:lang w:val="en-US" w:eastAsia="zh-CN"/>
        </w:rPr>
        <w:t xml:space="preserve"> ne </w:t>
      </w:r>
      <w:proofErr w:type="spellStart"/>
      <w:r w:rsidRPr="00301039">
        <w:rPr>
          <w:rFonts w:eastAsia="Calibri" w:cs="Times New Roman"/>
          <w:lang w:val="en-US" w:eastAsia="zh-CN"/>
        </w:rPr>
        <w:t>može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izbjeći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ali</w:t>
      </w:r>
      <w:proofErr w:type="spellEnd"/>
      <w:r w:rsidRPr="00301039">
        <w:rPr>
          <w:rFonts w:eastAsia="Calibri" w:cs="Times New Roman"/>
          <w:lang w:val="en-US" w:eastAsia="zh-CN"/>
        </w:rPr>
        <w:t xml:space="preserve"> se </w:t>
      </w:r>
      <w:proofErr w:type="spellStart"/>
      <w:r w:rsidRPr="00301039">
        <w:rPr>
          <w:rFonts w:eastAsia="Calibri" w:cs="Times New Roman"/>
          <w:lang w:val="en-US" w:eastAsia="zh-CN"/>
        </w:rPr>
        <w:t>rizici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od</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poplavljivanja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mogu</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smanjiti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na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prihvatljivu</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razinu</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poduzimanjem</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različitih</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preventivnih</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mjera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Poplave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su</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među</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najopasnijim</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prirodnim</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nepogodama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jer</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mogu</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uzrokovati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gubitke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ljudskih</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života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velike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materijalne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štete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oštećenje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kulturnih</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dobara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ekološke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katastrofe</w:t>
      </w:r>
      <w:proofErr w:type="spellEnd"/>
      <w:r w:rsidRPr="00301039">
        <w:rPr>
          <w:rFonts w:eastAsia="Calibri" w:cs="Times New Roman"/>
          <w:lang w:val="en-US" w:eastAsia="zh-CN"/>
        </w:rPr>
        <w:t xml:space="preserve">. </w:t>
      </w:r>
    </w:p>
    <w:p w14:paraId="14E8EBF3" w14:textId="3D0FECB7" w:rsidR="00301039" w:rsidRPr="00301039" w:rsidRDefault="00301039" w:rsidP="00301039">
      <w:pPr>
        <w:spacing w:after="120" w:line="276" w:lineRule="auto"/>
        <w:ind w:firstLine="709"/>
        <w:rPr>
          <w:rFonts w:eastAsia="Calibri" w:cs="Times New Roman"/>
          <w:lang w:val="en-US" w:eastAsia="zh-CN"/>
        </w:rPr>
      </w:pPr>
      <w:proofErr w:type="spellStart"/>
      <w:r w:rsidRPr="00301039">
        <w:rPr>
          <w:rFonts w:eastAsia="Calibri" w:cs="Times New Roman"/>
          <w:lang w:val="en-US" w:eastAsia="zh-CN"/>
        </w:rPr>
        <w:t>Operativno</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upravljanje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rizicima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od</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poplava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neposredna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provedba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mjera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obrane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od</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poplava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utvrđeno</w:t>
      </w:r>
      <w:proofErr w:type="spellEnd"/>
      <w:r w:rsidRPr="00301039">
        <w:rPr>
          <w:rFonts w:eastAsia="Calibri" w:cs="Times New Roman"/>
          <w:lang w:val="en-US" w:eastAsia="zh-CN"/>
        </w:rPr>
        <w:t xml:space="preserve"> je </w:t>
      </w:r>
      <w:proofErr w:type="spellStart"/>
      <w:r w:rsidRPr="00301039">
        <w:rPr>
          <w:rFonts w:eastAsia="Calibri" w:cs="Times New Roman"/>
          <w:lang w:val="en-US" w:eastAsia="zh-CN"/>
        </w:rPr>
        <w:t>Državnim</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planom</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obrane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od</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poplava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Narodne</w:t>
      </w:r>
      <w:proofErr w:type="spellEnd"/>
      <w:r w:rsidRPr="00301039">
        <w:rPr>
          <w:rFonts w:eastAsia="Calibri" w:cs="Times New Roman"/>
          <w:lang w:val="en-US" w:eastAsia="zh-CN"/>
        </w:rPr>
        <w:t xml:space="preserve"> </w:t>
      </w:r>
      <w:proofErr w:type="gramStart"/>
      <w:r w:rsidRPr="00301039">
        <w:rPr>
          <w:rFonts w:eastAsia="Calibri" w:cs="Times New Roman"/>
          <w:lang w:val="en-US" w:eastAsia="zh-CN"/>
        </w:rPr>
        <w:t xml:space="preserve">novine“ </w:t>
      </w:r>
      <w:proofErr w:type="spellStart"/>
      <w:r w:rsidRPr="00301039">
        <w:rPr>
          <w:rFonts w:eastAsia="Calibri" w:cs="Times New Roman"/>
          <w:lang w:val="en-US" w:eastAsia="zh-CN"/>
        </w:rPr>
        <w:t>broj</w:t>
      </w:r>
      <w:proofErr w:type="spellEnd"/>
      <w:proofErr w:type="gramEnd"/>
      <w:r w:rsidRPr="00301039">
        <w:rPr>
          <w:rFonts w:eastAsia="Calibri" w:cs="Times New Roman"/>
          <w:lang w:val="en-US" w:eastAsia="zh-CN"/>
        </w:rPr>
        <w:t xml:space="preserve"> 84/10), </w:t>
      </w:r>
      <w:proofErr w:type="spellStart"/>
      <w:r w:rsidRPr="00301039">
        <w:rPr>
          <w:rFonts w:eastAsia="Calibri" w:cs="Times New Roman"/>
          <w:lang w:val="en-US" w:eastAsia="zh-CN"/>
        </w:rPr>
        <w:t>kojeg</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donosi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Vlada</w:t>
      </w:r>
      <w:proofErr w:type="spellEnd"/>
      <w:r w:rsidRPr="00301039">
        <w:rPr>
          <w:rFonts w:eastAsia="Calibri" w:cs="Times New Roman"/>
          <w:lang w:val="en-US" w:eastAsia="zh-CN"/>
        </w:rPr>
        <w:t xml:space="preserve"> RH, </w:t>
      </w:r>
      <w:proofErr w:type="spellStart"/>
      <w:r w:rsidRPr="00301039">
        <w:rPr>
          <w:rFonts w:eastAsia="Calibri" w:cs="Times New Roman"/>
          <w:lang w:val="en-US" w:eastAsia="zh-CN"/>
        </w:rPr>
        <w:t>Glavnim</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provedbenim</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planom</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obrane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od</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poplava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ožujak</w:t>
      </w:r>
      <w:proofErr w:type="spellEnd"/>
      <w:r w:rsidRPr="00301039">
        <w:rPr>
          <w:rFonts w:eastAsia="Calibri" w:cs="Times New Roman"/>
          <w:lang w:val="en-US" w:eastAsia="zh-CN"/>
        </w:rPr>
        <w:t xml:space="preserve"> 20</w:t>
      </w:r>
      <w:r w:rsidR="00BF47B8">
        <w:rPr>
          <w:rFonts w:eastAsia="Calibri" w:cs="Times New Roman"/>
          <w:lang w:val="en-US" w:eastAsia="zh-CN"/>
        </w:rPr>
        <w:t>22</w:t>
      </w:r>
      <w:r w:rsidRPr="00301039">
        <w:rPr>
          <w:rFonts w:eastAsia="Calibri" w:cs="Times New Roman"/>
          <w:lang w:val="en-US" w:eastAsia="zh-CN"/>
        </w:rPr>
        <w:t xml:space="preserve">. </w:t>
      </w:r>
      <w:proofErr w:type="spellStart"/>
      <w:r w:rsidRPr="00301039">
        <w:rPr>
          <w:rFonts w:eastAsia="Calibri" w:cs="Times New Roman"/>
          <w:lang w:val="en-US" w:eastAsia="zh-CN"/>
        </w:rPr>
        <w:t>godine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kojeg</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donose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Hrvatske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vode</w:t>
      </w:r>
      <w:proofErr w:type="spellEnd"/>
      <w:r w:rsidRPr="00301039">
        <w:rPr>
          <w:rFonts w:eastAsia="Calibri" w:cs="Times New Roman"/>
          <w:lang w:val="en-US" w:eastAsia="zh-CN"/>
        </w:rPr>
        <w:t xml:space="preserve">. Svi </w:t>
      </w:r>
      <w:proofErr w:type="spellStart"/>
      <w:r w:rsidRPr="00301039">
        <w:rPr>
          <w:rFonts w:eastAsia="Calibri" w:cs="Times New Roman"/>
          <w:lang w:val="en-US" w:eastAsia="zh-CN"/>
        </w:rPr>
        <w:t>tehnički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ostali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elementi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potrebni</w:t>
      </w:r>
      <w:proofErr w:type="spellEnd"/>
      <w:r w:rsidRPr="00301039">
        <w:rPr>
          <w:rFonts w:eastAsia="Calibri" w:cs="Times New Roman"/>
          <w:lang w:val="en-US" w:eastAsia="zh-CN"/>
        </w:rPr>
        <w:t xml:space="preserve"> za </w:t>
      </w:r>
      <w:proofErr w:type="spellStart"/>
      <w:r w:rsidRPr="00301039">
        <w:rPr>
          <w:rFonts w:eastAsia="Calibri" w:cs="Times New Roman"/>
          <w:lang w:val="en-US" w:eastAsia="zh-CN"/>
        </w:rPr>
        <w:t>upravljanje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redovnom</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izvanrednom</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obranom</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od</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poplava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utvrđuju</w:t>
      </w:r>
      <w:proofErr w:type="spellEnd"/>
      <w:r w:rsidRPr="00301039">
        <w:rPr>
          <w:rFonts w:eastAsia="Calibri" w:cs="Times New Roman"/>
          <w:lang w:val="en-US" w:eastAsia="zh-CN"/>
        </w:rPr>
        <w:t xml:space="preserve"> se </w:t>
      </w:r>
      <w:proofErr w:type="spellStart"/>
      <w:r w:rsidRPr="00301039">
        <w:rPr>
          <w:rFonts w:eastAsia="Calibri" w:cs="Times New Roman"/>
          <w:lang w:val="en-US" w:eastAsia="zh-CN"/>
        </w:rPr>
        <w:t>Glavnim</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provedbenim</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planom</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obrane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od</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poplava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provedbenim</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planovima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obrane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od</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poplava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branjenih</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područja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Navedeni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planovi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su</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javno</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dostupni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na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internetskim</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stranicama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Hrvatskih</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voda</w:t>
      </w:r>
      <w:proofErr w:type="spellEnd"/>
      <w:r w:rsidRPr="00301039">
        <w:rPr>
          <w:rFonts w:eastAsia="Calibri" w:cs="Times New Roman"/>
          <w:lang w:val="en-US" w:eastAsia="zh-CN"/>
        </w:rPr>
        <w:t xml:space="preserve">. </w:t>
      </w:r>
    </w:p>
    <w:p w14:paraId="46B08A51" w14:textId="77777777" w:rsidR="00301039" w:rsidRPr="00301039" w:rsidRDefault="00301039" w:rsidP="00301039">
      <w:pPr>
        <w:spacing w:after="120" w:line="276" w:lineRule="auto"/>
        <w:ind w:firstLine="709"/>
        <w:rPr>
          <w:rFonts w:eastAsia="Calibri" w:cs="Times New Roman"/>
          <w:lang w:val="en-US" w:eastAsia="zh-CN"/>
        </w:rPr>
      </w:pPr>
      <w:proofErr w:type="spellStart"/>
      <w:r w:rsidRPr="00301039">
        <w:rPr>
          <w:rFonts w:eastAsia="Calibri" w:cs="Times New Roman"/>
          <w:lang w:val="en-US" w:eastAsia="zh-CN"/>
        </w:rPr>
        <w:t>Državnim</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planom</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obrane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od</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poplava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uređuju</w:t>
      </w:r>
      <w:proofErr w:type="spellEnd"/>
      <w:r w:rsidRPr="00301039">
        <w:rPr>
          <w:rFonts w:eastAsia="Calibri" w:cs="Times New Roman"/>
          <w:lang w:val="en-US" w:eastAsia="zh-CN"/>
        </w:rPr>
        <w:t xml:space="preserve"> se: </w:t>
      </w:r>
      <w:proofErr w:type="spellStart"/>
      <w:r w:rsidRPr="00301039">
        <w:rPr>
          <w:rFonts w:eastAsia="Calibri" w:cs="Times New Roman"/>
          <w:lang w:val="en-US" w:eastAsia="zh-CN"/>
        </w:rPr>
        <w:t>teritorijalne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jedinice</w:t>
      </w:r>
      <w:proofErr w:type="spellEnd"/>
      <w:r w:rsidRPr="00301039">
        <w:rPr>
          <w:rFonts w:eastAsia="Calibri" w:cs="Times New Roman"/>
          <w:lang w:val="en-US" w:eastAsia="zh-CN"/>
        </w:rPr>
        <w:t xml:space="preserve"> za </w:t>
      </w:r>
      <w:proofErr w:type="spellStart"/>
      <w:r w:rsidRPr="00301039">
        <w:rPr>
          <w:rFonts w:eastAsia="Calibri" w:cs="Times New Roman"/>
          <w:lang w:val="en-US" w:eastAsia="zh-CN"/>
        </w:rPr>
        <w:t>obranu</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od</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poplava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stupnjevi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obrane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od</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poplava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mjere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obrane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od</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poplava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uključivo</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preventivne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mjere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nositelje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obrane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od</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poplava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upravljanje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obranom</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od</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poplava</w:t>
      </w:r>
      <w:proofErr w:type="spellEnd"/>
      <w:r w:rsidRPr="00301039">
        <w:rPr>
          <w:rFonts w:eastAsia="Calibri" w:cs="Times New Roman"/>
          <w:lang w:val="en-US" w:eastAsia="zh-CN"/>
        </w:rPr>
        <w:t xml:space="preserve"> (s </w:t>
      </w:r>
      <w:proofErr w:type="spellStart"/>
      <w:r w:rsidRPr="00301039">
        <w:rPr>
          <w:rFonts w:eastAsia="Calibri" w:cs="Times New Roman"/>
          <w:lang w:val="en-US" w:eastAsia="zh-CN"/>
        </w:rPr>
        <w:t>obvezama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pravima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lastRenderedPageBreak/>
        <w:t>rukovoditelja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obrane</w:t>
      </w:r>
      <w:proofErr w:type="spellEnd"/>
      <w:r w:rsidRPr="00301039">
        <w:rPr>
          <w:rFonts w:eastAsia="Calibri" w:cs="Times New Roman"/>
          <w:lang w:val="en-US" w:eastAsia="zh-CN"/>
        </w:rPr>
        <w:t xml:space="preserve"> od </w:t>
      </w:r>
      <w:proofErr w:type="spellStart"/>
      <w:r w:rsidRPr="00301039">
        <w:rPr>
          <w:rFonts w:eastAsia="Calibri" w:cs="Times New Roman"/>
          <w:lang w:val="en-US" w:eastAsia="zh-CN"/>
        </w:rPr>
        <w:t>poplava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sadržaj</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provedbenih</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planova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obrane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od</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poplava</w:t>
      </w:r>
      <w:proofErr w:type="spellEnd"/>
      <w:r w:rsidRPr="00301039">
        <w:rPr>
          <w:rFonts w:eastAsia="Calibri" w:cs="Times New Roman"/>
          <w:lang w:val="en-US" w:eastAsia="zh-CN"/>
        </w:rPr>
        <w:t xml:space="preserve"> sustav za </w:t>
      </w:r>
      <w:proofErr w:type="spellStart"/>
      <w:r w:rsidRPr="00301039">
        <w:rPr>
          <w:rFonts w:eastAsia="Calibri" w:cs="Times New Roman"/>
          <w:lang w:val="en-US" w:eastAsia="zh-CN"/>
        </w:rPr>
        <w:t>obavješćivanje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upozoravanje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w:t>
      </w:r>
      <w:proofErr w:type="spellEnd"/>
      <w:r w:rsidRPr="00301039">
        <w:rPr>
          <w:rFonts w:eastAsia="Calibri" w:cs="Times New Roman"/>
          <w:lang w:val="en-US" w:eastAsia="zh-CN"/>
        </w:rPr>
        <w:t xml:space="preserve"> sustav </w:t>
      </w:r>
      <w:proofErr w:type="spellStart"/>
      <w:r w:rsidRPr="00301039">
        <w:rPr>
          <w:rFonts w:eastAsia="Calibri" w:cs="Times New Roman"/>
          <w:lang w:val="en-US" w:eastAsia="zh-CN"/>
        </w:rPr>
        <w:t>veza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mjere</w:t>
      </w:r>
      <w:proofErr w:type="spellEnd"/>
      <w:r w:rsidRPr="00301039">
        <w:rPr>
          <w:rFonts w:eastAsia="Calibri" w:cs="Times New Roman"/>
          <w:lang w:val="en-US" w:eastAsia="zh-CN"/>
        </w:rPr>
        <w:t xml:space="preserve"> za </w:t>
      </w:r>
      <w:proofErr w:type="spellStart"/>
      <w:r w:rsidRPr="00301039">
        <w:rPr>
          <w:rFonts w:eastAsia="Calibri" w:cs="Times New Roman"/>
          <w:lang w:val="en-US" w:eastAsia="zh-CN"/>
        </w:rPr>
        <w:t>obranu</w:t>
      </w:r>
      <w:proofErr w:type="spellEnd"/>
      <w:r w:rsidRPr="00301039">
        <w:rPr>
          <w:rFonts w:eastAsia="Calibri" w:cs="Times New Roman"/>
          <w:lang w:val="en-US" w:eastAsia="zh-CN"/>
        </w:rPr>
        <w:t xml:space="preserve"> od </w:t>
      </w:r>
      <w:proofErr w:type="spellStart"/>
      <w:r w:rsidRPr="00301039">
        <w:rPr>
          <w:rFonts w:eastAsia="Calibri" w:cs="Times New Roman"/>
          <w:lang w:val="en-US" w:eastAsia="zh-CN"/>
        </w:rPr>
        <w:t>leda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na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vodotocima</w:t>
      </w:r>
      <w:proofErr w:type="spellEnd"/>
      <w:r w:rsidRPr="00301039">
        <w:rPr>
          <w:rFonts w:eastAsia="Calibri" w:cs="Times New Roman"/>
          <w:lang w:val="en-US" w:eastAsia="zh-CN"/>
        </w:rPr>
        <w:t xml:space="preserve">. </w:t>
      </w:r>
    </w:p>
    <w:p w14:paraId="7DB71260" w14:textId="0D1D63D0" w:rsidR="00301039" w:rsidRDefault="00301039" w:rsidP="00301039">
      <w:pPr>
        <w:spacing w:after="120" w:line="276" w:lineRule="auto"/>
        <w:ind w:firstLine="709"/>
        <w:rPr>
          <w:rFonts w:eastAsia="Calibri" w:cs="Times New Roman"/>
          <w:lang w:val="en-US" w:eastAsia="zh-CN"/>
        </w:rPr>
      </w:pPr>
      <w:proofErr w:type="spellStart"/>
      <w:r w:rsidRPr="00301039">
        <w:rPr>
          <w:rFonts w:eastAsia="Calibri" w:cs="Times New Roman"/>
          <w:lang w:val="en-US" w:eastAsia="zh-CN"/>
        </w:rPr>
        <w:t>Obveze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Državnog</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hidrometeorološkog</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zavoda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su</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prikupljanje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w:t>
      </w:r>
      <w:proofErr w:type="spellEnd"/>
      <w:r w:rsidRPr="00301039">
        <w:rPr>
          <w:rFonts w:eastAsia="Calibri" w:cs="Times New Roman"/>
          <w:lang w:val="en-US" w:eastAsia="zh-CN"/>
        </w:rPr>
        <w:t xml:space="preserve"> dostava </w:t>
      </w:r>
      <w:proofErr w:type="spellStart"/>
      <w:r w:rsidRPr="00301039">
        <w:rPr>
          <w:rFonts w:eastAsia="Calibri" w:cs="Times New Roman"/>
          <w:lang w:val="en-US" w:eastAsia="zh-CN"/>
        </w:rPr>
        <w:t>podataka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prognoza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upozorenja</w:t>
      </w:r>
      <w:proofErr w:type="spellEnd"/>
      <w:r w:rsidRPr="00301039">
        <w:rPr>
          <w:rFonts w:eastAsia="Calibri" w:cs="Times New Roman"/>
          <w:lang w:val="en-US" w:eastAsia="zh-CN"/>
        </w:rPr>
        <w:t xml:space="preserve"> o </w:t>
      </w:r>
      <w:proofErr w:type="spellStart"/>
      <w:r w:rsidRPr="00301039">
        <w:rPr>
          <w:rFonts w:eastAsia="Calibri" w:cs="Times New Roman"/>
          <w:lang w:val="en-US" w:eastAsia="zh-CN"/>
        </w:rPr>
        <w:t>hidrometeorološkim</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pojavama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od</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značenja</w:t>
      </w:r>
      <w:proofErr w:type="spellEnd"/>
      <w:r w:rsidRPr="00301039">
        <w:rPr>
          <w:rFonts w:eastAsia="Calibri" w:cs="Times New Roman"/>
          <w:lang w:val="en-US" w:eastAsia="zh-CN"/>
        </w:rPr>
        <w:t xml:space="preserve"> za </w:t>
      </w:r>
      <w:proofErr w:type="spellStart"/>
      <w:r w:rsidRPr="00301039">
        <w:rPr>
          <w:rFonts w:eastAsia="Calibri" w:cs="Times New Roman"/>
          <w:lang w:val="en-US" w:eastAsia="zh-CN"/>
        </w:rPr>
        <w:t>obranu</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od</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poplava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upute</w:t>
      </w:r>
      <w:proofErr w:type="spellEnd"/>
      <w:r w:rsidRPr="00301039">
        <w:rPr>
          <w:rFonts w:eastAsia="Calibri" w:cs="Times New Roman"/>
          <w:lang w:val="en-US" w:eastAsia="zh-CN"/>
        </w:rPr>
        <w:t xml:space="preserve"> za </w:t>
      </w:r>
      <w:proofErr w:type="spellStart"/>
      <w:r w:rsidRPr="00301039">
        <w:rPr>
          <w:rFonts w:eastAsia="Calibri" w:cs="Times New Roman"/>
          <w:lang w:val="en-US" w:eastAsia="zh-CN"/>
        </w:rPr>
        <w:t>izradu</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izvještaja</w:t>
      </w:r>
      <w:proofErr w:type="spellEnd"/>
      <w:r w:rsidRPr="00301039">
        <w:rPr>
          <w:rFonts w:eastAsia="Calibri" w:cs="Times New Roman"/>
          <w:lang w:val="en-US" w:eastAsia="zh-CN"/>
        </w:rPr>
        <w:t xml:space="preserve"> o </w:t>
      </w:r>
      <w:proofErr w:type="spellStart"/>
      <w:r w:rsidRPr="00301039">
        <w:rPr>
          <w:rFonts w:eastAsia="Calibri" w:cs="Times New Roman"/>
          <w:lang w:val="en-US" w:eastAsia="zh-CN"/>
        </w:rPr>
        <w:t>provedenim</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mjerama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obrane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od</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poplava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kartografski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prikaz</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granica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branjenih</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područja</w:t>
      </w:r>
      <w:proofErr w:type="spellEnd"/>
      <w:r w:rsidRPr="00301039">
        <w:rPr>
          <w:rFonts w:eastAsia="Calibri" w:cs="Times New Roman"/>
          <w:lang w:val="en-US" w:eastAsia="zh-CN"/>
        </w:rPr>
        <w:t>.</w:t>
      </w:r>
    </w:p>
    <w:p w14:paraId="7348DB9E" w14:textId="77777777" w:rsidR="00301039" w:rsidRPr="00301039" w:rsidRDefault="00301039" w:rsidP="00301039">
      <w:pPr>
        <w:spacing w:after="120" w:line="276" w:lineRule="auto"/>
        <w:ind w:firstLine="709"/>
        <w:rPr>
          <w:rFonts w:eastAsia="Calibri" w:cstheme="minorHAnsi"/>
          <w:b/>
          <w:bCs/>
          <w:lang w:val="en-US" w:eastAsia="zh-CN"/>
        </w:rPr>
      </w:pPr>
      <w:proofErr w:type="spellStart"/>
      <w:r w:rsidRPr="00301039">
        <w:rPr>
          <w:rFonts w:eastAsia="Calibri" w:cstheme="minorHAnsi"/>
          <w:b/>
          <w:bCs/>
          <w:lang w:val="en-US" w:eastAsia="zh-CN"/>
        </w:rPr>
        <w:t>Preventivne</w:t>
      </w:r>
      <w:proofErr w:type="spellEnd"/>
      <w:r w:rsidRPr="00301039">
        <w:rPr>
          <w:rFonts w:eastAsia="Calibri" w:cstheme="minorHAnsi"/>
          <w:b/>
          <w:bCs/>
          <w:lang w:val="en-US" w:eastAsia="zh-CN"/>
        </w:rPr>
        <w:t xml:space="preserve"> </w:t>
      </w:r>
      <w:proofErr w:type="spellStart"/>
      <w:r w:rsidRPr="00301039">
        <w:rPr>
          <w:rFonts w:eastAsia="Calibri" w:cstheme="minorHAnsi"/>
          <w:b/>
          <w:bCs/>
          <w:lang w:val="en-US" w:eastAsia="zh-CN"/>
        </w:rPr>
        <w:t>mjere</w:t>
      </w:r>
      <w:proofErr w:type="spellEnd"/>
      <w:r w:rsidRPr="00301039">
        <w:rPr>
          <w:rFonts w:eastAsia="Calibri" w:cstheme="minorHAnsi"/>
          <w:b/>
          <w:bCs/>
          <w:lang w:val="en-US" w:eastAsia="zh-CN"/>
        </w:rPr>
        <w:t xml:space="preserve"> </w:t>
      </w:r>
      <w:proofErr w:type="spellStart"/>
      <w:r w:rsidRPr="00301039">
        <w:rPr>
          <w:rFonts w:eastAsia="Calibri" w:cstheme="minorHAnsi"/>
          <w:b/>
          <w:bCs/>
          <w:lang w:val="en-US" w:eastAsia="zh-CN"/>
        </w:rPr>
        <w:t>radi</w:t>
      </w:r>
      <w:proofErr w:type="spellEnd"/>
      <w:r w:rsidRPr="00301039">
        <w:rPr>
          <w:rFonts w:eastAsia="Calibri" w:cstheme="minorHAnsi"/>
          <w:b/>
          <w:bCs/>
          <w:lang w:val="en-US" w:eastAsia="zh-CN"/>
        </w:rPr>
        <w:t xml:space="preserve"> </w:t>
      </w:r>
      <w:proofErr w:type="spellStart"/>
      <w:r w:rsidRPr="00301039">
        <w:rPr>
          <w:rFonts w:eastAsia="Calibri" w:cstheme="minorHAnsi"/>
          <w:b/>
          <w:bCs/>
          <w:lang w:val="en-US" w:eastAsia="zh-CN"/>
        </w:rPr>
        <w:t>umanjenja</w:t>
      </w:r>
      <w:proofErr w:type="spellEnd"/>
      <w:r w:rsidRPr="00301039">
        <w:rPr>
          <w:rFonts w:eastAsia="Calibri" w:cstheme="minorHAnsi"/>
          <w:b/>
          <w:bCs/>
          <w:lang w:val="en-US" w:eastAsia="zh-CN"/>
        </w:rPr>
        <w:t xml:space="preserve"> </w:t>
      </w:r>
      <w:proofErr w:type="spellStart"/>
      <w:r w:rsidRPr="00301039">
        <w:rPr>
          <w:rFonts w:eastAsia="Calibri" w:cstheme="minorHAnsi"/>
          <w:b/>
          <w:bCs/>
          <w:lang w:val="en-US" w:eastAsia="zh-CN"/>
        </w:rPr>
        <w:t>posljedica</w:t>
      </w:r>
      <w:proofErr w:type="spellEnd"/>
      <w:r w:rsidRPr="00301039">
        <w:rPr>
          <w:rFonts w:eastAsia="Calibri" w:cstheme="minorHAnsi"/>
          <w:b/>
          <w:bCs/>
          <w:lang w:val="en-US" w:eastAsia="zh-CN"/>
        </w:rPr>
        <w:t xml:space="preserve"> </w:t>
      </w:r>
      <w:proofErr w:type="spellStart"/>
      <w:r w:rsidRPr="00301039">
        <w:rPr>
          <w:rFonts w:eastAsia="Calibri" w:cstheme="minorHAnsi"/>
          <w:b/>
          <w:bCs/>
          <w:lang w:val="en-US" w:eastAsia="zh-CN"/>
        </w:rPr>
        <w:t>prirodne</w:t>
      </w:r>
      <w:proofErr w:type="spellEnd"/>
      <w:r w:rsidRPr="00301039">
        <w:rPr>
          <w:rFonts w:eastAsia="Calibri" w:cstheme="minorHAnsi"/>
          <w:b/>
          <w:bCs/>
          <w:lang w:val="en-US" w:eastAsia="zh-CN"/>
        </w:rPr>
        <w:t xml:space="preserve"> </w:t>
      </w:r>
      <w:proofErr w:type="spellStart"/>
      <w:r w:rsidRPr="00301039">
        <w:rPr>
          <w:rFonts w:eastAsia="Calibri" w:cstheme="minorHAnsi"/>
          <w:b/>
          <w:bCs/>
          <w:lang w:val="en-US" w:eastAsia="zh-CN"/>
        </w:rPr>
        <w:t>nepogode</w:t>
      </w:r>
      <w:proofErr w:type="spellEnd"/>
    </w:p>
    <w:p w14:paraId="4D1E2838" w14:textId="77777777" w:rsidR="00301039" w:rsidRPr="00301039" w:rsidRDefault="00301039" w:rsidP="00301039">
      <w:pPr>
        <w:spacing w:after="120" w:line="276" w:lineRule="auto"/>
        <w:ind w:firstLine="709"/>
        <w:rPr>
          <w:rFonts w:eastAsia="Calibri" w:cs="Times New Roman"/>
          <w:lang w:val="en-US" w:eastAsia="zh-CN"/>
        </w:rPr>
      </w:pPr>
      <w:proofErr w:type="spellStart"/>
      <w:r w:rsidRPr="00301039">
        <w:rPr>
          <w:rFonts w:eastAsia="Calibri" w:cs="Times New Roman"/>
          <w:lang w:val="en-US" w:eastAsia="zh-CN"/>
        </w:rPr>
        <w:t>Ograničiti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izgradnju</w:t>
      </w:r>
      <w:proofErr w:type="spellEnd"/>
      <w:r w:rsidRPr="00301039">
        <w:rPr>
          <w:rFonts w:eastAsia="Calibri" w:cs="Times New Roman"/>
          <w:lang w:val="en-US" w:eastAsia="zh-CN"/>
        </w:rPr>
        <w:t xml:space="preserve"> s </w:t>
      </w:r>
      <w:proofErr w:type="spellStart"/>
      <w:r w:rsidRPr="00301039">
        <w:rPr>
          <w:rFonts w:eastAsia="Calibri" w:cs="Times New Roman"/>
          <w:lang w:val="en-US" w:eastAsia="zh-CN"/>
        </w:rPr>
        <w:t>obzirom</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na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vjerojatnost</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poplavljivanja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velika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srednja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w:t>
      </w:r>
      <w:proofErr w:type="spellEnd"/>
      <w:r w:rsidRPr="00301039">
        <w:rPr>
          <w:rFonts w:eastAsia="Calibri" w:cs="Times New Roman"/>
          <w:lang w:val="en-US" w:eastAsia="zh-CN"/>
        </w:rPr>
        <w:t xml:space="preserve"> mala). U </w:t>
      </w:r>
      <w:proofErr w:type="spellStart"/>
      <w:r w:rsidRPr="00301039">
        <w:rPr>
          <w:rFonts w:eastAsia="Calibri" w:cs="Times New Roman"/>
          <w:lang w:val="en-US" w:eastAsia="zh-CN"/>
        </w:rPr>
        <w:t>zoni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srednje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velike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vjerojatnosti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poplavljivanja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potrebno</w:t>
      </w:r>
      <w:proofErr w:type="spellEnd"/>
      <w:r w:rsidRPr="00301039">
        <w:rPr>
          <w:rFonts w:eastAsia="Calibri" w:cs="Times New Roman"/>
          <w:lang w:val="en-US" w:eastAsia="zh-CN"/>
        </w:rPr>
        <w:t xml:space="preserve"> je </w:t>
      </w:r>
      <w:proofErr w:type="spellStart"/>
      <w:r w:rsidRPr="00301039">
        <w:rPr>
          <w:rFonts w:eastAsia="Calibri" w:cs="Times New Roman"/>
          <w:lang w:val="en-US" w:eastAsia="zh-CN"/>
        </w:rPr>
        <w:t>analizirati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ranjivost</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zahvata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na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poplave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Visoko</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ranjivi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zahvati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građevine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stambene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namjene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te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društvene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namjene</w:t>
      </w:r>
      <w:proofErr w:type="spellEnd"/>
      <w:r w:rsidRPr="00301039">
        <w:rPr>
          <w:rFonts w:eastAsia="Calibri" w:cs="Times New Roman"/>
          <w:lang w:val="en-US" w:eastAsia="zh-CN"/>
        </w:rPr>
        <w:t xml:space="preserve"> – </w:t>
      </w:r>
      <w:proofErr w:type="spellStart"/>
      <w:r w:rsidRPr="00301039">
        <w:rPr>
          <w:rFonts w:eastAsia="Calibri" w:cs="Times New Roman"/>
          <w:lang w:val="en-US" w:eastAsia="zh-CN"/>
        </w:rPr>
        <w:t>vrtići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škole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domovi</w:t>
      </w:r>
      <w:proofErr w:type="spellEnd"/>
      <w:r w:rsidRPr="00301039">
        <w:rPr>
          <w:rFonts w:eastAsia="Calibri" w:cs="Times New Roman"/>
          <w:lang w:val="en-US" w:eastAsia="zh-CN"/>
        </w:rPr>
        <w:t xml:space="preserve"> za </w:t>
      </w:r>
      <w:proofErr w:type="spellStart"/>
      <w:r w:rsidRPr="00301039">
        <w:rPr>
          <w:rFonts w:eastAsia="Calibri" w:cs="Times New Roman"/>
          <w:lang w:val="en-US" w:eastAsia="zh-CN"/>
        </w:rPr>
        <w:t>starije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nemoćne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zdravstvene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građevine</w:t>
      </w:r>
      <w:proofErr w:type="spellEnd"/>
      <w:r w:rsidRPr="00301039">
        <w:rPr>
          <w:rFonts w:eastAsia="Calibri" w:cs="Times New Roman"/>
          <w:lang w:val="en-US" w:eastAsia="zh-CN"/>
        </w:rPr>
        <w:t xml:space="preserve">) ne </w:t>
      </w:r>
      <w:proofErr w:type="spellStart"/>
      <w:r w:rsidRPr="00301039">
        <w:rPr>
          <w:rFonts w:eastAsia="Calibri" w:cs="Times New Roman"/>
          <w:lang w:val="en-US" w:eastAsia="zh-CN"/>
        </w:rPr>
        <w:t>izvode</w:t>
      </w:r>
      <w:proofErr w:type="spellEnd"/>
      <w:r w:rsidRPr="00301039">
        <w:rPr>
          <w:rFonts w:eastAsia="Calibri" w:cs="Times New Roman"/>
          <w:lang w:val="en-US" w:eastAsia="zh-CN"/>
        </w:rPr>
        <w:t xml:space="preserve"> se u </w:t>
      </w:r>
      <w:proofErr w:type="spellStart"/>
      <w:r w:rsidRPr="00301039">
        <w:rPr>
          <w:rFonts w:eastAsia="Calibri" w:cs="Times New Roman"/>
          <w:lang w:val="en-US" w:eastAsia="zh-CN"/>
        </w:rPr>
        <w:t>zonama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velike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vjerojatnosti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poplavljivanja</w:t>
      </w:r>
      <w:proofErr w:type="spellEnd"/>
      <w:r w:rsidRPr="00301039">
        <w:rPr>
          <w:rFonts w:eastAsia="Calibri" w:cs="Times New Roman"/>
          <w:lang w:val="en-US" w:eastAsia="zh-CN"/>
        </w:rPr>
        <w:t>.</w:t>
      </w:r>
    </w:p>
    <w:p w14:paraId="18F9D4DF" w14:textId="77777777" w:rsidR="00301039" w:rsidRPr="00301039" w:rsidRDefault="00301039" w:rsidP="00301039">
      <w:pPr>
        <w:spacing w:after="120" w:line="276" w:lineRule="auto"/>
        <w:ind w:firstLine="709"/>
        <w:rPr>
          <w:rFonts w:eastAsia="Calibri" w:cstheme="minorHAnsi"/>
          <w:b/>
          <w:bCs/>
          <w:lang w:val="en-US" w:eastAsia="zh-CN"/>
        </w:rPr>
      </w:pPr>
      <w:proofErr w:type="spellStart"/>
      <w:r w:rsidRPr="00301039">
        <w:rPr>
          <w:rFonts w:eastAsia="Calibri" w:cstheme="minorHAnsi"/>
          <w:b/>
          <w:bCs/>
          <w:lang w:val="en-US" w:eastAsia="zh-CN"/>
        </w:rPr>
        <w:t>Mjere</w:t>
      </w:r>
      <w:proofErr w:type="spellEnd"/>
      <w:r w:rsidRPr="00301039">
        <w:rPr>
          <w:rFonts w:eastAsia="Calibri" w:cstheme="minorHAnsi"/>
          <w:b/>
          <w:bCs/>
          <w:lang w:val="en-US" w:eastAsia="zh-CN"/>
        </w:rPr>
        <w:t xml:space="preserve"> za </w:t>
      </w:r>
      <w:proofErr w:type="spellStart"/>
      <w:r w:rsidRPr="00301039">
        <w:rPr>
          <w:rFonts w:eastAsia="Calibri" w:cstheme="minorHAnsi"/>
          <w:b/>
          <w:bCs/>
          <w:lang w:val="en-US" w:eastAsia="zh-CN"/>
        </w:rPr>
        <w:t>ublažavanje</w:t>
      </w:r>
      <w:proofErr w:type="spellEnd"/>
      <w:r w:rsidRPr="00301039">
        <w:rPr>
          <w:rFonts w:eastAsia="Calibri" w:cstheme="minorHAnsi"/>
          <w:b/>
          <w:bCs/>
          <w:lang w:val="en-US" w:eastAsia="zh-CN"/>
        </w:rPr>
        <w:t xml:space="preserve"> </w:t>
      </w:r>
      <w:proofErr w:type="spellStart"/>
      <w:r w:rsidRPr="00301039">
        <w:rPr>
          <w:rFonts w:eastAsia="Calibri" w:cstheme="minorHAnsi"/>
          <w:b/>
          <w:bCs/>
          <w:lang w:val="en-US" w:eastAsia="zh-CN"/>
        </w:rPr>
        <w:t>i</w:t>
      </w:r>
      <w:proofErr w:type="spellEnd"/>
      <w:r w:rsidRPr="00301039">
        <w:rPr>
          <w:rFonts w:eastAsia="Calibri" w:cstheme="minorHAnsi"/>
          <w:b/>
          <w:bCs/>
          <w:lang w:val="en-US" w:eastAsia="zh-CN"/>
        </w:rPr>
        <w:t xml:space="preserve"> </w:t>
      </w:r>
      <w:proofErr w:type="spellStart"/>
      <w:r w:rsidRPr="00301039">
        <w:rPr>
          <w:rFonts w:eastAsia="Calibri" w:cstheme="minorHAnsi"/>
          <w:b/>
          <w:bCs/>
          <w:lang w:val="en-US" w:eastAsia="zh-CN"/>
        </w:rPr>
        <w:t>otklanjanje</w:t>
      </w:r>
      <w:proofErr w:type="spellEnd"/>
      <w:r w:rsidRPr="00301039">
        <w:rPr>
          <w:rFonts w:eastAsia="Calibri" w:cstheme="minorHAnsi"/>
          <w:b/>
          <w:bCs/>
          <w:lang w:val="en-US" w:eastAsia="zh-CN"/>
        </w:rPr>
        <w:t xml:space="preserve"> </w:t>
      </w:r>
      <w:proofErr w:type="spellStart"/>
      <w:r w:rsidRPr="00301039">
        <w:rPr>
          <w:rFonts w:eastAsia="Calibri" w:cstheme="minorHAnsi"/>
          <w:b/>
          <w:bCs/>
          <w:lang w:val="en-US" w:eastAsia="zh-CN"/>
        </w:rPr>
        <w:t>izravnih</w:t>
      </w:r>
      <w:proofErr w:type="spellEnd"/>
      <w:r w:rsidRPr="00301039">
        <w:rPr>
          <w:rFonts w:eastAsia="Calibri" w:cstheme="minorHAnsi"/>
          <w:b/>
          <w:bCs/>
          <w:lang w:val="en-US" w:eastAsia="zh-CN"/>
        </w:rPr>
        <w:t xml:space="preserve"> </w:t>
      </w:r>
      <w:proofErr w:type="spellStart"/>
      <w:r w:rsidRPr="00301039">
        <w:rPr>
          <w:rFonts w:eastAsia="Calibri" w:cstheme="minorHAnsi"/>
          <w:b/>
          <w:bCs/>
          <w:lang w:val="en-US" w:eastAsia="zh-CN"/>
        </w:rPr>
        <w:t>posljedica</w:t>
      </w:r>
      <w:proofErr w:type="spellEnd"/>
      <w:r w:rsidRPr="00301039">
        <w:rPr>
          <w:rFonts w:eastAsia="Calibri" w:cstheme="minorHAnsi"/>
          <w:b/>
          <w:bCs/>
          <w:lang w:val="en-US" w:eastAsia="zh-CN"/>
        </w:rPr>
        <w:t xml:space="preserve"> </w:t>
      </w:r>
      <w:proofErr w:type="spellStart"/>
      <w:r w:rsidRPr="00301039">
        <w:rPr>
          <w:rFonts w:eastAsia="Calibri" w:cstheme="minorHAnsi"/>
          <w:b/>
          <w:bCs/>
          <w:lang w:val="en-US" w:eastAsia="zh-CN"/>
        </w:rPr>
        <w:t>prirodne</w:t>
      </w:r>
      <w:proofErr w:type="spellEnd"/>
      <w:r w:rsidRPr="00301039">
        <w:rPr>
          <w:rFonts w:eastAsia="Calibri" w:cstheme="minorHAnsi"/>
          <w:b/>
          <w:bCs/>
          <w:lang w:val="en-US" w:eastAsia="zh-CN"/>
        </w:rPr>
        <w:t xml:space="preserve"> </w:t>
      </w:r>
      <w:proofErr w:type="spellStart"/>
      <w:r w:rsidRPr="00301039">
        <w:rPr>
          <w:rFonts w:eastAsia="Calibri" w:cstheme="minorHAnsi"/>
          <w:b/>
          <w:bCs/>
          <w:lang w:val="en-US" w:eastAsia="zh-CN"/>
        </w:rPr>
        <w:t>nepogode</w:t>
      </w:r>
      <w:proofErr w:type="spellEnd"/>
    </w:p>
    <w:p w14:paraId="265359A7" w14:textId="1230D787" w:rsidR="00CD5C56" w:rsidRDefault="00301039" w:rsidP="00301039">
      <w:pPr>
        <w:spacing w:after="120" w:line="276" w:lineRule="auto"/>
        <w:ind w:firstLine="709"/>
        <w:rPr>
          <w:rFonts w:eastAsia="Calibri" w:cs="Times New Roman"/>
          <w:lang w:val="en-US" w:eastAsia="zh-CN"/>
        </w:rPr>
      </w:pPr>
      <w:proofErr w:type="spellStart"/>
      <w:r w:rsidRPr="00301039">
        <w:rPr>
          <w:rFonts w:eastAsia="Calibri" w:cs="Times New Roman"/>
          <w:lang w:val="en-US" w:eastAsia="zh-CN"/>
        </w:rPr>
        <w:t>Mjere</w:t>
      </w:r>
      <w:proofErr w:type="spellEnd"/>
      <w:r w:rsidRPr="00301039">
        <w:rPr>
          <w:rFonts w:eastAsia="Calibri" w:cs="Times New Roman"/>
          <w:lang w:val="en-US" w:eastAsia="zh-CN"/>
        </w:rPr>
        <w:t xml:space="preserve"> za </w:t>
      </w:r>
      <w:proofErr w:type="spellStart"/>
      <w:r w:rsidRPr="00301039">
        <w:rPr>
          <w:rFonts w:eastAsia="Calibri" w:cs="Times New Roman"/>
          <w:lang w:val="en-US" w:eastAsia="zh-CN"/>
        </w:rPr>
        <w:t>ublažavanje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otklanjanje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izravnih</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posljedica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prirodne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nepogode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podrazumijevaju</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procjenu</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šteta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posljedica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sanaciju</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nastalih</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oštećenja</w:t>
      </w:r>
      <w:proofErr w:type="spellEnd"/>
      <w:r w:rsidRPr="00301039">
        <w:rPr>
          <w:rFonts w:eastAsia="Calibri" w:cs="Times New Roman"/>
          <w:lang w:val="en-US" w:eastAsia="zh-CN"/>
        </w:rPr>
        <w:t xml:space="preserve"> i šteta. </w:t>
      </w:r>
      <w:proofErr w:type="spellStart"/>
      <w:r w:rsidRPr="00301039">
        <w:rPr>
          <w:rFonts w:eastAsia="Calibri" w:cs="Times New Roman"/>
          <w:lang w:val="en-US" w:eastAsia="zh-CN"/>
        </w:rPr>
        <w:t>Sanacija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obuhvaća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aktivnosti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kojima</w:t>
      </w:r>
      <w:proofErr w:type="spellEnd"/>
      <w:r w:rsidRPr="00301039">
        <w:rPr>
          <w:rFonts w:eastAsia="Calibri" w:cs="Times New Roman"/>
          <w:lang w:val="en-US" w:eastAsia="zh-CN"/>
        </w:rPr>
        <w:t xml:space="preserve"> se </w:t>
      </w:r>
      <w:proofErr w:type="spellStart"/>
      <w:r w:rsidRPr="00301039">
        <w:rPr>
          <w:rFonts w:eastAsia="Calibri" w:cs="Times New Roman"/>
          <w:lang w:val="en-US" w:eastAsia="zh-CN"/>
        </w:rPr>
        <w:t>otklanjaju</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posljedice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prirodne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nepogode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pružanje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prve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pomoći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unesrećenima</w:t>
      </w:r>
      <w:proofErr w:type="spellEnd"/>
      <w:r w:rsidRPr="00301039">
        <w:rPr>
          <w:rFonts w:eastAsia="Calibri" w:cs="Times New Roman"/>
          <w:lang w:val="en-US" w:eastAsia="zh-CN"/>
        </w:rPr>
        <w:t xml:space="preserve"> </w:t>
      </w:r>
      <w:proofErr w:type="spellStart"/>
      <w:r w:rsidR="00642770">
        <w:rPr>
          <w:rFonts w:eastAsia="Calibri" w:cs="Times New Roman"/>
          <w:lang w:val="en-US" w:eastAsia="zh-CN"/>
        </w:rPr>
        <w:t>ako</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ih</w:t>
      </w:r>
      <w:proofErr w:type="spellEnd"/>
      <w:r w:rsidRPr="00301039">
        <w:rPr>
          <w:rFonts w:eastAsia="Calibri" w:cs="Times New Roman"/>
          <w:lang w:val="en-US" w:eastAsia="zh-CN"/>
        </w:rPr>
        <w:t xml:space="preserve"> je </w:t>
      </w:r>
      <w:proofErr w:type="spellStart"/>
      <w:r w:rsidRPr="00301039">
        <w:rPr>
          <w:rFonts w:eastAsia="Calibri" w:cs="Times New Roman"/>
          <w:lang w:val="en-US" w:eastAsia="zh-CN"/>
        </w:rPr>
        <w:t>bilo</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te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sve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ostale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radnje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kojima</w:t>
      </w:r>
      <w:proofErr w:type="spellEnd"/>
      <w:r w:rsidRPr="00301039">
        <w:rPr>
          <w:rFonts w:eastAsia="Calibri" w:cs="Times New Roman"/>
          <w:lang w:val="en-US" w:eastAsia="zh-CN"/>
        </w:rPr>
        <w:t xml:space="preserve"> se </w:t>
      </w:r>
      <w:proofErr w:type="spellStart"/>
      <w:r w:rsidRPr="00301039">
        <w:rPr>
          <w:rFonts w:eastAsia="Calibri" w:cs="Times New Roman"/>
          <w:lang w:val="en-US" w:eastAsia="zh-CN"/>
        </w:rPr>
        <w:t>smanjuju</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posljedice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poplava</w:t>
      </w:r>
      <w:proofErr w:type="spellEnd"/>
      <w:r w:rsidRPr="00301039">
        <w:rPr>
          <w:rFonts w:eastAsia="Calibri" w:cs="Times New Roman"/>
          <w:lang w:val="en-US" w:eastAsia="zh-CN"/>
        </w:rPr>
        <w:t xml:space="preserve">. </w:t>
      </w:r>
    </w:p>
    <w:p w14:paraId="0F3BED59" w14:textId="51583745" w:rsidR="00301039" w:rsidRPr="00301039" w:rsidRDefault="00301039" w:rsidP="00301039">
      <w:pPr>
        <w:keepNext/>
        <w:spacing w:after="0" w:line="240" w:lineRule="auto"/>
        <w:jc w:val="center"/>
        <w:rPr>
          <w:rFonts w:eastAsia="Calibri" w:cstheme="minorHAnsi"/>
          <w:b/>
          <w:bCs/>
          <w:sz w:val="20"/>
          <w:szCs w:val="20"/>
        </w:rPr>
      </w:pPr>
      <w:bookmarkStart w:id="22" w:name="_Toc54256327"/>
      <w:r w:rsidRPr="00301039">
        <w:rPr>
          <w:rFonts w:eastAsia="Calibri" w:cstheme="minorHAnsi"/>
          <w:b/>
          <w:bCs/>
          <w:sz w:val="20"/>
          <w:szCs w:val="20"/>
          <w:lang w:eastAsia="zh-CN"/>
        </w:rPr>
        <w:t xml:space="preserve">Tablica </w:t>
      </w:r>
      <w:r w:rsidRPr="00301039">
        <w:rPr>
          <w:rFonts w:eastAsia="Calibri" w:cstheme="minorHAnsi"/>
          <w:b/>
          <w:bCs/>
          <w:sz w:val="20"/>
          <w:szCs w:val="20"/>
          <w:lang w:eastAsia="zh-CN"/>
        </w:rPr>
        <w:fldChar w:fldCharType="begin"/>
      </w:r>
      <w:r w:rsidRPr="00301039">
        <w:rPr>
          <w:rFonts w:eastAsia="Calibri" w:cstheme="minorHAnsi"/>
          <w:b/>
          <w:bCs/>
          <w:sz w:val="20"/>
          <w:szCs w:val="20"/>
          <w:lang w:eastAsia="zh-CN"/>
        </w:rPr>
        <w:instrText xml:space="preserve"> SEQ Tablica \* ARABIC </w:instrText>
      </w:r>
      <w:r w:rsidRPr="00301039">
        <w:rPr>
          <w:rFonts w:eastAsia="Calibri" w:cstheme="minorHAnsi"/>
          <w:b/>
          <w:bCs/>
          <w:sz w:val="20"/>
          <w:szCs w:val="20"/>
          <w:lang w:eastAsia="zh-CN"/>
        </w:rPr>
        <w:fldChar w:fldCharType="separate"/>
      </w:r>
      <w:r w:rsidR="00E46E9A">
        <w:rPr>
          <w:rFonts w:eastAsia="Calibri" w:cstheme="minorHAnsi"/>
          <w:b/>
          <w:bCs/>
          <w:noProof/>
          <w:sz w:val="20"/>
          <w:szCs w:val="20"/>
          <w:lang w:eastAsia="zh-CN"/>
        </w:rPr>
        <w:t>5</w:t>
      </w:r>
      <w:r w:rsidRPr="00301039">
        <w:rPr>
          <w:rFonts w:eastAsia="Calibri" w:cstheme="minorHAnsi"/>
          <w:b/>
          <w:bCs/>
          <w:sz w:val="20"/>
          <w:szCs w:val="20"/>
          <w:lang w:eastAsia="zh-CN"/>
        </w:rPr>
        <w:fldChar w:fldCharType="end"/>
      </w:r>
      <w:r w:rsidRPr="00301039">
        <w:rPr>
          <w:rFonts w:eastAsia="Calibri" w:cstheme="minorHAnsi"/>
          <w:b/>
          <w:bCs/>
          <w:sz w:val="20"/>
          <w:szCs w:val="20"/>
          <w:lang w:eastAsia="zh-CN"/>
        </w:rPr>
        <w:t>.</w:t>
      </w:r>
      <w:r w:rsidRPr="00301039">
        <w:rPr>
          <w:rFonts w:eastAsia="Calibri" w:cstheme="minorHAnsi"/>
          <w:b/>
          <w:bCs/>
          <w:sz w:val="20"/>
          <w:szCs w:val="20"/>
        </w:rPr>
        <w:t xml:space="preserve"> Mjere i postupci u slučaju poplave</w:t>
      </w:r>
      <w:bookmarkEnd w:id="22"/>
    </w:p>
    <w:tbl>
      <w:tblPr>
        <w:tblStyle w:val="Reetkatablice7"/>
        <w:tblW w:w="0" w:type="auto"/>
        <w:tblInd w:w="0" w:type="dxa"/>
        <w:tblLook w:val="04A0" w:firstRow="1" w:lastRow="0" w:firstColumn="1" w:lastColumn="0" w:noHBand="0" w:noVBand="1"/>
      </w:tblPr>
      <w:tblGrid>
        <w:gridCol w:w="739"/>
        <w:gridCol w:w="8321"/>
      </w:tblGrid>
      <w:tr w:rsidR="00301039" w:rsidRPr="00301039" w14:paraId="7B602C2D" w14:textId="77777777" w:rsidTr="00301039">
        <w:trPr>
          <w:trHeight w:val="410"/>
          <w:tblHead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0D3A44" w14:textId="77777777" w:rsidR="00301039" w:rsidRPr="00301039" w:rsidRDefault="00301039" w:rsidP="00704DFA">
            <w:pPr>
              <w:spacing w:line="276" w:lineRule="auto"/>
              <w:jc w:val="center"/>
              <w:rPr>
                <w:rFonts w:cstheme="minorHAnsi"/>
                <w:b/>
                <w:bCs/>
                <w:sz w:val="20"/>
                <w:szCs w:val="20"/>
              </w:rPr>
            </w:pPr>
            <w:r w:rsidRPr="00301039">
              <w:rPr>
                <w:rFonts w:cstheme="minorHAnsi"/>
                <w:b/>
                <w:bCs/>
                <w:sz w:val="20"/>
                <w:szCs w:val="20"/>
              </w:rPr>
              <w:t>R.BR.</w:t>
            </w: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80E864" w14:textId="77777777" w:rsidR="00301039" w:rsidRPr="00301039" w:rsidRDefault="00301039" w:rsidP="00704DFA">
            <w:pPr>
              <w:spacing w:line="276" w:lineRule="auto"/>
              <w:jc w:val="center"/>
              <w:rPr>
                <w:rFonts w:cstheme="minorHAnsi"/>
                <w:b/>
                <w:bCs/>
                <w:sz w:val="20"/>
                <w:szCs w:val="20"/>
              </w:rPr>
            </w:pPr>
            <w:r w:rsidRPr="00301039">
              <w:rPr>
                <w:rFonts w:cstheme="minorHAnsi"/>
                <w:b/>
                <w:bCs/>
                <w:sz w:val="20"/>
                <w:szCs w:val="20"/>
              </w:rPr>
              <w:t>MJERE I POSTUPCI</w:t>
            </w:r>
          </w:p>
        </w:tc>
      </w:tr>
      <w:tr w:rsidR="00296BBD" w:rsidRPr="00301039" w14:paraId="20D1E03B"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338BB11C" w14:textId="77777777" w:rsidR="00296BBD" w:rsidRPr="00301039" w:rsidRDefault="00296BBD" w:rsidP="00296BBD">
            <w:pPr>
              <w:numPr>
                <w:ilvl w:val="0"/>
                <w:numId w:val="35"/>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11165545" w14:textId="78D61C3E" w:rsidR="00296BBD" w:rsidRPr="00301039" w:rsidRDefault="00296BBD" w:rsidP="00296BBD">
            <w:pPr>
              <w:spacing w:line="276" w:lineRule="auto"/>
              <w:rPr>
                <w:rFonts w:cstheme="minorHAnsi"/>
                <w:sz w:val="20"/>
                <w:szCs w:val="20"/>
              </w:rPr>
            </w:pPr>
            <w:r w:rsidRPr="00301039">
              <w:rPr>
                <w:rFonts w:cstheme="minorHAnsi"/>
                <w:sz w:val="20"/>
                <w:szCs w:val="20"/>
              </w:rPr>
              <w:t>Izvještavanje gradonačelnika i predlaganja aktiviranja</w:t>
            </w:r>
            <w:r>
              <w:rPr>
                <w:rFonts w:cstheme="minorHAnsi"/>
                <w:sz w:val="20"/>
                <w:szCs w:val="20"/>
              </w:rPr>
              <w:t xml:space="preserve"> Gradskog povjerenstva Grada </w:t>
            </w:r>
            <w:r w:rsidR="0005211A">
              <w:rPr>
                <w:rFonts w:cstheme="minorHAnsi"/>
                <w:sz w:val="20"/>
                <w:szCs w:val="20"/>
              </w:rPr>
              <w:t>Ivanca</w:t>
            </w:r>
          </w:p>
        </w:tc>
      </w:tr>
      <w:tr w:rsidR="00296BBD" w:rsidRPr="00301039" w14:paraId="2FD91EB3"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2E93F8B3" w14:textId="77777777" w:rsidR="00296BBD" w:rsidRPr="00301039" w:rsidRDefault="00296BBD" w:rsidP="00296BBD">
            <w:pPr>
              <w:numPr>
                <w:ilvl w:val="0"/>
                <w:numId w:val="35"/>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7DB8A684" w14:textId="15734D03" w:rsidR="00296BBD" w:rsidRPr="00301039" w:rsidRDefault="00296BBD" w:rsidP="00296BBD">
            <w:pPr>
              <w:spacing w:line="276" w:lineRule="auto"/>
              <w:rPr>
                <w:rFonts w:cstheme="minorHAnsi"/>
                <w:sz w:val="20"/>
                <w:szCs w:val="20"/>
              </w:rPr>
            </w:pPr>
            <w:r w:rsidRPr="00301039">
              <w:rPr>
                <w:rFonts w:cstheme="minorHAnsi"/>
                <w:sz w:val="20"/>
                <w:szCs w:val="20"/>
              </w:rPr>
              <w:t>Pozivanje</w:t>
            </w:r>
            <w:r>
              <w:rPr>
                <w:rFonts w:cstheme="minorHAnsi"/>
                <w:sz w:val="20"/>
                <w:szCs w:val="20"/>
              </w:rPr>
              <w:t xml:space="preserve"> Gradskog povjerenstva Grada </w:t>
            </w:r>
            <w:r w:rsidR="0005211A">
              <w:rPr>
                <w:rFonts w:cstheme="minorHAnsi"/>
                <w:sz w:val="20"/>
                <w:szCs w:val="20"/>
              </w:rPr>
              <w:t>Ivanca</w:t>
            </w:r>
            <w:r>
              <w:rPr>
                <w:rFonts w:cstheme="minorHAnsi"/>
                <w:sz w:val="20"/>
                <w:szCs w:val="20"/>
              </w:rPr>
              <w:t xml:space="preserve"> </w:t>
            </w:r>
            <w:r w:rsidRPr="00301039">
              <w:rPr>
                <w:rFonts w:cstheme="minorHAnsi"/>
                <w:sz w:val="20"/>
                <w:szCs w:val="20"/>
              </w:rPr>
              <w:t xml:space="preserve">te izrada popisa šteta sukladno </w:t>
            </w:r>
            <w:r w:rsidRPr="00301039">
              <w:rPr>
                <w:rFonts w:cstheme="minorHAnsi"/>
                <w:i/>
                <w:iCs/>
                <w:sz w:val="20"/>
                <w:szCs w:val="20"/>
              </w:rPr>
              <w:t>Zakonu</w:t>
            </w:r>
            <w:r w:rsidRPr="00301039">
              <w:rPr>
                <w:rFonts w:cstheme="minorHAnsi"/>
                <w:sz w:val="20"/>
                <w:szCs w:val="20"/>
              </w:rPr>
              <w:t xml:space="preserve"> </w:t>
            </w:r>
          </w:p>
        </w:tc>
      </w:tr>
      <w:tr w:rsidR="00296BBD" w:rsidRPr="00301039" w14:paraId="67F40B63"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377B7F89" w14:textId="77777777" w:rsidR="00296BBD" w:rsidRPr="00301039" w:rsidRDefault="00296BBD" w:rsidP="00296BBD">
            <w:pPr>
              <w:numPr>
                <w:ilvl w:val="0"/>
                <w:numId w:val="35"/>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17D881B0" w14:textId="4CA5F295" w:rsidR="00296BBD" w:rsidRPr="00301039" w:rsidRDefault="00296BBD" w:rsidP="00296BBD">
            <w:pPr>
              <w:spacing w:line="276" w:lineRule="auto"/>
              <w:rPr>
                <w:rFonts w:cstheme="minorHAnsi"/>
                <w:sz w:val="20"/>
                <w:szCs w:val="20"/>
              </w:rPr>
            </w:pPr>
            <w:r w:rsidRPr="00301039">
              <w:rPr>
                <w:rFonts w:cstheme="minorHAnsi"/>
                <w:sz w:val="20"/>
                <w:szCs w:val="20"/>
              </w:rPr>
              <w:t xml:space="preserve">Pozivanje Stožera civilne zaštite Grada </w:t>
            </w:r>
            <w:r w:rsidR="0005211A">
              <w:rPr>
                <w:rFonts w:cstheme="minorHAnsi"/>
                <w:sz w:val="20"/>
                <w:szCs w:val="20"/>
              </w:rPr>
              <w:t>Ivanca</w:t>
            </w:r>
          </w:p>
        </w:tc>
      </w:tr>
      <w:tr w:rsidR="00301039" w:rsidRPr="00301039" w14:paraId="347286AB"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1865B5A0" w14:textId="77777777" w:rsidR="00301039" w:rsidRPr="00301039" w:rsidRDefault="00301039" w:rsidP="00704DFA">
            <w:pPr>
              <w:numPr>
                <w:ilvl w:val="0"/>
                <w:numId w:val="35"/>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tcPr>
          <w:p w14:paraId="10F57ABE" w14:textId="77777777" w:rsidR="00301039" w:rsidRPr="00301039" w:rsidRDefault="00301039" w:rsidP="00704DFA">
            <w:pPr>
              <w:spacing w:line="276" w:lineRule="auto"/>
              <w:rPr>
                <w:rFonts w:cstheme="minorHAnsi"/>
                <w:sz w:val="20"/>
                <w:szCs w:val="20"/>
              </w:rPr>
            </w:pPr>
            <w:r w:rsidRPr="00301039">
              <w:rPr>
                <w:rFonts w:cstheme="minorHAnsi"/>
                <w:sz w:val="20"/>
                <w:szCs w:val="20"/>
              </w:rPr>
              <w:t>Prikupljanje informacija o dijelovima Grada u kojima su se dogodile najveće materijalne štete</w:t>
            </w:r>
          </w:p>
        </w:tc>
      </w:tr>
      <w:tr w:rsidR="00301039" w:rsidRPr="00301039" w14:paraId="593B08DD"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28A51814" w14:textId="77777777" w:rsidR="00301039" w:rsidRPr="00301039" w:rsidRDefault="00301039" w:rsidP="00704DFA">
            <w:pPr>
              <w:numPr>
                <w:ilvl w:val="0"/>
                <w:numId w:val="35"/>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60997574" w14:textId="77777777" w:rsidR="00301039" w:rsidRPr="00301039" w:rsidRDefault="00301039" w:rsidP="00704DFA">
            <w:pPr>
              <w:spacing w:line="276" w:lineRule="auto"/>
              <w:rPr>
                <w:rFonts w:cstheme="minorHAnsi"/>
                <w:sz w:val="20"/>
                <w:szCs w:val="20"/>
              </w:rPr>
            </w:pPr>
            <w:r w:rsidRPr="00301039">
              <w:rPr>
                <w:rFonts w:cstheme="minorHAnsi"/>
                <w:sz w:val="20"/>
                <w:szCs w:val="20"/>
              </w:rPr>
              <w:t xml:space="preserve">Prikupljanje informacija o mogućnosti funkcioniranja kritične infrastrukture: </w:t>
            </w:r>
          </w:p>
          <w:p w14:paraId="7A3BDA33" w14:textId="77777777" w:rsidR="00301039" w:rsidRPr="00301039" w:rsidRDefault="00301039" w:rsidP="00704DFA">
            <w:pPr>
              <w:numPr>
                <w:ilvl w:val="0"/>
                <w:numId w:val="23"/>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sustava</w:t>
            </w:r>
            <w:proofErr w:type="spellEnd"/>
            <w:r w:rsidRPr="00301039">
              <w:rPr>
                <w:rFonts w:cstheme="minorHAnsi"/>
                <w:sz w:val="20"/>
                <w:szCs w:val="20"/>
                <w:lang w:val="en-US"/>
              </w:rPr>
              <w:t xml:space="preserve"> za </w:t>
            </w:r>
            <w:proofErr w:type="spellStart"/>
            <w:r w:rsidRPr="00301039">
              <w:rPr>
                <w:rFonts w:cstheme="minorHAnsi"/>
                <w:sz w:val="20"/>
                <w:szCs w:val="20"/>
                <w:lang w:val="en-US"/>
              </w:rPr>
              <w:t>vodoopskrbu</w:t>
            </w:r>
            <w:proofErr w:type="spellEnd"/>
            <w:r w:rsidRPr="00301039">
              <w:rPr>
                <w:rFonts w:cstheme="minorHAnsi"/>
                <w:sz w:val="20"/>
                <w:szCs w:val="20"/>
                <w:lang w:val="en-US"/>
              </w:rPr>
              <w:t>,</w:t>
            </w:r>
          </w:p>
          <w:p w14:paraId="652EC86B" w14:textId="77777777" w:rsidR="00301039" w:rsidRPr="00301039" w:rsidRDefault="00301039" w:rsidP="00704DFA">
            <w:pPr>
              <w:numPr>
                <w:ilvl w:val="0"/>
                <w:numId w:val="23"/>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sustava</w:t>
            </w:r>
            <w:proofErr w:type="spellEnd"/>
            <w:r w:rsidRPr="00301039">
              <w:rPr>
                <w:rFonts w:cstheme="minorHAnsi"/>
                <w:sz w:val="20"/>
                <w:szCs w:val="20"/>
                <w:lang w:val="en-US"/>
              </w:rPr>
              <w:t xml:space="preserve"> za </w:t>
            </w:r>
            <w:proofErr w:type="spellStart"/>
            <w:r w:rsidRPr="00301039">
              <w:rPr>
                <w:rFonts w:cstheme="minorHAnsi"/>
                <w:sz w:val="20"/>
                <w:szCs w:val="20"/>
                <w:lang w:val="en-US"/>
              </w:rPr>
              <w:t>elektroopskrbu</w:t>
            </w:r>
            <w:proofErr w:type="spellEnd"/>
            <w:r w:rsidRPr="00301039">
              <w:rPr>
                <w:rFonts w:cstheme="minorHAnsi"/>
                <w:sz w:val="20"/>
                <w:szCs w:val="20"/>
                <w:lang w:val="en-US"/>
              </w:rPr>
              <w:t>,</w:t>
            </w:r>
          </w:p>
          <w:p w14:paraId="4ECB8E4E" w14:textId="77777777" w:rsidR="00301039" w:rsidRPr="00301039" w:rsidRDefault="00301039" w:rsidP="00704DFA">
            <w:pPr>
              <w:numPr>
                <w:ilvl w:val="0"/>
                <w:numId w:val="23"/>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sustava</w:t>
            </w:r>
            <w:proofErr w:type="spellEnd"/>
            <w:r w:rsidRPr="00301039">
              <w:rPr>
                <w:rFonts w:cstheme="minorHAnsi"/>
                <w:sz w:val="20"/>
                <w:szCs w:val="20"/>
                <w:lang w:val="en-US"/>
              </w:rPr>
              <w:t xml:space="preserve"> za </w:t>
            </w:r>
            <w:proofErr w:type="spellStart"/>
            <w:r w:rsidRPr="00301039">
              <w:rPr>
                <w:rFonts w:cstheme="minorHAnsi"/>
                <w:sz w:val="20"/>
                <w:szCs w:val="20"/>
                <w:lang w:val="en-US"/>
              </w:rPr>
              <w:t>plinoopskrbu</w:t>
            </w:r>
            <w:proofErr w:type="spellEnd"/>
            <w:r w:rsidRPr="00301039">
              <w:rPr>
                <w:rFonts w:cstheme="minorHAnsi"/>
                <w:sz w:val="20"/>
                <w:szCs w:val="20"/>
                <w:lang w:val="en-US"/>
              </w:rPr>
              <w:t>,</w:t>
            </w:r>
          </w:p>
          <w:p w14:paraId="721F3394" w14:textId="77777777" w:rsidR="00301039" w:rsidRPr="00301039" w:rsidRDefault="00301039" w:rsidP="00704DFA">
            <w:pPr>
              <w:numPr>
                <w:ilvl w:val="0"/>
                <w:numId w:val="23"/>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sustava</w:t>
            </w:r>
            <w:proofErr w:type="spellEnd"/>
            <w:r w:rsidRPr="00301039">
              <w:rPr>
                <w:rFonts w:cstheme="minorHAnsi"/>
                <w:sz w:val="20"/>
                <w:szCs w:val="20"/>
                <w:lang w:val="en-US"/>
              </w:rPr>
              <w:t xml:space="preserve"> </w:t>
            </w:r>
            <w:proofErr w:type="spellStart"/>
            <w:r w:rsidRPr="00301039">
              <w:rPr>
                <w:rFonts w:cstheme="minorHAnsi"/>
                <w:sz w:val="20"/>
                <w:szCs w:val="20"/>
                <w:lang w:val="en-US"/>
              </w:rPr>
              <w:t>telekomunikacija</w:t>
            </w:r>
            <w:proofErr w:type="spellEnd"/>
            <w:r w:rsidRPr="00301039">
              <w:rPr>
                <w:rFonts w:cstheme="minorHAnsi"/>
                <w:sz w:val="20"/>
                <w:szCs w:val="20"/>
                <w:lang w:val="en-US"/>
              </w:rPr>
              <w:t>,</w:t>
            </w:r>
          </w:p>
          <w:p w14:paraId="320AAE86" w14:textId="77777777" w:rsidR="00301039" w:rsidRPr="00301039" w:rsidRDefault="00301039" w:rsidP="00704DFA">
            <w:pPr>
              <w:numPr>
                <w:ilvl w:val="0"/>
                <w:numId w:val="23"/>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prikupljanje</w:t>
            </w:r>
            <w:proofErr w:type="spellEnd"/>
            <w:r w:rsidRPr="00301039">
              <w:rPr>
                <w:rFonts w:cstheme="minorHAnsi"/>
                <w:sz w:val="20"/>
                <w:szCs w:val="20"/>
                <w:lang w:val="en-US"/>
              </w:rPr>
              <w:t xml:space="preserve"> </w:t>
            </w:r>
            <w:proofErr w:type="spellStart"/>
            <w:r w:rsidRPr="00301039">
              <w:rPr>
                <w:rFonts w:cstheme="minorHAnsi"/>
                <w:sz w:val="20"/>
                <w:szCs w:val="20"/>
                <w:lang w:val="en-US"/>
              </w:rPr>
              <w:t>informacija</w:t>
            </w:r>
            <w:proofErr w:type="spellEnd"/>
            <w:r w:rsidRPr="00301039">
              <w:rPr>
                <w:rFonts w:cstheme="minorHAnsi"/>
                <w:sz w:val="20"/>
                <w:szCs w:val="20"/>
                <w:lang w:val="en-US"/>
              </w:rPr>
              <w:t xml:space="preserve"> o </w:t>
            </w:r>
            <w:proofErr w:type="spellStart"/>
            <w:r w:rsidRPr="00301039">
              <w:rPr>
                <w:rFonts w:cstheme="minorHAnsi"/>
                <w:sz w:val="20"/>
                <w:szCs w:val="20"/>
                <w:lang w:val="en-US"/>
              </w:rPr>
              <w:t>prohodnosti</w:t>
            </w:r>
            <w:proofErr w:type="spellEnd"/>
            <w:r w:rsidRPr="00301039">
              <w:rPr>
                <w:rFonts w:cstheme="minorHAnsi"/>
                <w:sz w:val="20"/>
                <w:szCs w:val="20"/>
                <w:lang w:val="en-US"/>
              </w:rPr>
              <w:t xml:space="preserve"> </w:t>
            </w:r>
            <w:proofErr w:type="spellStart"/>
            <w:r w:rsidRPr="00301039">
              <w:rPr>
                <w:rFonts w:cstheme="minorHAnsi"/>
                <w:sz w:val="20"/>
                <w:szCs w:val="20"/>
                <w:lang w:val="en-US"/>
              </w:rPr>
              <w:t>prometnica</w:t>
            </w:r>
            <w:proofErr w:type="spellEnd"/>
            <w:r w:rsidRPr="00301039">
              <w:rPr>
                <w:rFonts w:cstheme="minorHAnsi"/>
                <w:sz w:val="20"/>
                <w:szCs w:val="20"/>
                <w:lang w:val="en-US"/>
              </w:rPr>
              <w:t>,</w:t>
            </w:r>
          </w:p>
          <w:p w14:paraId="5ED62AF6" w14:textId="77777777" w:rsidR="00301039" w:rsidRPr="00301039" w:rsidRDefault="00301039" w:rsidP="00704DFA">
            <w:pPr>
              <w:numPr>
                <w:ilvl w:val="0"/>
                <w:numId w:val="23"/>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prikupljanje</w:t>
            </w:r>
            <w:proofErr w:type="spellEnd"/>
            <w:r w:rsidRPr="00301039">
              <w:rPr>
                <w:rFonts w:cstheme="minorHAnsi"/>
                <w:sz w:val="20"/>
                <w:szCs w:val="20"/>
                <w:lang w:val="en-US"/>
              </w:rPr>
              <w:t xml:space="preserve"> </w:t>
            </w:r>
            <w:proofErr w:type="spellStart"/>
            <w:r w:rsidRPr="00301039">
              <w:rPr>
                <w:rFonts w:cstheme="minorHAnsi"/>
                <w:sz w:val="20"/>
                <w:szCs w:val="20"/>
                <w:lang w:val="en-US"/>
              </w:rPr>
              <w:t>informacija</w:t>
            </w:r>
            <w:proofErr w:type="spellEnd"/>
            <w:r w:rsidRPr="00301039">
              <w:rPr>
                <w:rFonts w:cstheme="minorHAnsi"/>
                <w:sz w:val="20"/>
                <w:szCs w:val="20"/>
                <w:lang w:val="en-US"/>
              </w:rPr>
              <w:t xml:space="preserve"> o </w:t>
            </w:r>
            <w:proofErr w:type="spellStart"/>
            <w:r w:rsidRPr="00301039">
              <w:rPr>
                <w:rFonts w:cstheme="minorHAnsi"/>
                <w:sz w:val="20"/>
                <w:szCs w:val="20"/>
                <w:lang w:val="en-US"/>
              </w:rPr>
              <w:t>stanju</w:t>
            </w:r>
            <w:proofErr w:type="spellEnd"/>
            <w:r w:rsidRPr="00301039">
              <w:rPr>
                <w:rFonts w:cstheme="minorHAnsi"/>
                <w:sz w:val="20"/>
                <w:szCs w:val="20"/>
                <w:lang w:val="en-US"/>
              </w:rPr>
              <w:t xml:space="preserve"> </w:t>
            </w:r>
            <w:proofErr w:type="spellStart"/>
            <w:r w:rsidRPr="00301039">
              <w:rPr>
                <w:rFonts w:cstheme="minorHAnsi"/>
                <w:sz w:val="20"/>
                <w:szCs w:val="20"/>
                <w:lang w:val="en-US"/>
              </w:rPr>
              <w:t>društvenih</w:t>
            </w:r>
            <w:proofErr w:type="spellEnd"/>
            <w:r w:rsidRPr="00301039">
              <w:rPr>
                <w:rFonts w:cstheme="minorHAnsi"/>
                <w:sz w:val="20"/>
                <w:szCs w:val="20"/>
                <w:lang w:val="en-US"/>
              </w:rPr>
              <w:t xml:space="preserve"> </w:t>
            </w:r>
            <w:proofErr w:type="spellStart"/>
            <w:r w:rsidRPr="00301039">
              <w:rPr>
                <w:rFonts w:cstheme="minorHAnsi"/>
                <w:sz w:val="20"/>
                <w:szCs w:val="20"/>
                <w:lang w:val="en-US"/>
              </w:rPr>
              <w:t>i</w:t>
            </w:r>
            <w:proofErr w:type="spellEnd"/>
            <w:r w:rsidRPr="00301039">
              <w:rPr>
                <w:rFonts w:cstheme="minorHAnsi"/>
                <w:sz w:val="20"/>
                <w:szCs w:val="20"/>
                <w:lang w:val="en-US"/>
              </w:rPr>
              <w:t xml:space="preserve"> </w:t>
            </w:r>
            <w:proofErr w:type="spellStart"/>
            <w:r w:rsidRPr="00301039">
              <w:rPr>
                <w:rFonts w:cstheme="minorHAnsi"/>
                <w:sz w:val="20"/>
                <w:szCs w:val="20"/>
                <w:lang w:val="en-US"/>
              </w:rPr>
              <w:t>stambenih</w:t>
            </w:r>
            <w:proofErr w:type="spellEnd"/>
            <w:r w:rsidRPr="00301039">
              <w:rPr>
                <w:rFonts w:cstheme="minorHAnsi"/>
                <w:sz w:val="20"/>
                <w:szCs w:val="20"/>
                <w:lang w:val="en-US"/>
              </w:rPr>
              <w:t xml:space="preserve"> </w:t>
            </w:r>
            <w:proofErr w:type="spellStart"/>
            <w:r w:rsidRPr="00301039">
              <w:rPr>
                <w:rFonts w:cstheme="minorHAnsi"/>
                <w:sz w:val="20"/>
                <w:szCs w:val="20"/>
                <w:lang w:val="en-US"/>
              </w:rPr>
              <w:t>objekata</w:t>
            </w:r>
            <w:proofErr w:type="spellEnd"/>
            <w:r w:rsidRPr="00301039">
              <w:rPr>
                <w:rFonts w:cstheme="minorHAnsi"/>
                <w:sz w:val="20"/>
                <w:szCs w:val="20"/>
                <w:lang w:val="en-US"/>
              </w:rPr>
              <w:t xml:space="preserve"> </w:t>
            </w:r>
            <w:proofErr w:type="spellStart"/>
            <w:r w:rsidRPr="00301039">
              <w:rPr>
                <w:rFonts w:cstheme="minorHAnsi"/>
                <w:sz w:val="20"/>
                <w:szCs w:val="20"/>
                <w:lang w:val="en-US"/>
              </w:rPr>
              <w:t>na</w:t>
            </w:r>
            <w:proofErr w:type="spellEnd"/>
            <w:r w:rsidRPr="00301039">
              <w:rPr>
                <w:rFonts w:cstheme="minorHAnsi"/>
                <w:sz w:val="20"/>
                <w:szCs w:val="20"/>
                <w:lang w:val="en-US"/>
              </w:rPr>
              <w:t xml:space="preserve"> </w:t>
            </w:r>
            <w:proofErr w:type="spellStart"/>
            <w:r w:rsidRPr="00301039">
              <w:rPr>
                <w:rFonts w:cstheme="minorHAnsi"/>
                <w:sz w:val="20"/>
                <w:szCs w:val="20"/>
                <w:lang w:val="en-US"/>
              </w:rPr>
              <w:t>području</w:t>
            </w:r>
            <w:proofErr w:type="spellEnd"/>
            <w:r w:rsidRPr="00301039">
              <w:rPr>
                <w:rFonts w:cstheme="minorHAnsi"/>
                <w:sz w:val="20"/>
                <w:szCs w:val="20"/>
                <w:lang w:val="en-US"/>
              </w:rPr>
              <w:t xml:space="preserve"> Grada.</w:t>
            </w:r>
          </w:p>
        </w:tc>
      </w:tr>
      <w:tr w:rsidR="00301039" w:rsidRPr="00301039" w14:paraId="3B01FC04"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48CFFCE5" w14:textId="77777777" w:rsidR="00301039" w:rsidRPr="00301039" w:rsidRDefault="00301039" w:rsidP="00704DFA">
            <w:pPr>
              <w:numPr>
                <w:ilvl w:val="0"/>
                <w:numId w:val="35"/>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tcPr>
          <w:p w14:paraId="6E25CBA2" w14:textId="77777777" w:rsidR="00301039" w:rsidRPr="00301039" w:rsidRDefault="00301039" w:rsidP="00704DFA">
            <w:pPr>
              <w:spacing w:line="276" w:lineRule="auto"/>
              <w:rPr>
                <w:rFonts w:cstheme="minorHAnsi"/>
                <w:sz w:val="20"/>
                <w:szCs w:val="20"/>
              </w:rPr>
            </w:pPr>
            <w:r w:rsidRPr="00301039">
              <w:rPr>
                <w:rFonts w:cstheme="minorHAnsi"/>
                <w:sz w:val="20"/>
                <w:szCs w:val="20"/>
              </w:rPr>
              <w:t>Aktiviranje službi koje se bave zaštitom i spašavanjem unutar svoje redovne djelatnosti: vatrogastvo, Crveni križ, HGSS, Zavod za hitnu službu</w:t>
            </w:r>
          </w:p>
        </w:tc>
      </w:tr>
      <w:tr w:rsidR="00301039" w:rsidRPr="00301039" w14:paraId="7EDB532A"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562DEA29" w14:textId="77777777" w:rsidR="00301039" w:rsidRPr="00301039" w:rsidRDefault="00301039" w:rsidP="00704DFA">
            <w:pPr>
              <w:numPr>
                <w:ilvl w:val="0"/>
                <w:numId w:val="35"/>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3A7D1663" w14:textId="77777777" w:rsidR="00301039" w:rsidRPr="00301039" w:rsidRDefault="00301039" w:rsidP="00704DFA">
            <w:pPr>
              <w:spacing w:line="276" w:lineRule="auto"/>
              <w:rPr>
                <w:rFonts w:cstheme="minorHAnsi"/>
                <w:sz w:val="20"/>
                <w:szCs w:val="20"/>
              </w:rPr>
            </w:pPr>
            <w:r w:rsidRPr="00301039">
              <w:rPr>
                <w:rFonts w:cstheme="minorHAnsi"/>
                <w:sz w:val="20"/>
                <w:szCs w:val="20"/>
              </w:rPr>
              <w:t>Utvrđivanje redoslijeda u smislu stavljanja u potpunu funkciju kritične infrastrukture sljedećim prioritetom:</w:t>
            </w:r>
          </w:p>
          <w:p w14:paraId="6BD0B897"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vodoopskrbni</w:t>
            </w:r>
            <w:proofErr w:type="spellEnd"/>
            <w:r w:rsidRPr="00301039">
              <w:rPr>
                <w:rFonts w:cstheme="minorHAnsi"/>
                <w:sz w:val="20"/>
                <w:szCs w:val="20"/>
                <w:lang w:val="en-US"/>
              </w:rPr>
              <w:t xml:space="preserve"> sustav,</w:t>
            </w:r>
          </w:p>
          <w:p w14:paraId="414676E3"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zdravstvene</w:t>
            </w:r>
            <w:proofErr w:type="spellEnd"/>
            <w:r w:rsidRPr="00301039">
              <w:rPr>
                <w:rFonts w:cstheme="minorHAnsi"/>
                <w:sz w:val="20"/>
                <w:szCs w:val="20"/>
                <w:lang w:val="en-US"/>
              </w:rPr>
              <w:t xml:space="preserve"> </w:t>
            </w:r>
            <w:proofErr w:type="spellStart"/>
            <w:r w:rsidRPr="00301039">
              <w:rPr>
                <w:rFonts w:cstheme="minorHAnsi"/>
                <w:sz w:val="20"/>
                <w:szCs w:val="20"/>
                <w:lang w:val="en-US"/>
              </w:rPr>
              <w:t>ustanove</w:t>
            </w:r>
            <w:proofErr w:type="spellEnd"/>
            <w:r w:rsidRPr="00301039">
              <w:rPr>
                <w:rFonts w:cstheme="minorHAnsi"/>
                <w:sz w:val="20"/>
                <w:szCs w:val="20"/>
                <w:lang w:val="en-US"/>
              </w:rPr>
              <w:t xml:space="preserve">, </w:t>
            </w:r>
          </w:p>
          <w:p w14:paraId="474BAA05"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vatrogasni</w:t>
            </w:r>
            <w:proofErr w:type="spellEnd"/>
            <w:r w:rsidRPr="00301039">
              <w:rPr>
                <w:rFonts w:cstheme="minorHAnsi"/>
                <w:sz w:val="20"/>
                <w:szCs w:val="20"/>
                <w:lang w:val="en-US"/>
              </w:rPr>
              <w:t xml:space="preserve"> </w:t>
            </w:r>
            <w:proofErr w:type="spellStart"/>
            <w:r w:rsidRPr="00301039">
              <w:rPr>
                <w:rFonts w:cstheme="minorHAnsi"/>
                <w:sz w:val="20"/>
                <w:szCs w:val="20"/>
                <w:lang w:val="en-US"/>
              </w:rPr>
              <w:t>i</w:t>
            </w:r>
            <w:proofErr w:type="spellEnd"/>
            <w:r w:rsidRPr="00301039">
              <w:rPr>
                <w:rFonts w:cstheme="minorHAnsi"/>
                <w:sz w:val="20"/>
                <w:szCs w:val="20"/>
                <w:lang w:val="en-US"/>
              </w:rPr>
              <w:t xml:space="preserve"> </w:t>
            </w:r>
            <w:proofErr w:type="spellStart"/>
            <w:r w:rsidRPr="00301039">
              <w:rPr>
                <w:rFonts w:cstheme="minorHAnsi"/>
                <w:sz w:val="20"/>
                <w:szCs w:val="20"/>
                <w:lang w:val="en-US"/>
              </w:rPr>
              <w:t>društveni</w:t>
            </w:r>
            <w:proofErr w:type="spellEnd"/>
            <w:r w:rsidRPr="00301039">
              <w:rPr>
                <w:rFonts w:cstheme="minorHAnsi"/>
                <w:sz w:val="20"/>
                <w:szCs w:val="20"/>
                <w:lang w:val="en-US"/>
              </w:rPr>
              <w:t xml:space="preserve"> </w:t>
            </w:r>
            <w:proofErr w:type="spellStart"/>
            <w:r w:rsidRPr="00301039">
              <w:rPr>
                <w:rFonts w:cstheme="minorHAnsi"/>
                <w:sz w:val="20"/>
                <w:szCs w:val="20"/>
                <w:lang w:val="en-US"/>
              </w:rPr>
              <w:t>domovi</w:t>
            </w:r>
            <w:proofErr w:type="spellEnd"/>
            <w:r w:rsidRPr="00301039">
              <w:rPr>
                <w:rFonts w:cstheme="minorHAnsi"/>
                <w:sz w:val="20"/>
                <w:szCs w:val="20"/>
                <w:lang w:val="en-US"/>
              </w:rPr>
              <w:t>,</w:t>
            </w:r>
          </w:p>
          <w:p w14:paraId="3CC66D90"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objekti</w:t>
            </w:r>
            <w:proofErr w:type="spellEnd"/>
            <w:r w:rsidRPr="00301039">
              <w:rPr>
                <w:rFonts w:cstheme="minorHAnsi"/>
                <w:sz w:val="20"/>
                <w:szCs w:val="20"/>
                <w:lang w:val="en-US"/>
              </w:rPr>
              <w:t xml:space="preserve"> za </w:t>
            </w:r>
            <w:proofErr w:type="spellStart"/>
            <w:r w:rsidRPr="00301039">
              <w:rPr>
                <w:rFonts w:cstheme="minorHAnsi"/>
                <w:sz w:val="20"/>
                <w:szCs w:val="20"/>
                <w:lang w:val="en-US"/>
              </w:rPr>
              <w:t>zbrinjavanje</w:t>
            </w:r>
            <w:proofErr w:type="spellEnd"/>
            <w:r w:rsidRPr="00301039">
              <w:rPr>
                <w:rFonts w:cstheme="minorHAnsi"/>
                <w:sz w:val="20"/>
                <w:szCs w:val="20"/>
                <w:lang w:val="en-US"/>
              </w:rPr>
              <w:t>,</w:t>
            </w:r>
          </w:p>
          <w:p w14:paraId="23660ECC"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elektroopskrba</w:t>
            </w:r>
            <w:proofErr w:type="spellEnd"/>
            <w:r w:rsidRPr="00301039">
              <w:rPr>
                <w:rFonts w:cstheme="minorHAnsi"/>
                <w:sz w:val="20"/>
                <w:szCs w:val="20"/>
                <w:lang w:val="en-US"/>
              </w:rPr>
              <w:t>,</w:t>
            </w:r>
          </w:p>
          <w:p w14:paraId="1D5267A7"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plinoopskrba</w:t>
            </w:r>
            <w:proofErr w:type="spellEnd"/>
            <w:r w:rsidRPr="00301039">
              <w:rPr>
                <w:rFonts w:cstheme="minorHAnsi"/>
                <w:sz w:val="20"/>
                <w:szCs w:val="20"/>
                <w:lang w:val="en-US"/>
              </w:rPr>
              <w:t>,</w:t>
            </w:r>
          </w:p>
          <w:p w14:paraId="7D5F2657"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lastRenderedPageBreak/>
              <w:t>objekti</w:t>
            </w:r>
            <w:proofErr w:type="spellEnd"/>
            <w:r w:rsidRPr="00301039">
              <w:rPr>
                <w:rFonts w:cstheme="minorHAnsi"/>
                <w:sz w:val="20"/>
                <w:szCs w:val="20"/>
                <w:lang w:val="en-US"/>
              </w:rPr>
              <w:t xml:space="preserve"> za </w:t>
            </w:r>
            <w:proofErr w:type="spellStart"/>
            <w:r w:rsidRPr="00301039">
              <w:rPr>
                <w:rFonts w:cstheme="minorHAnsi"/>
                <w:sz w:val="20"/>
                <w:szCs w:val="20"/>
                <w:lang w:val="en-US"/>
              </w:rPr>
              <w:t>pripremu</w:t>
            </w:r>
            <w:proofErr w:type="spellEnd"/>
            <w:r w:rsidRPr="00301039">
              <w:rPr>
                <w:rFonts w:cstheme="minorHAnsi"/>
                <w:sz w:val="20"/>
                <w:szCs w:val="20"/>
                <w:lang w:val="en-US"/>
              </w:rPr>
              <w:t xml:space="preserve"> </w:t>
            </w:r>
            <w:proofErr w:type="spellStart"/>
            <w:r w:rsidRPr="00301039">
              <w:rPr>
                <w:rFonts w:cstheme="minorHAnsi"/>
                <w:sz w:val="20"/>
                <w:szCs w:val="20"/>
                <w:lang w:val="en-US"/>
              </w:rPr>
              <w:t>hrane</w:t>
            </w:r>
            <w:proofErr w:type="spellEnd"/>
            <w:r w:rsidRPr="00301039">
              <w:rPr>
                <w:rFonts w:cstheme="minorHAnsi"/>
                <w:sz w:val="20"/>
                <w:szCs w:val="20"/>
                <w:lang w:val="en-US"/>
              </w:rPr>
              <w:t>,</w:t>
            </w:r>
          </w:p>
          <w:p w14:paraId="464ECC0B"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telekomunikacije</w:t>
            </w:r>
            <w:proofErr w:type="spellEnd"/>
            <w:r w:rsidRPr="00301039">
              <w:rPr>
                <w:rFonts w:cstheme="minorHAnsi"/>
                <w:sz w:val="20"/>
                <w:szCs w:val="20"/>
                <w:lang w:val="en-US"/>
              </w:rPr>
              <w:t>,</w:t>
            </w:r>
          </w:p>
          <w:p w14:paraId="57F6A653"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pošta</w:t>
            </w:r>
            <w:proofErr w:type="spellEnd"/>
            <w:r w:rsidRPr="00301039">
              <w:rPr>
                <w:rFonts w:cstheme="minorHAnsi"/>
                <w:sz w:val="20"/>
                <w:szCs w:val="20"/>
                <w:lang w:val="en-US"/>
              </w:rPr>
              <w:t>,</w:t>
            </w:r>
          </w:p>
          <w:p w14:paraId="2C57A04F"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škole</w:t>
            </w:r>
            <w:proofErr w:type="spellEnd"/>
            <w:r w:rsidRPr="00301039">
              <w:rPr>
                <w:rFonts w:cstheme="minorHAnsi"/>
                <w:sz w:val="20"/>
                <w:szCs w:val="20"/>
                <w:lang w:val="en-US"/>
              </w:rPr>
              <w:t>,</w:t>
            </w:r>
          </w:p>
          <w:p w14:paraId="38ADCE97"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ostali</w:t>
            </w:r>
            <w:proofErr w:type="spellEnd"/>
            <w:r w:rsidRPr="00301039">
              <w:rPr>
                <w:rFonts w:cstheme="minorHAnsi"/>
                <w:sz w:val="20"/>
                <w:szCs w:val="20"/>
                <w:lang w:val="en-US"/>
              </w:rPr>
              <w:t xml:space="preserve"> </w:t>
            </w:r>
            <w:proofErr w:type="spellStart"/>
            <w:r w:rsidRPr="00301039">
              <w:rPr>
                <w:rFonts w:cstheme="minorHAnsi"/>
                <w:sz w:val="20"/>
                <w:szCs w:val="20"/>
                <w:lang w:val="en-US"/>
              </w:rPr>
              <w:t>korisnici</w:t>
            </w:r>
            <w:proofErr w:type="spellEnd"/>
            <w:r w:rsidRPr="00301039">
              <w:rPr>
                <w:rFonts w:cstheme="minorHAnsi"/>
                <w:sz w:val="20"/>
                <w:szCs w:val="20"/>
                <w:lang w:val="en-US"/>
              </w:rPr>
              <w:t>.</w:t>
            </w:r>
          </w:p>
        </w:tc>
      </w:tr>
      <w:tr w:rsidR="00301039" w:rsidRPr="00301039" w14:paraId="2E86B145"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3F126A12" w14:textId="77777777" w:rsidR="00301039" w:rsidRPr="00301039" w:rsidRDefault="00301039" w:rsidP="00704DFA">
            <w:pPr>
              <w:numPr>
                <w:ilvl w:val="0"/>
                <w:numId w:val="35"/>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407BF919" w14:textId="77777777" w:rsidR="00301039" w:rsidRPr="00301039" w:rsidRDefault="00301039" w:rsidP="00704DFA">
            <w:pPr>
              <w:spacing w:line="276" w:lineRule="auto"/>
              <w:rPr>
                <w:rFonts w:cstheme="minorHAnsi"/>
                <w:sz w:val="20"/>
                <w:szCs w:val="20"/>
              </w:rPr>
            </w:pPr>
            <w:r w:rsidRPr="00301039">
              <w:rPr>
                <w:rFonts w:cstheme="minorHAnsi"/>
                <w:sz w:val="20"/>
                <w:szCs w:val="20"/>
              </w:rPr>
              <w:t xml:space="preserve">Utvrđivanje redoslijeda u smislu stavljanja u potpunu funkciju prometnica na području Grada sljedećim redoslijedom: </w:t>
            </w:r>
          </w:p>
          <w:p w14:paraId="6F1015A3" w14:textId="77777777" w:rsidR="00301039" w:rsidRPr="00301039" w:rsidRDefault="00301039" w:rsidP="00704DFA">
            <w:pPr>
              <w:numPr>
                <w:ilvl w:val="0"/>
                <w:numId w:val="25"/>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državne</w:t>
            </w:r>
            <w:proofErr w:type="spellEnd"/>
            <w:r w:rsidRPr="00301039">
              <w:rPr>
                <w:rFonts w:cstheme="minorHAnsi"/>
                <w:sz w:val="20"/>
                <w:szCs w:val="20"/>
                <w:lang w:val="en-US"/>
              </w:rPr>
              <w:t xml:space="preserve"> </w:t>
            </w:r>
            <w:proofErr w:type="spellStart"/>
            <w:r w:rsidRPr="00301039">
              <w:rPr>
                <w:rFonts w:cstheme="minorHAnsi"/>
                <w:sz w:val="20"/>
                <w:szCs w:val="20"/>
                <w:lang w:val="en-US"/>
              </w:rPr>
              <w:t>ceste</w:t>
            </w:r>
            <w:proofErr w:type="spellEnd"/>
            <w:r w:rsidRPr="00301039">
              <w:rPr>
                <w:rFonts w:cstheme="minorHAnsi"/>
                <w:sz w:val="20"/>
                <w:szCs w:val="20"/>
                <w:lang w:val="en-US"/>
              </w:rPr>
              <w:t>,</w:t>
            </w:r>
          </w:p>
          <w:p w14:paraId="571AFB16" w14:textId="77777777" w:rsidR="00301039" w:rsidRPr="00301039" w:rsidRDefault="00301039" w:rsidP="00704DFA">
            <w:pPr>
              <w:numPr>
                <w:ilvl w:val="0"/>
                <w:numId w:val="25"/>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županijske</w:t>
            </w:r>
            <w:proofErr w:type="spellEnd"/>
            <w:r w:rsidRPr="00301039">
              <w:rPr>
                <w:rFonts w:cstheme="minorHAnsi"/>
                <w:sz w:val="20"/>
                <w:szCs w:val="20"/>
                <w:lang w:val="en-US"/>
              </w:rPr>
              <w:t xml:space="preserve"> </w:t>
            </w:r>
            <w:proofErr w:type="spellStart"/>
            <w:r w:rsidRPr="00301039">
              <w:rPr>
                <w:rFonts w:cstheme="minorHAnsi"/>
                <w:sz w:val="20"/>
                <w:szCs w:val="20"/>
                <w:lang w:val="en-US"/>
              </w:rPr>
              <w:t>ceste</w:t>
            </w:r>
            <w:proofErr w:type="spellEnd"/>
            <w:r w:rsidRPr="00301039">
              <w:rPr>
                <w:rFonts w:cstheme="minorHAnsi"/>
                <w:sz w:val="20"/>
                <w:szCs w:val="20"/>
                <w:lang w:val="en-US"/>
              </w:rPr>
              <w:t>,</w:t>
            </w:r>
          </w:p>
          <w:p w14:paraId="411F51FC" w14:textId="77777777" w:rsidR="00301039" w:rsidRPr="00301039" w:rsidRDefault="00301039" w:rsidP="00704DFA">
            <w:pPr>
              <w:numPr>
                <w:ilvl w:val="0"/>
                <w:numId w:val="25"/>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lokalne</w:t>
            </w:r>
            <w:proofErr w:type="spellEnd"/>
            <w:r w:rsidRPr="00301039">
              <w:rPr>
                <w:rFonts w:cstheme="minorHAnsi"/>
                <w:sz w:val="20"/>
                <w:szCs w:val="20"/>
                <w:lang w:val="en-US"/>
              </w:rPr>
              <w:t xml:space="preserve"> </w:t>
            </w:r>
            <w:proofErr w:type="spellStart"/>
            <w:r w:rsidRPr="00301039">
              <w:rPr>
                <w:rFonts w:cstheme="minorHAnsi"/>
                <w:sz w:val="20"/>
                <w:szCs w:val="20"/>
                <w:lang w:val="en-US"/>
              </w:rPr>
              <w:t>ceste</w:t>
            </w:r>
            <w:proofErr w:type="spellEnd"/>
            <w:r w:rsidRPr="00301039">
              <w:rPr>
                <w:rFonts w:cstheme="minorHAnsi"/>
                <w:sz w:val="20"/>
                <w:szCs w:val="20"/>
                <w:lang w:val="en-US"/>
              </w:rPr>
              <w:t>,</w:t>
            </w:r>
          </w:p>
          <w:p w14:paraId="699905F7" w14:textId="77777777" w:rsidR="00301039" w:rsidRPr="00301039" w:rsidRDefault="00301039" w:rsidP="00704DFA">
            <w:pPr>
              <w:numPr>
                <w:ilvl w:val="0"/>
                <w:numId w:val="25"/>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nerazvrstane</w:t>
            </w:r>
            <w:proofErr w:type="spellEnd"/>
            <w:r w:rsidRPr="00301039">
              <w:rPr>
                <w:rFonts w:cstheme="minorHAnsi"/>
                <w:sz w:val="20"/>
                <w:szCs w:val="20"/>
                <w:lang w:val="en-US"/>
              </w:rPr>
              <w:t xml:space="preserve"> </w:t>
            </w:r>
            <w:proofErr w:type="spellStart"/>
            <w:r w:rsidRPr="00301039">
              <w:rPr>
                <w:rFonts w:cstheme="minorHAnsi"/>
                <w:sz w:val="20"/>
                <w:szCs w:val="20"/>
                <w:lang w:val="en-US"/>
              </w:rPr>
              <w:t>ceste</w:t>
            </w:r>
            <w:proofErr w:type="spellEnd"/>
            <w:r w:rsidRPr="00301039">
              <w:rPr>
                <w:rFonts w:cstheme="minorHAnsi"/>
                <w:sz w:val="20"/>
                <w:szCs w:val="20"/>
                <w:lang w:val="en-US"/>
              </w:rPr>
              <w:t>.</w:t>
            </w:r>
          </w:p>
        </w:tc>
      </w:tr>
      <w:tr w:rsidR="00301039" w:rsidRPr="00301039" w14:paraId="24E93131"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004B640F" w14:textId="77777777" w:rsidR="00301039" w:rsidRPr="00301039" w:rsidRDefault="00301039" w:rsidP="00704DFA">
            <w:pPr>
              <w:numPr>
                <w:ilvl w:val="0"/>
                <w:numId w:val="35"/>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674A4B92" w14:textId="77777777" w:rsidR="00301039" w:rsidRPr="00301039" w:rsidRDefault="00301039" w:rsidP="00704DFA">
            <w:pPr>
              <w:spacing w:line="276" w:lineRule="auto"/>
              <w:rPr>
                <w:rFonts w:cstheme="minorHAnsi"/>
                <w:sz w:val="20"/>
                <w:szCs w:val="20"/>
              </w:rPr>
            </w:pPr>
            <w:r w:rsidRPr="00301039">
              <w:rPr>
                <w:rFonts w:cstheme="minorHAnsi"/>
                <w:sz w:val="20"/>
                <w:szCs w:val="20"/>
              </w:rPr>
              <w:t>Utvrđivanje redoslijeda u smislu privremene sanacije oštećenja sljedećih objekata:</w:t>
            </w:r>
          </w:p>
          <w:p w14:paraId="2841FBC1" w14:textId="77777777" w:rsidR="00301039" w:rsidRPr="00301039" w:rsidRDefault="00301039" w:rsidP="00704DFA">
            <w:pPr>
              <w:numPr>
                <w:ilvl w:val="0"/>
                <w:numId w:val="26"/>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zdravstvene</w:t>
            </w:r>
            <w:proofErr w:type="spellEnd"/>
            <w:r w:rsidRPr="00301039">
              <w:rPr>
                <w:rFonts w:cstheme="minorHAnsi"/>
                <w:sz w:val="20"/>
                <w:szCs w:val="20"/>
                <w:lang w:val="en-US"/>
              </w:rPr>
              <w:t xml:space="preserve"> </w:t>
            </w:r>
            <w:proofErr w:type="spellStart"/>
            <w:r w:rsidRPr="00301039">
              <w:rPr>
                <w:rFonts w:cstheme="minorHAnsi"/>
                <w:sz w:val="20"/>
                <w:szCs w:val="20"/>
                <w:lang w:val="en-US"/>
              </w:rPr>
              <w:t>ustanove</w:t>
            </w:r>
            <w:proofErr w:type="spellEnd"/>
            <w:r w:rsidRPr="00301039">
              <w:rPr>
                <w:rFonts w:cstheme="minorHAnsi"/>
                <w:sz w:val="20"/>
                <w:szCs w:val="20"/>
                <w:lang w:val="en-US"/>
              </w:rPr>
              <w:t>,</w:t>
            </w:r>
          </w:p>
          <w:p w14:paraId="0663E991" w14:textId="77777777" w:rsidR="00301039" w:rsidRPr="00301039" w:rsidRDefault="00301039" w:rsidP="00704DFA">
            <w:pPr>
              <w:numPr>
                <w:ilvl w:val="0"/>
                <w:numId w:val="26"/>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škole</w:t>
            </w:r>
            <w:proofErr w:type="spellEnd"/>
            <w:r w:rsidRPr="00301039">
              <w:rPr>
                <w:rFonts w:cstheme="minorHAnsi"/>
                <w:sz w:val="20"/>
                <w:szCs w:val="20"/>
                <w:lang w:val="en-US"/>
              </w:rPr>
              <w:t>,</w:t>
            </w:r>
          </w:p>
          <w:p w14:paraId="420419F8" w14:textId="77777777" w:rsidR="00301039" w:rsidRPr="00301039" w:rsidRDefault="00301039" w:rsidP="00704DFA">
            <w:pPr>
              <w:numPr>
                <w:ilvl w:val="0"/>
                <w:numId w:val="26"/>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domovi</w:t>
            </w:r>
            <w:proofErr w:type="spellEnd"/>
            <w:r w:rsidRPr="00301039">
              <w:rPr>
                <w:rFonts w:cstheme="minorHAnsi"/>
                <w:sz w:val="20"/>
                <w:szCs w:val="20"/>
                <w:lang w:val="en-US"/>
              </w:rPr>
              <w:t xml:space="preserve"> za </w:t>
            </w:r>
            <w:proofErr w:type="spellStart"/>
            <w:r w:rsidRPr="00301039">
              <w:rPr>
                <w:rFonts w:cstheme="minorHAnsi"/>
                <w:sz w:val="20"/>
                <w:szCs w:val="20"/>
                <w:lang w:val="en-US"/>
              </w:rPr>
              <w:t>starije</w:t>
            </w:r>
            <w:proofErr w:type="spellEnd"/>
            <w:r w:rsidRPr="00301039">
              <w:rPr>
                <w:rFonts w:cstheme="minorHAnsi"/>
                <w:sz w:val="20"/>
                <w:szCs w:val="20"/>
                <w:lang w:val="en-US"/>
              </w:rPr>
              <w:t xml:space="preserve"> </w:t>
            </w:r>
            <w:proofErr w:type="spellStart"/>
            <w:r w:rsidRPr="00301039">
              <w:rPr>
                <w:rFonts w:cstheme="minorHAnsi"/>
                <w:sz w:val="20"/>
                <w:szCs w:val="20"/>
                <w:lang w:val="en-US"/>
              </w:rPr>
              <w:t>i</w:t>
            </w:r>
            <w:proofErr w:type="spellEnd"/>
            <w:r w:rsidRPr="00301039">
              <w:rPr>
                <w:rFonts w:cstheme="minorHAnsi"/>
                <w:sz w:val="20"/>
                <w:szCs w:val="20"/>
                <w:lang w:val="en-US"/>
              </w:rPr>
              <w:t xml:space="preserve"> </w:t>
            </w:r>
            <w:proofErr w:type="spellStart"/>
            <w:r w:rsidRPr="00301039">
              <w:rPr>
                <w:rFonts w:cstheme="minorHAnsi"/>
                <w:sz w:val="20"/>
                <w:szCs w:val="20"/>
                <w:lang w:val="en-US"/>
              </w:rPr>
              <w:t>nemoćne</w:t>
            </w:r>
            <w:proofErr w:type="spellEnd"/>
            <w:r w:rsidRPr="00301039">
              <w:rPr>
                <w:rFonts w:cstheme="minorHAnsi"/>
                <w:sz w:val="20"/>
                <w:szCs w:val="20"/>
                <w:lang w:val="en-US"/>
              </w:rPr>
              <w:t>,</w:t>
            </w:r>
          </w:p>
          <w:p w14:paraId="32652513" w14:textId="77777777" w:rsidR="00301039" w:rsidRPr="00301039" w:rsidRDefault="00301039" w:rsidP="00704DFA">
            <w:pPr>
              <w:numPr>
                <w:ilvl w:val="0"/>
                <w:numId w:val="26"/>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vatrogasni</w:t>
            </w:r>
            <w:proofErr w:type="spellEnd"/>
            <w:r w:rsidRPr="00301039">
              <w:rPr>
                <w:rFonts w:cstheme="minorHAnsi"/>
                <w:sz w:val="20"/>
                <w:szCs w:val="20"/>
                <w:lang w:val="en-US"/>
              </w:rPr>
              <w:t xml:space="preserve"> </w:t>
            </w:r>
            <w:proofErr w:type="spellStart"/>
            <w:r w:rsidRPr="00301039">
              <w:rPr>
                <w:rFonts w:cstheme="minorHAnsi"/>
                <w:sz w:val="20"/>
                <w:szCs w:val="20"/>
                <w:lang w:val="en-US"/>
              </w:rPr>
              <w:t>i</w:t>
            </w:r>
            <w:proofErr w:type="spellEnd"/>
            <w:r w:rsidRPr="00301039">
              <w:rPr>
                <w:rFonts w:cstheme="minorHAnsi"/>
                <w:sz w:val="20"/>
                <w:szCs w:val="20"/>
                <w:lang w:val="en-US"/>
              </w:rPr>
              <w:t xml:space="preserve"> </w:t>
            </w:r>
            <w:proofErr w:type="spellStart"/>
            <w:r w:rsidRPr="00301039">
              <w:rPr>
                <w:rFonts w:cstheme="minorHAnsi"/>
                <w:sz w:val="20"/>
                <w:szCs w:val="20"/>
                <w:lang w:val="en-US"/>
              </w:rPr>
              <w:t>društveni</w:t>
            </w:r>
            <w:proofErr w:type="spellEnd"/>
            <w:r w:rsidRPr="00301039">
              <w:rPr>
                <w:rFonts w:cstheme="minorHAnsi"/>
                <w:sz w:val="20"/>
                <w:szCs w:val="20"/>
                <w:lang w:val="en-US"/>
              </w:rPr>
              <w:t xml:space="preserve"> </w:t>
            </w:r>
            <w:proofErr w:type="spellStart"/>
            <w:r w:rsidRPr="00301039">
              <w:rPr>
                <w:rFonts w:cstheme="minorHAnsi"/>
                <w:sz w:val="20"/>
                <w:szCs w:val="20"/>
                <w:lang w:val="en-US"/>
              </w:rPr>
              <w:t>domovi</w:t>
            </w:r>
            <w:proofErr w:type="spellEnd"/>
            <w:r w:rsidRPr="00301039">
              <w:rPr>
                <w:rFonts w:cstheme="minorHAnsi"/>
                <w:sz w:val="20"/>
                <w:szCs w:val="20"/>
                <w:lang w:val="en-US"/>
              </w:rPr>
              <w:t>,</w:t>
            </w:r>
          </w:p>
          <w:p w14:paraId="6D4C058B" w14:textId="77777777" w:rsidR="00301039" w:rsidRPr="00301039" w:rsidRDefault="00301039" w:rsidP="00704DFA">
            <w:pPr>
              <w:numPr>
                <w:ilvl w:val="0"/>
                <w:numId w:val="26"/>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trgovine</w:t>
            </w:r>
            <w:proofErr w:type="spellEnd"/>
            <w:r w:rsidRPr="00301039">
              <w:rPr>
                <w:rFonts w:cstheme="minorHAnsi"/>
                <w:sz w:val="20"/>
                <w:szCs w:val="20"/>
                <w:lang w:val="en-US"/>
              </w:rPr>
              <w:t>,</w:t>
            </w:r>
          </w:p>
          <w:p w14:paraId="187D95D1" w14:textId="77777777" w:rsidR="00301039" w:rsidRPr="00301039" w:rsidRDefault="00301039" w:rsidP="00704DFA">
            <w:pPr>
              <w:numPr>
                <w:ilvl w:val="0"/>
                <w:numId w:val="26"/>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privatni</w:t>
            </w:r>
            <w:proofErr w:type="spellEnd"/>
            <w:r w:rsidRPr="00301039">
              <w:rPr>
                <w:rFonts w:cstheme="minorHAnsi"/>
                <w:sz w:val="20"/>
                <w:szCs w:val="20"/>
                <w:lang w:val="en-US"/>
              </w:rPr>
              <w:t xml:space="preserve"> </w:t>
            </w:r>
            <w:proofErr w:type="spellStart"/>
            <w:r w:rsidRPr="00301039">
              <w:rPr>
                <w:rFonts w:cstheme="minorHAnsi"/>
                <w:sz w:val="20"/>
                <w:szCs w:val="20"/>
                <w:lang w:val="en-US"/>
              </w:rPr>
              <w:t>objekti</w:t>
            </w:r>
            <w:proofErr w:type="spellEnd"/>
            <w:r w:rsidRPr="00301039">
              <w:rPr>
                <w:rFonts w:cstheme="minorHAnsi"/>
                <w:sz w:val="20"/>
                <w:szCs w:val="20"/>
                <w:lang w:val="en-US"/>
              </w:rPr>
              <w:t xml:space="preserve"> </w:t>
            </w:r>
            <w:proofErr w:type="spellStart"/>
            <w:r w:rsidRPr="00301039">
              <w:rPr>
                <w:rFonts w:cstheme="minorHAnsi"/>
                <w:sz w:val="20"/>
                <w:szCs w:val="20"/>
                <w:lang w:val="en-US"/>
              </w:rPr>
              <w:t>prema</w:t>
            </w:r>
            <w:proofErr w:type="spellEnd"/>
            <w:r w:rsidRPr="00301039">
              <w:rPr>
                <w:rFonts w:cstheme="minorHAnsi"/>
                <w:sz w:val="20"/>
                <w:szCs w:val="20"/>
                <w:lang w:val="en-US"/>
              </w:rPr>
              <w:t xml:space="preserve"> </w:t>
            </w:r>
            <w:proofErr w:type="spellStart"/>
            <w:r w:rsidRPr="00301039">
              <w:rPr>
                <w:rFonts w:cstheme="minorHAnsi"/>
                <w:sz w:val="20"/>
                <w:szCs w:val="20"/>
                <w:lang w:val="en-US"/>
              </w:rPr>
              <w:t>stupnju</w:t>
            </w:r>
            <w:proofErr w:type="spellEnd"/>
            <w:r w:rsidRPr="00301039">
              <w:rPr>
                <w:rFonts w:cstheme="minorHAnsi"/>
                <w:sz w:val="20"/>
                <w:szCs w:val="20"/>
                <w:lang w:val="en-US"/>
              </w:rPr>
              <w:t xml:space="preserve"> </w:t>
            </w:r>
            <w:proofErr w:type="spellStart"/>
            <w:r w:rsidRPr="00301039">
              <w:rPr>
                <w:rFonts w:cstheme="minorHAnsi"/>
                <w:sz w:val="20"/>
                <w:szCs w:val="20"/>
                <w:lang w:val="en-US"/>
              </w:rPr>
              <w:t>oštećenja</w:t>
            </w:r>
            <w:proofErr w:type="spellEnd"/>
            <w:r w:rsidRPr="00301039">
              <w:rPr>
                <w:rFonts w:cstheme="minorHAnsi"/>
                <w:sz w:val="20"/>
                <w:szCs w:val="20"/>
                <w:lang w:val="en-US"/>
              </w:rPr>
              <w:t>.</w:t>
            </w:r>
          </w:p>
        </w:tc>
      </w:tr>
      <w:tr w:rsidR="00301039" w:rsidRPr="00301039" w14:paraId="0A8D90D0"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2110FC78" w14:textId="77777777" w:rsidR="00301039" w:rsidRPr="00301039" w:rsidRDefault="00301039" w:rsidP="00704DFA">
            <w:pPr>
              <w:numPr>
                <w:ilvl w:val="0"/>
                <w:numId w:val="35"/>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23B24F01" w14:textId="77777777" w:rsidR="00301039" w:rsidRPr="00301039" w:rsidRDefault="00301039" w:rsidP="00704DFA">
            <w:pPr>
              <w:spacing w:line="276" w:lineRule="auto"/>
              <w:rPr>
                <w:rFonts w:cstheme="minorHAnsi"/>
                <w:sz w:val="20"/>
                <w:szCs w:val="20"/>
              </w:rPr>
            </w:pPr>
            <w:r w:rsidRPr="00301039">
              <w:rPr>
                <w:rFonts w:cstheme="minorHAnsi"/>
                <w:sz w:val="20"/>
                <w:szCs w:val="20"/>
              </w:rPr>
              <w:t xml:space="preserve">Pozivanje vlasnika poduzeća i obrta koji se bave takvom vrstom djelatnosti koja može izvršiti privremenu sanaciju šteta. </w:t>
            </w:r>
          </w:p>
        </w:tc>
      </w:tr>
      <w:tr w:rsidR="00301039" w:rsidRPr="00301039" w14:paraId="78FA8EB1"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73F93EEC" w14:textId="77777777" w:rsidR="00301039" w:rsidRPr="00301039" w:rsidRDefault="00301039" w:rsidP="00704DFA">
            <w:pPr>
              <w:numPr>
                <w:ilvl w:val="0"/>
                <w:numId w:val="35"/>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3BEFC8E3" w14:textId="6DBC4C5C" w:rsidR="00301039" w:rsidRPr="00301039" w:rsidRDefault="00296BBD" w:rsidP="00704DFA">
            <w:pPr>
              <w:spacing w:line="276" w:lineRule="auto"/>
              <w:rPr>
                <w:rFonts w:cstheme="minorHAnsi"/>
                <w:sz w:val="20"/>
                <w:szCs w:val="20"/>
              </w:rPr>
            </w:pPr>
            <w:r>
              <w:rPr>
                <w:rFonts w:cstheme="minorHAnsi"/>
                <w:sz w:val="20"/>
                <w:szCs w:val="20"/>
              </w:rPr>
              <w:t xml:space="preserve">Gradsko povjerenstvo Grada </w:t>
            </w:r>
            <w:r w:rsidR="0005211A">
              <w:rPr>
                <w:rFonts w:cstheme="minorHAnsi"/>
                <w:sz w:val="20"/>
                <w:szCs w:val="20"/>
              </w:rPr>
              <w:t>Ivanca</w:t>
            </w:r>
            <w:r>
              <w:rPr>
                <w:rFonts w:cstheme="minorHAnsi"/>
                <w:sz w:val="20"/>
                <w:szCs w:val="20"/>
              </w:rPr>
              <w:t xml:space="preserve"> </w:t>
            </w:r>
            <w:r w:rsidRPr="00301039">
              <w:rPr>
                <w:rFonts w:cstheme="minorHAnsi"/>
                <w:sz w:val="20"/>
                <w:szCs w:val="20"/>
              </w:rPr>
              <w:t xml:space="preserve">nastavlja aktivnosti na popisu i procjeni štete sukladno </w:t>
            </w:r>
            <w:r w:rsidRPr="00301039">
              <w:rPr>
                <w:rFonts w:cstheme="minorHAnsi"/>
                <w:i/>
                <w:iCs/>
                <w:sz w:val="20"/>
                <w:szCs w:val="20"/>
              </w:rPr>
              <w:t>Zakonu</w:t>
            </w:r>
            <w:r w:rsidRPr="00301039">
              <w:rPr>
                <w:rFonts w:cstheme="minorHAnsi"/>
                <w:sz w:val="20"/>
                <w:szCs w:val="20"/>
              </w:rPr>
              <w:t xml:space="preserve"> te o rezultatima izvješćuje</w:t>
            </w:r>
            <w:r>
              <w:rPr>
                <w:rFonts w:cstheme="minorHAnsi"/>
                <w:sz w:val="20"/>
                <w:szCs w:val="20"/>
              </w:rPr>
              <w:t xml:space="preserve"> Županijsko</w:t>
            </w:r>
            <w:r w:rsidRPr="00301039">
              <w:rPr>
                <w:rFonts w:cstheme="minorHAnsi"/>
                <w:sz w:val="20"/>
                <w:szCs w:val="20"/>
              </w:rPr>
              <w:t xml:space="preserve"> povjerenstvo.</w:t>
            </w:r>
          </w:p>
        </w:tc>
      </w:tr>
    </w:tbl>
    <w:p w14:paraId="3F412186" w14:textId="64C725CA" w:rsidR="00301039" w:rsidRPr="00251F3E" w:rsidRDefault="00301039" w:rsidP="00251F3E">
      <w:pPr>
        <w:pStyle w:val="Naslov3"/>
      </w:pPr>
      <w:bookmarkStart w:id="23" w:name="_Toc54256267"/>
      <w:r w:rsidRPr="00251F3E">
        <w:t>Suša</w:t>
      </w:r>
      <w:bookmarkEnd w:id="23"/>
    </w:p>
    <w:p w14:paraId="40AFEA05" w14:textId="77777777" w:rsidR="00301039" w:rsidRPr="00301039" w:rsidRDefault="00301039" w:rsidP="00301039">
      <w:pPr>
        <w:spacing w:after="120" w:line="276" w:lineRule="auto"/>
        <w:ind w:firstLine="709"/>
        <w:rPr>
          <w:rFonts w:eastAsia="Calibri" w:cs="Times New Roman"/>
          <w:lang w:val="en-US" w:eastAsia="hr-HR"/>
        </w:rPr>
      </w:pPr>
      <w:proofErr w:type="spellStart"/>
      <w:r w:rsidRPr="00301039">
        <w:rPr>
          <w:rFonts w:eastAsia="Calibri" w:cs="Times New Roman"/>
          <w:lang w:val="en-US" w:eastAsia="hr-HR"/>
        </w:rPr>
        <w:t>Meteorološka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suša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ili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dulje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razdoblje</w:t>
      </w:r>
      <w:proofErr w:type="spellEnd"/>
      <w:r w:rsidRPr="00301039">
        <w:rPr>
          <w:rFonts w:eastAsia="Calibri" w:cs="Times New Roman"/>
          <w:lang w:val="en-US" w:eastAsia="hr-HR"/>
        </w:rPr>
        <w:t xml:space="preserve"> bez </w:t>
      </w:r>
      <w:proofErr w:type="spellStart"/>
      <w:r w:rsidRPr="00301039">
        <w:rPr>
          <w:rFonts w:eastAsia="Calibri" w:cs="Times New Roman"/>
          <w:lang w:val="en-US" w:eastAsia="hr-HR"/>
        </w:rPr>
        <w:t>oborina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može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uzrokovati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ozbiljne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štete</w:t>
      </w:r>
      <w:proofErr w:type="spellEnd"/>
      <w:r w:rsidRPr="00301039">
        <w:rPr>
          <w:rFonts w:eastAsia="Calibri" w:cs="Times New Roman"/>
          <w:lang w:val="en-US" w:eastAsia="hr-HR"/>
        </w:rPr>
        <w:t xml:space="preserve"> u </w:t>
      </w:r>
      <w:proofErr w:type="spellStart"/>
      <w:r w:rsidRPr="00301039">
        <w:rPr>
          <w:rFonts w:eastAsia="Calibri" w:cs="Times New Roman"/>
          <w:lang w:val="en-US" w:eastAsia="hr-HR"/>
        </w:rPr>
        <w:t>poljodjelstvu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vodoprivredi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te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drugim</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gospodarskim</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djelatnostima</w:t>
      </w:r>
      <w:proofErr w:type="spellEnd"/>
      <w:r w:rsidRPr="00301039">
        <w:rPr>
          <w:rFonts w:eastAsia="Calibri" w:cs="Times New Roman"/>
          <w:lang w:val="en-US" w:eastAsia="hr-HR"/>
        </w:rPr>
        <w:t xml:space="preserve">. Za </w:t>
      </w:r>
      <w:proofErr w:type="spellStart"/>
      <w:r w:rsidRPr="00301039">
        <w:rPr>
          <w:rFonts w:eastAsia="Calibri" w:cs="Times New Roman"/>
          <w:lang w:val="en-US" w:eastAsia="hr-HR"/>
        </w:rPr>
        <w:t>poljodjelstvo</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mogu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biti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opasne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suše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koje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nastaju</w:t>
      </w:r>
      <w:proofErr w:type="spellEnd"/>
      <w:r w:rsidRPr="00301039">
        <w:rPr>
          <w:rFonts w:eastAsia="Calibri" w:cs="Times New Roman"/>
          <w:lang w:val="en-US" w:eastAsia="hr-HR"/>
        </w:rPr>
        <w:t xml:space="preserve"> u </w:t>
      </w:r>
      <w:proofErr w:type="spellStart"/>
      <w:r w:rsidRPr="00301039">
        <w:rPr>
          <w:rFonts w:eastAsia="Calibri" w:cs="Times New Roman"/>
          <w:lang w:val="en-US" w:eastAsia="hr-HR"/>
        </w:rPr>
        <w:t>vegetacijskom</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razdoblju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Nedostatak</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oborina</w:t>
      </w:r>
      <w:proofErr w:type="spellEnd"/>
      <w:r w:rsidRPr="00301039">
        <w:rPr>
          <w:rFonts w:eastAsia="Calibri" w:cs="Times New Roman"/>
          <w:lang w:val="en-US" w:eastAsia="hr-HR"/>
        </w:rPr>
        <w:t xml:space="preserve"> u </w:t>
      </w:r>
      <w:proofErr w:type="spellStart"/>
      <w:r w:rsidRPr="00301039">
        <w:rPr>
          <w:rFonts w:eastAsia="Calibri" w:cs="Times New Roman"/>
          <w:lang w:val="en-US" w:eastAsia="hr-HR"/>
        </w:rPr>
        <w:t>duljem</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vremenskom</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razdoblju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može</w:t>
      </w:r>
      <w:proofErr w:type="spellEnd"/>
      <w:r w:rsidRPr="00301039">
        <w:rPr>
          <w:rFonts w:eastAsia="Calibri" w:cs="Times New Roman"/>
          <w:lang w:val="en-US" w:eastAsia="hr-HR"/>
        </w:rPr>
        <w:t xml:space="preserve">, s </w:t>
      </w:r>
      <w:proofErr w:type="spellStart"/>
      <w:r w:rsidRPr="00301039">
        <w:rPr>
          <w:rFonts w:eastAsia="Calibri" w:cs="Times New Roman"/>
          <w:lang w:val="en-US" w:eastAsia="hr-HR"/>
        </w:rPr>
        <w:t>određenim</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faznim</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pomakom</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uzrokovati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hidrološku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sušu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koja</w:t>
      </w:r>
      <w:proofErr w:type="spellEnd"/>
      <w:r w:rsidRPr="00301039">
        <w:rPr>
          <w:rFonts w:eastAsia="Calibri" w:cs="Times New Roman"/>
          <w:lang w:val="en-US" w:eastAsia="hr-HR"/>
        </w:rPr>
        <w:t xml:space="preserve"> se </w:t>
      </w:r>
      <w:proofErr w:type="spellStart"/>
      <w:r w:rsidRPr="00301039">
        <w:rPr>
          <w:rFonts w:eastAsia="Calibri" w:cs="Times New Roman"/>
          <w:lang w:val="en-US" w:eastAsia="hr-HR"/>
        </w:rPr>
        <w:t>očituje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smanjenjem</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površinskih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dubinskih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zaliha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vode</w:t>
      </w:r>
      <w:proofErr w:type="spellEnd"/>
      <w:r w:rsidRPr="00301039">
        <w:rPr>
          <w:rFonts w:eastAsia="Calibri" w:cs="Times New Roman"/>
          <w:lang w:val="en-US" w:eastAsia="hr-HR"/>
        </w:rPr>
        <w:t>.</w:t>
      </w:r>
      <w:r w:rsidRPr="00301039">
        <w:rPr>
          <w:rFonts w:eastAsia="Calibri" w:cs="Times New Roman"/>
          <w:lang w:val="en-US" w:eastAsia="hr-HR"/>
        </w:rPr>
        <w:tab/>
      </w:r>
    </w:p>
    <w:p w14:paraId="37B1A193" w14:textId="77777777" w:rsidR="00301039" w:rsidRPr="00301039" w:rsidRDefault="00301039" w:rsidP="00301039">
      <w:pPr>
        <w:spacing w:after="120" w:line="276" w:lineRule="auto"/>
        <w:ind w:firstLine="709"/>
        <w:rPr>
          <w:rFonts w:eastAsia="Calibri" w:cstheme="minorHAnsi"/>
          <w:lang w:val="en-US" w:eastAsia="hr-HR"/>
        </w:rPr>
      </w:pPr>
      <w:proofErr w:type="spellStart"/>
      <w:r w:rsidRPr="00301039">
        <w:rPr>
          <w:rFonts w:eastAsia="Calibri" w:cstheme="minorHAnsi"/>
          <w:lang w:val="en-US" w:eastAsia="hr-HR"/>
        </w:rPr>
        <w:t>Posljedice</w:t>
      </w:r>
      <w:proofErr w:type="spellEnd"/>
      <w:r w:rsidRPr="00301039">
        <w:rPr>
          <w:rFonts w:eastAsia="Calibri" w:cstheme="minorHAnsi"/>
          <w:lang w:val="en-US" w:eastAsia="hr-HR"/>
        </w:rPr>
        <w:t xml:space="preserve"> </w:t>
      </w:r>
      <w:proofErr w:type="spellStart"/>
      <w:r w:rsidRPr="00301039">
        <w:rPr>
          <w:rFonts w:eastAsia="Calibri" w:cstheme="minorHAnsi"/>
          <w:lang w:val="en-US" w:eastAsia="hr-HR"/>
        </w:rPr>
        <w:t>dugotrajnih</w:t>
      </w:r>
      <w:proofErr w:type="spellEnd"/>
      <w:r w:rsidRPr="00301039">
        <w:rPr>
          <w:rFonts w:eastAsia="Calibri" w:cstheme="minorHAnsi"/>
          <w:lang w:val="en-US" w:eastAsia="hr-HR"/>
        </w:rPr>
        <w:t xml:space="preserve"> </w:t>
      </w:r>
      <w:proofErr w:type="spellStart"/>
      <w:r w:rsidRPr="00301039">
        <w:rPr>
          <w:rFonts w:eastAsia="Calibri" w:cstheme="minorHAnsi"/>
          <w:lang w:val="en-US" w:eastAsia="hr-HR"/>
        </w:rPr>
        <w:t>suša</w:t>
      </w:r>
      <w:proofErr w:type="spellEnd"/>
      <w:r w:rsidRPr="00301039">
        <w:rPr>
          <w:rFonts w:eastAsia="Calibri" w:cstheme="minorHAnsi"/>
          <w:lang w:val="en-US" w:eastAsia="hr-HR"/>
        </w:rPr>
        <w:t xml:space="preserve"> </w:t>
      </w:r>
      <w:proofErr w:type="spellStart"/>
      <w:r w:rsidRPr="00301039">
        <w:rPr>
          <w:rFonts w:eastAsia="Calibri" w:cstheme="minorHAnsi"/>
          <w:lang w:val="en-US" w:eastAsia="hr-HR"/>
        </w:rPr>
        <w:t>mogu</w:t>
      </w:r>
      <w:proofErr w:type="spellEnd"/>
      <w:r w:rsidRPr="00301039">
        <w:rPr>
          <w:rFonts w:eastAsia="Calibri" w:cstheme="minorHAnsi"/>
          <w:lang w:val="en-US" w:eastAsia="hr-HR"/>
        </w:rPr>
        <w:t xml:space="preserve"> </w:t>
      </w:r>
      <w:proofErr w:type="spellStart"/>
      <w:r w:rsidRPr="00301039">
        <w:rPr>
          <w:rFonts w:eastAsia="Calibri" w:cstheme="minorHAnsi"/>
          <w:lang w:val="en-US" w:eastAsia="hr-HR"/>
        </w:rPr>
        <w:t>biti</w:t>
      </w:r>
      <w:proofErr w:type="spellEnd"/>
      <w:r w:rsidRPr="00301039">
        <w:rPr>
          <w:rFonts w:eastAsia="Calibri" w:cstheme="minorHAnsi"/>
          <w:lang w:val="en-US" w:eastAsia="hr-HR"/>
        </w:rPr>
        <w:t xml:space="preserve"> </w:t>
      </w:r>
      <w:proofErr w:type="spellStart"/>
      <w:r w:rsidRPr="00301039">
        <w:rPr>
          <w:rFonts w:eastAsia="Calibri" w:cstheme="minorHAnsi"/>
          <w:lang w:val="en-US" w:eastAsia="hr-HR"/>
        </w:rPr>
        <w:t>višestruke</w:t>
      </w:r>
      <w:proofErr w:type="spellEnd"/>
      <w:r w:rsidRPr="00301039">
        <w:rPr>
          <w:rFonts w:eastAsia="Calibri" w:cstheme="minorHAnsi"/>
          <w:lang w:val="en-US" w:eastAsia="hr-HR"/>
        </w:rPr>
        <w:t>:</w:t>
      </w:r>
    </w:p>
    <w:p w14:paraId="3490637D" w14:textId="77777777" w:rsidR="00301039" w:rsidRPr="00301039" w:rsidRDefault="00301039" w:rsidP="00DB6ECC">
      <w:pPr>
        <w:numPr>
          <w:ilvl w:val="0"/>
          <w:numId w:val="32"/>
        </w:numPr>
        <w:spacing w:after="209" w:line="276" w:lineRule="auto"/>
        <w:ind w:left="714" w:right="68" w:hanging="357"/>
        <w:contextualSpacing/>
        <w:rPr>
          <w:rFonts w:eastAsia="Times New Roman" w:cstheme="minorHAnsi"/>
          <w:color w:val="000000"/>
        </w:rPr>
      </w:pPr>
      <w:r w:rsidRPr="00301039">
        <w:rPr>
          <w:rFonts w:eastAsia="Times New Roman" w:cstheme="minorHAnsi"/>
          <w:color w:val="000000"/>
        </w:rPr>
        <w:t>poljoprivredna proizvodnja se smanjuje, smanjuje se proizvodnja stočne hrane, a u težim slučajevima stradavaju i višegodišnje kulture (vinogradi i voćnjaci),</w:t>
      </w:r>
    </w:p>
    <w:p w14:paraId="22457925" w14:textId="77777777" w:rsidR="00301039" w:rsidRPr="00301039" w:rsidRDefault="00301039" w:rsidP="00DB6ECC">
      <w:pPr>
        <w:numPr>
          <w:ilvl w:val="0"/>
          <w:numId w:val="32"/>
        </w:numPr>
        <w:spacing w:after="209" w:line="276" w:lineRule="auto"/>
        <w:ind w:left="714" w:right="68" w:hanging="357"/>
        <w:contextualSpacing/>
        <w:rPr>
          <w:rFonts w:eastAsia="Times New Roman" w:cstheme="minorHAnsi"/>
          <w:color w:val="000000"/>
        </w:rPr>
      </w:pPr>
      <w:r w:rsidRPr="00301039">
        <w:rPr>
          <w:rFonts w:eastAsia="Times New Roman" w:cstheme="minorHAnsi"/>
          <w:color w:val="000000"/>
        </w:rPr>
        <w:t xml:space="preserve">vodocrpilištima se smanjuje kapacitet, pritisak vode u sustavu pada, zbog smanjenja protoka vodotoka dolazi do pomora organizama koji žive u vodi, </w:t>
      </w:r>
    </w:p>
    <w:p w14:paraId="1C685F74" w14:textId="77777777" w:rsidR="00296BBD" w:rsidRDefault="00301039" w:rsidP="00DB6ECC">
      <w:pPr>
        <w:numPr>
          <w:ilvl w:val="0"/>
          <w:numId w:val="32"/>
        </w:numPr>
        <w:spacing w:after="120" w:line="276" w:lineRule="auto"/>
        <w:ind w:left="714" w:right="68" w:hanging="357"/>
        <w:rPr>
          <w:rFonts w:eastAsia="Times New Roman" w:cstheme="minorHAnsi"/>
          <w:color w:val="000000"/>
        </w:rPr>
        <w:sectPr w:rsidR="00296BBD" w:rsidSect="003E0DB8">
          <w:pgSz w:w="11906" w:h="16838"/>
          <w:pgMar w:top="1134" w:right="1134" w:bottom="1134" w:left="1418" w:header="709" w:footer="709" w:gutter="284"/>
          <w:cols w:space="708"/>
          <w:docGrid w:linePitch="360"/>
        </w:sectPr>
      </w:pPr>
      <w:r w:rsidRPr="00301039">
        <w:rPr>
          <w:rFonts w:eastAsia="Times New Roman" w:cstheme="minorHAnsi"/>
          <w:color w:val="000000"/>
        </w:rPr>
        <w:t>manje količine opasnih tvari koje dođu u vodotok mogu izazvati teže posljedice, uništavanje (sušenje) višegodišnjih nasada te ostale poljoprivredne proizvodnje kao i do uginuća stoke i do 40%.</w:t>
      </w:r>
    </w:p>
    <w:p w14:paraId="245307DB" w14:textId="77777777" w:rsidR="00301039" w:rsidRPr="00301039" w:rsidRDefault="00301039" w:rsidP="00301039">
      <w:pPr>
        <w:spacing w:after="120" w:line="276" w:lineRule="auto"/>
        <w:ind w:firstLine="709"/>
        <w:rPr>
          <w:rFonts w:eastAsia="Calibri" w:cs="Times New Roman"/>
          <w:b/>
          <w:bCs/>
          <w:lang w:val="en-US" w:eastAsia="zh-CN"/>
        </w:rPr>
      </w:pPr>
      <w:proofErr w:type="spellStart"/>
      <w:r w:rsidRPr="00301039">
        <w:rPr>
          <w:rFonts w:eastAsia="Calibri" w:cs="Times New Roman"/>
          <w:b/>
          <w:bCs/>
          <w:lang w:val="en-US" w:eastAsia="zh-CN"/>
        </w:rPr>
        <w:lastRenderedPageBreak/>
        <w:t>Preventivne</w:t>
      </w:r>
      <w:proofErr w:type="spellEnd"/>
      <w:r w:rsidRPr="00301039">
        <w:rPr>
          <w:rFonts w:eastAsia="Calibri" w:cs="Times New Roman"/>
          <w:b/>
          <w:bCs/>
          <w:lang w:val="en-US" w:eastAsia="zh-CN"/>
        </w:rPr>
        <w:t xml:space="preserve"> </w:t>
      </w:r>
      <w:proofErr w:type="spellStart"/>
      <w:r w:rsidRPr="00301039">
        <w:rPr>
          <w:rFonts w:eastAsia="Calibri" w:cs="Times New Roman"/>
          <w:b/>
          <w:bCs/>
          <w:lang w:val="en-US" w:eastAsia="zh-CN"/>
        </w:rPr>
        <w:t>mjere</w:t>
      </w:r>
      <w:proofErr w:type="spellEnd"/>
      <w:r w:rsidRPr="00301039">
        <w:rPr>
          <w:rFonts w:eastAsia="Calibri" w:cs="Times New Roman"/>
          <w:b/>
          <w:bCs/>
          <w:lang w:val="en-US" w:eastAsia="zh-CN"/>
        </w:rPr>
        <w:t xml:space="preserve"> </w:t>
      </w:r>
      <w:proofErr w:type="spellStart"/>
      <w:r w:rsidRPr="00301039">
        <w:rPr>
          <w:rFonts w:eastAsia="Calibri" w:cs="Times New Roman"/>
          <w:b/>
          <w:bCs/>
          <w:lang w:val="en-US" w:eastAsia="zh-CN"/>
        </w:rPr>
        <w:t>radi</w:t>
      </w:r>
      <w:proofErr w:type="spellEnd"/>
      <w:r w:rsidRPr="00301039">
        <w:rPr>
          <w:rFonts w:eastAsia="Calibri" w:cs="Times New Roman"/>
          <w:b/>
          <w:bCs/>
          <w:lang w:val="en-US" w:eastAsia="zh-CN"/>
        </w:rPr>
        <w:t xml:space="preserve"> </w:t>
      </w:r>
      <w:proofErr w:type="spellStart"/>
      <w:r w:rsidRPr="00301039">
        <w:rPr>
          <w:rFonts w:eastAsia="Calibri" w:cs="Times New Roman"/>
          <w:b/>
          <w:bCs/>
          <w:lang w:val="en-US" w:eastAsia="zh-CN"/>
        </w:rPr>
        <w:t>umanjenja</w:t>
      </w:r>
      <w:proofErr w:type="spellEnd"/>
      <w:r w:rsidRPr="00301039">
        <w:rPr>
          <w:rFonts w:eastAsia="Calibri" w:cs="Times New Roman"/>
          <w:b/>
          <w:bCs/>
          <w:lang w:val="en-US" w:eastAsia="zh-CN"/>
        </w:rPr>
        <w:t xml:space="preserve"> </w:t>
      </w:r>
      <w:proofErr w:type="spellStart"/>
      <w:r w:rsidRPr="00301039">
        <w:rPr>
          <w:rFonts w:eastAsia="Calibri" w:cs="Times New Roman"/>
          <w:b/>
          <w:bCs/>
          <w:lang w:val="en-US" w:eastAsia="zh-CN"/>
        </w:rPr>
        <w:t>posljedica</w:t>
      </w:r>
      <w:proofErr w:type="spellEnd"/>
      <w:r w:rsidRPr="00301039">
        <w:rPr>
          <w:rFonts w:eastAsia="Calibri" w:cs="Times New Roman"/>
          <w:b/>
          <w:bCs/>
          <w:lang w:val="en-US" w:eastAsia="zh-CN"/>
        </w:rPr>
        <w:t xml:space="preserve"> </w:t>
      </w:r>
      <w:proofErr w:type="spellStart"/>
      <w:r w:rsidRPr="00301039">
        <w:rPr>
          <w:rFonts w:eastAsia="Calibri" w:cs="Times New Roman"/>
          <w:b/>
          <w:bCs/>
          <w:lang w:val="en-US" w:eastAsia="zh-CN"/>
        </w:rPr>
        <w:t>prirodne</w:t>
      </w:r>
      <w:proofErr w:type="spellEnd"/>
      <w:r w:rsidRPr="00301039">
        <w:rPr>
          <w:rFonts w:eastAsia="Calibri" w:cs="Times New Roman"/>
          <w:b/>
          <w:bCs/>
          <w:lang w:val="en-US" w:eastAsia="zh-CN"/>
        </w:rPr>
        <w:t xml:space="preserve"> </w:t>
      </w:r>
      <w:proofErr w:type="spellStart"/>
      <w:r w:rsidRPr="00301039">
        <w:rPr>
          <w:rFonts w:eastAsia="Calibri" w:cs="Times New Roman"/>
          <w:b/>
          <w:bCs/>
          <w:lang w:val="en-US" w:eastAsia="zh-CN"/>
        </w:rPr>
        <w:t>nepogode</w:t>
      </w:r>
      <w:proofErr w:type="spellEnd"/>
      <w:r w:rsidRPr="00301039">
        <w:rPr>
          <w:rFonts w:eastAsia="Calibri" w:cs="Times New Roman"/>
          <w:b/>
          <w:bCs/>
          <w:lang w:val="en-US" w:eastAsia="zh-CN"/>
        </w:rPr>
        <w:t xml:space="preserve"> </w:t>
      </w:r>
    </w:p>
    <w:p w14:paraId="2061271D" w14:textId="77777777" w:rsidR="00301039" w:rsidRPr="00301039" w:rsidRDefault="00301039" w:rsidP="00301039">
      <w:pPr>
        <w:spacing w:after="120" w:line="276" w:lineRule="auto"/>
        <w:ind w:firstLine="709"/>
        <w:rPr>
          <w:rFonts w:eastAsia="Calibri" w:cs="Times New Roman"/>
          <w:lang w:val="en-US" w:eastAsia="zh-CN"/>
        </w:rPr>
      </w:pPr>
      <w:r w:rsidRPr="00301039">
        <w:rPr>
          <w:rFonts w:eastAsia="Calibri" w:cs="Times New Roman"/>
          <w:lang w:val="en-US" w:eastAsia="zh-CN"/>
        </w:rPr>
        <w:t xml:space="preserve">U </w:t>
      </w:r>
      <w:proofErr w:type="spellStart"/>
      <w:r w:rsidRPr="00301039">
        <w:rPr>
          <w:rFonts w:eastAsia="Calibri" w:cs="Times New Roman"/>
          <w:lang w:val="en-US" w:eastAsia="zh-CN"/>
        </w:rPr>
        <w:t>preventivnim</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mjerama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smanjenju</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eventualnih</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šteta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potrebno</w:t>
      </w:r>
      <w:proofErr w:type="spellEnd"/>
      <w:r w:rsidRPr="00301039">
        <w:rPr>
          <w:rFonts w:eastAsia="Calibri" w:cs="Times New Roman"/>
          <w:lang w:val="en-US" w:eastAsia="zh-CN"/>
        </w:rPr>
        <w:t xml:space="preserve"> je </w:t>
      </w:r>
      <w:proofErr w:type="spellStart"/>
      <w:r w:rsidRPr="00301039">
        <w:rPr>
          <w:rFonts w:eastAsia="Calibri" w:cs="Times New Roman"/>
          <w:lang w:val="en-US" w:eastAsia="zh-CN"/>
        </w:rPr>
        <w:t>sagledati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mogućnost</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izgradnje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sustava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navodnjavanja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poljoprivrednih</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površina</w:t>
      </w:r>
      <w:proofErr w:type="spellEnd"/>
      <w:r w:rsidRPr="00301039">
        <w:rPr>
          <w:rFonts w:eastAsia="Calibri" w:cs="Times New Roman"/>
          <w:lang w:val="en-US" w:eastAsia="zh-CN"/>
        </w:rPr>
        <w:t>.</w:t>
      </w:r>
    </w:p>
    <w:p w14:paraId="4A26531C" w14:textId="77777777" w:rsidR="00301039" w:rsidRPr="00301039" w:rsidRDefault="00301039" w:rsidP="00301039">
      <w:pPr>
        <w:spacing w:after="120" w:line="276" w:lineRule="auto"/>
        <w:ind w:firstLine="709"/>
        <w:rPr>
          <w:rFonts w:eastAsia="Calibri" w:cs="Times New Roman"/>
          <w:b/>
          <w:bCs/>
          <w:lang w:val="en-US" w:eastAsia="zh-CN"/>
        </w:rPr>
      </w:pPr>
      <w:proofErr w:type="spellStart"/>
      <w:r w:rsidRPr="00301039">
        <w:rPr>
          <w:rFonts w:eastAsia="Calibri" w:cs="Times New Roman"/>
          <w:b/>
          <w:bCs/>
          <w:lang w:val="en-US" w:eastAsia="zh-CN"/>
        </w:rPr>
        <w:t>Mjere</w:t>
      </w:r>
      <w:proofErr w:type="spellEnd"/>
      <w:r w:rsidRPr="00301039">
        <w:rPr>
          <w:rFonts w:eastAsia="Calibri" w:cs="Times New Roman"/>
          <w:b/>
          <w:bCs/>
          <w:lang w:val="en-US" w:eastAsia="zh-CN"/>
        </w:rPr>
        <w:t xml:space="preserve"> za </w:t>
      </w:r>
      <w:proofErr w:type="spellStart"/>
      <w:r w:rsidRPr="00301039">
        <w:rPr>
          <w:rFonts w:eastAsia="Calibri" w:cs="Times New Roman"/>
          <w:b/>
          <w:bCs/>
          <w:lang w:val="en-US" w:eastAsia="zh-CN"/>
        </w:rPr>
        <w:t>ublažavanje</w:t>
      </w:r>
      <w:proofErr w:type="spellEnd"/>
      <w:r w:rsidRPr="00301039">
        <w:rPr>
          <w:rFonts w:eastAsia="Calibri" w:cs="Times New Roman"/>
          <w:b/>
          <w:bCs/>
          <w:lang w:val="en-US" w:eastAsia="zh-CN"/>
        </w:rPr>
        <w:t xml:space="preserve"> </w:t>
      </w:r>
      <w:proofErr w:type="spellStart"/>
      <w:r w:rsidRPr="00301039">
        <w:rPr>
          <w:rFonts w:eastAsia="Calibri" w:cs="Times New Roman"/>
          <w:b/>
          <w:bCs/>
          <w:lang w:val="en-US" w:eastAsia="zh-CN"/>
        </w:rPr>
        <w:t>i</w:t>
      </w:r>
      <w:proofErr w:type="spellEnd"/>
      <w:r w:rsidRPr="00301039">
        <w:rPr>
          <w:rFonts w:eastAsia="Calibri" w:cs="Times New Roman"/>
          <w:b/>
          <w:bCs/>
          <w:lang w:val="en-US" w:eastAsia="zh-CN"/>
        </w:rPr>
        <w:t xml:space="preserve"> </w:t>
      </w:r>
      <w:proofErr w:type="spellStart"/>
      <w:r w:rsidRPr="00301039">
        <w:rPr>
          <w:rFonts w:eastAsia="Calibri" w:cs="Times New Roman"/>
          <w:b/>
          <w:bCs/>
          <w:lang w:val="en-US" w:eastAsia="zh-CN"/>
        </w:rPr>
        <w:t>otklanjanje</w:t>
      </w:r>
      <w:proofErr w:type="spellEnd"/>
      <w:r w:rsidRPr="00301039">
        <w:rPr>
          <w:rFonts w:eastAsia="Calibri" w:cs="Times New Roman"/>
          <w:b/>
          <w:bCs/>
          <w:lang w:val="en-US" w:eastAsia="zh-CN"/>
        </w:rPr>
        <w:t xml:space="preserve"> </w:t>
      </w:r>
      <w:proofErr w:type="spellStart"/>
      <w:r w:rsidRPr="00301039">
        <w:rPr>
          <w:rFonts w:eastAsia="Calibri" w:cs="Times New Roman"/>
          <w:b/>
          <w:bCs/>
          <w:lang w:val="en-US" w:eastAsia="zh-CN"/>
        </w:rPr>
        <w:t>izravnih</w:t>
      </w:r>
      <w:proofErr w:type="spellEnd"/>
      <w:r w:rsidRPr="00301039">
        <w:rPr>
          <w:rFonts w:eastAsia="Calibri" w:cs="Times New Roman"/>
          <w:b/>
          <w:bCs/>
          <w:lang w:val="en-US" w:eastAsia="zh-CN"/>
        </w:rPr>
        <w:t xml:space="preserve"> </w:t>
      </w:r>
      <w:proofErr w:type="spellStart"/>
      <w:r w:rsidRPr="00301039">
        <w:rPr>
          <w:rFonts w:eastAsia="Calibri" w:cs="Times New Roman"/>
          <w:b/>
          <w:bCs/>
          <w:lang w:val="en-US" w:eastAsia="zh-CN"/>
        </w:rPr>
        <w:t>posljedica</w:t>
      </w:r>
      <w:proofErr w:type="spellEnd"/>
      <w:r w:rsidRPr="00301039">
        <w:rPr>
          <w:rFonts w:eastAsia="Calibri" w:cs="Times New Roman"/>
          <w:b/>
          <w:bCs/>
          <w:lang w:val="en-US" w:eastAsia="zh-CN"/>
        </w:rPr>
        <w:t xml:space="preserve"> </w:t>
      </w:r>
      <w:proofErr w:type="spellStart"/>
      <w:r w:rsidRPr="00301039">
        <w:rPr>
          <w:rFonts w:eastAsia="Calibri" w:cs="Times New Roman"/>
          <w:b/>
          <w:bCs/>
          <w:lang w:val="en-US" w:eastAsia="zh-CN"/>
        </w:rPr>
        <w:t>prirodne</w:t>
      </w:r>
      <w:proofErr w:type="spellEnd"/>
      <w:r w:rsidRPr="00301039">
        <w:rPr>
          <w:rFonts w:eastAsia="Calibri" w:cs="Times New Roman"/>
          <w:b/>
          <w:bCs/>
          <w:lang w:val="en-US" w:eastAsia="zh-CN"/>
        </w:rPr>
        <w:t xml:space="preserve"> </w:t>
      </w:r>
      <w:proofErr w:type="spellStart"/>
      <w:r w:rsidRPr="00301039">
        <w:rPr>
          <w:rFonts w:eastAsia="Calibri" w:cs="Times New Roman"/>
          <w:b/>
          <w:bCs/>
          <w:lang w:val="en-US" w:eastAsia="zh-CN"/>
        </w:rPr>
        <w:t>nepogode</w:t>
      </w:r>
      <w:proofErr w:type="spellEnd"/>
    </w:p>
    <w:p w14:paraId="7969E401" w14:textId="77777777" w:rsidR="00704DFA" w:rsidRDefault="00301039" w:rsidP="00301039">
      <w:pPr>
        <w:spacing w:after="120" w:line="276" w:lineRule="auto"/>
        <w:ind w:firstLine="709"/>
        <w:rPr>
          <w:rFonts w:eastAsia="Calibri" w:cs="Times New Roman"/>
          <w:lang w:val="en-US" w:eastAsia="zh-CN"/>
        </w:rPr>
      </w:pPr>
      <w:proofErr w:type="spellStart"/>
      <w:r w:rsidRPr="00301039">
        <w:rPr>
          <w:rFonts w:eastAsia="Calibri" w:cs="Times New Roman"/>
          <w:lang w:val="en-US" w:eastAsia="zh-CN"/>
        </w:rPr>
        <w:t>Mjere</w:t>
      </w:r>
      <w:proofErr w:type="spellEnd"/>
      <w:r w:rsidRPr="00301039">
        <w:rPr>
          <w:rFonts w:eastAsia="Calibri" w:cs="Times New Roman"/>
          <w:lang w:val="en-US" w:eastAsia="zh-CN"/>
        </w:rPr>
        <w:t xml:space="preserve"> za </w:t>
      </w:r>
      <w:proofErr w:type="spellStart"/>
      <w:r w:rsidRPr="00301039">
        <w:rPr>
          <w:rFonts w:eastAsia="Calibri" w:cs="Times New Roman"/>
          <w:lang w:val="en-US" w:eastAsia="zh-CN"/>
        </w:rPr>
        <w:t>ublažavanje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otklanjanje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izravnih</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posljedica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prirodne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nepogode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podrazumijevaju</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procjenu</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šteta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posljedica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sanaciju</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nastalih</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oštećenja</w:t>
      </w:r>
      <w:proofErr w:type="spellEnd"/>
      <w:r w:rsidRPr="00301039">
        <w:rPr>
          <w:rFonts w:eastAsia="Calibri" w:cs="Times New Roman"/>
          <w:lang w:val="en-US" w:eastAsia="zh-CN"/>
        </w:rPr>
        <w:t xml:space="preserve"> i šteta. </w:t>
      </w:r>
      <w:proofErr w:type="spellStart"/>
      <w:r w:rsidRPr="00301039">
        <w:rPr>
          <w:rFonts w:eastAsia="Calibri" w:cs="Times New Roman"/>
          <w:lang w:val="en-US" w:eastAsia="zh-CN"/>
        </w:rPr>
        <w:t>Sanacija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obuhvaća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aktivnosti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kojima</w:t>
      </w:r>
      <w:proofErr w:type="spellEnd"/>
      <w:r w:rsidRPr="00301039">
        <w:rPr>
          <w:rFonts w:eastAsia="Calibri" w:cs="Times New Roman"/>
          <w:lang w:val="en-US" w:eastAsia="zh-CN"/>
        </w:rPr>
        <w:t xml:space="preserve"> se </w:t>
      </w:r>
      <w:proofErr w:type="spellStart"/>
      <w:r w:rsidRPr="00301039">
        <w:rPr>
          <w:rFonts w:eastAsia="Calibri" w:cs="Times New Roman"/>
          <w:lang w:val="en-US" w:eastAsia="zh-CN"/>
        </w:rPr>
        <w:t>otklanjaju</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posljedice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prirodne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nepogode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te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sve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ostale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radnje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kojima</w:t>
      </w:r>
      <w:proofErr w:type="spellEnd"/>
      <w:r w:rsidRPr="00301039">
        <w:rPr>
          <w:rFonts w:eastAsia="Calibri" w:cs="Times New Roman"/>
          <w:lang w:val="en-US" w:eastAsia="zh-CN"/>
        </w:rPr>
        <w:t xml:space="preserve"> se </w:t>
      </w:r>
      <w:proofErr w:type="spellStart"/>
      <w:r w:rsidRPr="00301039">
        <w:rPr>
          <w:rFonts w:eastAsia="Calibri" w:cs="Times New Roman"/>
          <w:lang w:val="en-US" w:eastAsia="zh-CN"/>
        </w:rPr>
        <w:t>smanjuju</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posljedice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suše</w:t>
      </w:r>
      <w:proofErr w:type="spellEnd"/>
      <w:r w:rsidRPr="00301039">
        <w:rPr>
          <w:rFonts w:eastAsia="Calibri" w:cs="Times New Roman"/>
          <w:lang w:val="en-US" w:eastAsia="zh-CN"/>
        </w:rPr>
        <w:t>.</w:t>
      </w:r>
    </w:p>
    <w:p w14:paraId="67D5123A" w14:textId="78264E47" w:rsidR="00301039" w:rsidRPr="00301039" w:rsidRDefault="00301039" w:rsidP="00301039">
      <w:pPr>
        <w:keepNext/>
        <w:spacing w:after="0" w:line="240" w:lineRule="auto"/>
        <w:jc w:val="center"/>
        <w:rPr>
          <w:rFonts w:eastAsia="Calibri" w:cstheme="minorHAnsi"/>
          <w:b/>
          <w:bCs/>
          <w:sz w:val="20"/>
          <w:szCs w:val="20"/>
        </w:rPr>
      </w:pPr>
      <w:bookmarkStart w:id="24" w:name="_Toc54256328"/>
      <w:r w:rsidRPr="00301039">
        <w:rPr>
          <w:rFonts w:eastAsia="Calibri" w:cstheme="minorHAnsi"/>
          <w:b/>
          <w:bCs/>
          <w:sz w:val="20"/>
          <w:szCs w:val="20"/>
          <w:lang w:eastAsia="zh-CN"/>
        </w:rPr>
        <w:t xml:space="preserve">Tablica </w:t>
      </w:r>
      <w:r w:rsidRPr="00301039">
        <w:rPr>
          <w:rFonts w:eastAsia="Calibri" w:cstheme="minorHAnsi"/>
          <w:b/>
          <w:bCs/>
          <w:sz w:val="20"/>
          <w:szCs w:val="20"/>
          <w:lang w:eastAsia="zh-CN"/>
        </w:rPr>
        <w:fldChar w:fldCharType="begin"/>
      </w:r>
      <w:r w:rsidRPr="00301039">
        <w:rPr>
          <w:rFonts w:eastAsia="Calibri" w:cstheme="minorHAnsi"/>
          <w:b/>
          <w:bCs/>
          <w:sz w:val="20"/>
          <w:szCs w:val="20"/>
          <w:lang w:eastAsia="zh-CN"/>
        </w:rPr>
        <w:instrText xml:space="preserve"> SEQ Tablica \* ARABIC </w:instrText>
      </w:r>
      <w:r w:rsidRPr="00301039">
        <w:rPr>
          <w:rFonts w:eastAsia="Calibri" w:cstheme="minorHAnsi"/>
          <w:b/>
          <w:bCs/>
          <w:sz w:val="20"/>
          <w:szCs w:val="20"/>
          <w:lang w:eastAsia="zh-CN"/>
        </w:rPr>
        <w:fldChar w:fldCharType="separate"/>
      </w:r>
      <w:r w:rsidR="00E46E9A">
        <w:rPr>
          <w:rFonts w:eastAsia="Calibri" w:cstheme="minorHAnsi"/>
          <w:b/>
          <w:bCs/>
          <w:noProof/>
          <w:sz w:val="20"/>
          <w:szCs w:val="20"/>
          <w:lang w:eastAsia="zh-CN"/>
        </w:rPr>
        <w:t>6</w:t>
      </w:r>
      <w:r w:rsidRPr="00301039">
        <w:rPr>
          <w:rFonts w:eastAsia="Calibri" w:cstheme="minorHAnsi"/>
          <w:b/>
          <w:bCs/>
          <w:sz w:val="20"/>
          <w:szCs w:val="20"/>
          <w:lang w:eastAsia="zh-CN"/>
        </w:rPr>
        <w:fldChar w:fldCharType="end"/>
      </w:r>
      <w:r w:rsidRPr="00301039">
        <w:rPr>
          <w:rFonts w:eastAsia="Calibri" w:cstheme="minorHAnsi"/>
          <w:b/>
          <w:bCs/>
          <w:sz w:val="20"/>
          <w:szCs w:val="20"/>
          <w:lang w:eastAsia="zh-CN"/>
        </w:rPr>
        <w:t>.</w:t>
      </w:r>
      <w:r w:rsidRPr="00301039">
        <w:rPr>
          <w:rFonts w:eastAsia="Calibri" w:cstheme="minorHAnsi"/>
          <w:b/>
          <w:bCs/>
          <w:sz w:val="20"/>
          <w:szCs w:val="20"/>
        </w:rPr>
        <w:t xml:space="preserve"> Mjere i postupci u slučaju suše</w:t>
      </w:r>
      <w:bookmarkEnd w:id="24"/>
    </w:p>
    <w:tbl>
      <w:tblPr>
        <w:tblStyle w:val="Reetkatablice7"/>
        <w:tblW w:w="0" w:type="auto"/>
        <w:tblInd w:w="0" w:type="dxa"/>
        <w:tblLook w:val="04A0" w:firstRow="1" w:lastRow="0" w:firstColumn="1" w:lastColumn="0" w:noHBand="0" w:noVBand="1"/>
      </w:tblPr>
      <w:tblGrid>
        <w:gridCol w:w="739"/>
        <w:gridCol w:w="8321"/>
      </w:tblGrid>
      <w:tr w:rsidR="00301039" w:rsidRPr="00301039" w14:paraId="47F918D9" w14:textId="77777777" w:rsidTr="00301039">
        <w:trPr>
          <w:trHeight w:val="410"/>
          <w:tblHead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2922B1" w14:textId="77777777" w:rsidR="00301039" w:rsidRPr="00301039" w:rsidRDefault="00301039" w:rsidP="00704DFA">
            <w:pPr>
              <w:spacing w:line="276" w:lineRule="auto"/>
              <w:jc w:val="center"/>
              <w:rPr>
                <w:rFonts w:cstheme="minorHAnsi"/>
                <w:b/>
                <w:bCs/>
                <w:sz w:val="20"/>
                <w:szCs w:val="20"/>
              </w:rPr>
            </w:pPr>
            <w:r w:rsidRPr="00301039">
              <w:rPr>
                <w:rFonts w:cstheme="minorHAnsi"/>
                <w:b/>
                <w:bCs/>
                <w:sz w:val="20"/>
                <w:szCs w:val="20"/>
              </w:rPr>
              <w:t>R.BR.</w:t>
            </w: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24E885" w14:textId="77777777" w:rsidR="00301039" w:rsidRPr="00301039" w:rsidRDefault="00301039" w:rsidP="00704DFA">
            <w:pPr>
              <w:spacing w:line="276" w:lineRule="auto"/>
              <w:jc w:val="center"/>
              <w:rPr>
                <w:rFonts w:cstheme="minorHAnsi"/>
                <w:b/>
                <w:bCs/>
                <w:sz w:val="20"/>
                <w:szCs w:val="20"/>
              </w:rPr>
            </w:pPr>
            <w:r w:rsidRPr="00301039">
              <w:rPr>
                <w:rFonts w:cstheme="minorHAnsi"/>
                <w:b/>
                <w:bCs/>
                <w:sz w:val="20"/>
                <w:szCs w:val="20"/>
              </w:rPr>
              <w:t>MJERE I POSTUPCI</w:t>
            </w:r>
          </w:p>
        </w:tc>
      </w:tr>
      <w:tr w:rsidR="00296BBD" w:rsidRPr="00301039" w14:paraId="023623E8"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3A3B1134" w14:textId="77777777" w:rsidR="00296BBD" w:rsidRPr="00301039" w:rsidRDefault="00296BBD" w:rsidP="00296BBD">
            <w:pPr>
              <w:numPr>
                <w:ilvl w:val="0"/>
                <w:numId w:val="31"/>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070FBF9A" w14:textId="4E3F21BB" w:rsidR="00296BBD" w:rsidRPr="00301039" w:rsidRDefault="00296BBD" w:rsidP="00296BBD">
            <w:pPr>
              <w:spacing w:line="276" w:lineRule="auto"/>
              <w:rPr>
                <w:rFonts w:cstheme="minorHAnsi"/>
                <w:sz w:val="20"/>
                <w:szCs w:val="20"/>
              </w:rPr>
            </w:pPr>
            <w:r w:rsidRPr="00301039">
              <w:rPr>
                <w:rFonts w:cstheme="minorHAnsi"/>
                <w:sz w:val="20"/>
                <w:szCs w:val="20"/>
              </w:rPr>
              <w:t>Izvještavanje gradonačelnika i predlaganja aktiviranja</w:t>
            </w:r>
            <w:r>
              <w:rPr>
                <w:rFonts w:cstheme="minorHAnsi"/>
                <w:sz w:val="20"/>
                <w:szCs w:val="20"/>
              </w:rPr>
              <w:t xml:space="preserve"> Gradskog povjerenstva Grada </w:t>
            </w:r>
            <w:r w:rsidR="0005211A">
              <w:rPr>
                <w:rFonts w:cstheme="minorHAnsi"/>
                <w:sz w:val="20"/>
                <w:szCs w:val="20"/>
              </w:rPr>
              <w:t>Ivanca</w:t>
            </w:r>
          </w:p>
        </w:tc>
      </w:tr>
      <w:tr w:rsidR="00296BBD" w:rsidRPr="00301039" w14:paraId="1A754526"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720C2E28" w14:textId="77777777" w:rsidR="00296BBD" w:rsidRPr="00301039" w:rsidRDefault="00296BBD" w:rsidP="00296BBD">
            <w:pPr>
              <w:numPr>
                <w:ilvl w:val="0"/>
                <w:numId w:val="31"/>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58539B2F" w14:textId="35EE53E0" w:rsidR="00296BBD" w:rsidRPr="00301039" w:rsidRDefault="00296BBD" w:rsidP="00296BBD">
            <w:pPr>
              <w:spacing w:line="276" w:lineRule="auto"/>
              <w:rPr>
                <w:rFonts w:cstheme="minorHAnsi"/>
                <w:sz w:val="20"/>
                <w:szCs w:val="20"/>
              </w:rPr>
            </w:pPr>
            <w:r w:rsidRPr="00301039">
              <w:rPr>
                <w:rFonts w:cstheme="minorHAnsi"/>
                <w:sz w:val="20"/>
                <w:szCs w:val="20"/>
              </w:rPr>
              <w:t>Pozivanje</w:t>
            </w:r>
            <w:r>
              <w:rPr>
                <w:rFonts w:cstheme="minorHAnsi"/>
                <w:sz w:val="20"/>
                <w:szCs w:val="20"/>
              </w:rPr>
              <w:t xml:space="preserve"> Gradskog povjerenstva Grada </w:t>
            </w:r>
            <w:r w:rsidR="0005211A">
              <w:rPr>
                <w:rFonts w:cstheme="minorHAnsi"/>
                <w:sz w:val="20"/>
                <w:szCs w:val="20"/>
              </w:rPr>
              <w:t>Ivanca</w:t>
            </w:r>
            <w:r>
              <w:rPr>
                <w:rFonts w:cstheme="minorHAnsi"/>
                <w:sz w:val="20"/>
                <w:szCs w:val="20"/>
              </w:rPr>
              <w:t xml:space="preserve"> </w:t>
            </w:r>
            <w:r w:rsidRPr="00301039">
              <w:rPr>
                <w:rFonts w:cstheme="minorHAnsi"/>
                <w:sz w:val="20"/>
                <w:szCs w:val="20"/>
              </w:rPr>
              <w:t xml:space="preserve">te izrada popisa šteta sukladno </w:t>
            </w:r>
            <w:r w:rsidRPr="00301039">
              <w:rPr>
                <w:rFonts w:cstheme="minorHAnsi"/>
                <w:i/>
                <w:iCs/>
                <w:sz w:val="20"/>
                <w:szCs w:val="20"/>
              </w:rPr>
              <w:t>Zakonu</w:t>
            </w:r>
            <w:r w:rsidRPr="00301039">
              <w:rPr>
                <w:rFonts w:cstheme="minorHAnsi"/>
                <w:sz w:val="20"/>
                <w:szCs w:val="20"/>
              </w:rPr>
              <w:t xml:space="preserve"> </w:t>
            </w:r>
          </w:p>
        </w:tc>
      </w:tr>
      <w:tr w:rsidR="00296BBD" w:rsidRPr="00301039" w14:paraId="23741DCF"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1FEA8BF0" w14:textId="77777777" w:rsidR="00296BBD" w:rsidRPr="00301039" w:rsidRDefault="00296BBD" w:rsidP="00296BBD">
            <w:pPr>
              <w:numPr>
                <w:ilvl w:val="0"/>
                <w:numId w:val="31"/>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04073475" w14:textId="16E3DD89" w:rsidR="00296BBD" w:rsidRPr="00301039" w:rsidRDefault="00296BBD" w:rsidP="00296BBD">
            <w:pPr>
              <w:spacing w:line="276" w:lineRule="auto"/>
              <w:rPr>
                <w:rFonts w:cstheme="minorHAnsi"/>
                <w:sz w:val="20"/>
                <w:szCs w:val="20"/>
              </w:rPr>
            </w:pPr>
            <w:r w:rsidRPr="00301039">
              <w:rPr>
                <w:rFonts w:cstheme="minorHAnsi"/>
                <w:sz w:val="20"/>
                <w:szCs w:val="20"/>
              </w:rPr>
              <w:t xml:space="preserve">Pozivanje Stožera civilne zaštite Grada </w:t>
            </w:r>
            <w:r w:rsidR="0005211A">
              <w:rPr>
                <w:rFonts w:cstheme="minorHAnsi"/>
                <w:sz w:val="20"/>
                <w:szCs w:val="20"/>
              </w:rPr>
              <w:t>Ivanca</w:t>
            </w:r>
          </w:p>
        </w:tc>
      </w:tr>
      <w:tr w:rsidR="00301039" w:rsidRPr="00301039" w14:paraId="00A9DDA0"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38A8559B" w14:textId="77777777" w:rsidR="00301039" w:rsidRPr="00301039" w:rsidRDefault="00301039" w:rsidP="00704DFA">
            <w:pPr>
              <w:numPr>
                <w:ilvl w:val="0"/>
                <w:numId w:val="31"/>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tcPr>
          <w:p w14:paraId="2CE8F91F" w14:textId="77777777" w:rsidR="00301039" w:rsidRPr="00301039" w:rsidRDefault="00301039" w:rsidP="00704DFA">
            <w:pPr>
              <w:spacing w:line="276" w:lineRule="auto"/>
              <w:rPr>
                <w:rFonts w:cstheme="minorHAnsi"/>
                <w:sz w:val="20"/>
                <w:szCs w:val="20"/>
              </w:rPr>
            </w:pPr>
            <w:r w:rsidRPr="00301039">
              <w:rPr>
                <w:rFonts w:cstheme="minorHAnsi"/>
                <w:sz w:val="20"/>
                <w:szCs w:val="20"/>
              </w:rPr>
              <w:t>Prikupljanje informacija o dijelovima Grada u kojima se dogodila nestašica vode  i izrada prioriteta dostave vode ljudima, životinjama, zalijevanje usjeva važnih za funkcioniranje zajednice.</w:t>
            </w:r>
          </w:p>
        </w:tc>
      </w:tr>
      <w:tr w:rsidR="00301039" w:rsidRPr="00301039" w14:paraId="2C335EC8"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0FA801EB" w14:textId="77777777" w:rsidR="00301039" w:rsidRPr="00301039" w:rsidRDefault="00301039" w:rsidP="00704DFA">
            <w:pPr>
              <w:numPr>
                <w:ilvl w:val="0"/>
                <w:numId w:val="31"/>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tcPr>
          <w:p w14:paraId="3B5E5017" w14:textId="77777777" w:rsidR="00301039" w:rsidRPr="00301039" w:rsidRDefault="00301039" w:rsidP="00704DFA">
            <w:pPr>
              <w:spacing w:line="276" w:lineRule="auto"/>
              <w:rPr>
                <w:rFonts w:cstheme="minorHAnsi"/>
                <w:sz w:val="20"/>
                <w:szCs w:val="20"/>
              </w:rPr>
            </w:pPr>
            <w:r w:rsidRPr="00301039">
              <w:rPr>
                <w:rFonts w:cstheme="minorHAnsi"/>
                <w:sz w:val="20"/>
                <w:szCs w:val="20"/>
              </w:rPr>
              <w:t>Angažiranje operativnih snaga vatrogastva i Crvenog križa na dostavi vode na ugrožena područja.</w:t>
            </w:r>
          </w:p>
        </w:tc>
      </w:tr>
      <w:tr w:rsidR="00301039" w:rsidRPr="00301039" w14:paraId="2310B2A1"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49C7E756" w14:textId="77777777" w:rsidR="00301039" w:rsidRPr="00301039" w:rsidRDefault="00301039" w:rsidP="00704DFA">
            <w:pPr>
              <w:numPr>
                <w:ilvl w:val="0"/>
                <w:numId w:val="31"/>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tcPr>
          <w:p w14:paraId="1502AF6D" w14:textId="77777777" w:rsidR="00301039" w:rsidRPr="00301039" w:rsidRDefault="00301039" w:rsidP="00704DFA">
            <w:pPr>
              <w:spacing w:line="276" w:lineRule="auto"/>
              <w:rPr>
                <w:rFonts w:cstheme="minorHAnsi"/>
                <w:sz w:val="20"/>
                <w:szCs w:val="20"/>
              </w:rPr>
            </w:pPr>
            <w:r w:rsidRPr="00301039">
              <w:rPr>
                <w:rFonts w:cstheme="minorHAnsi"/>
                <w:sz w:val="20"/>
                <w:szCs w:val="20"/>
              </w:rPr>
              <w:t xml:space="preserve">Informiranje stanovnika o načinu snabdijevanja. </w:t>
            </w:r>
          </w:p>
        </w:tc>
      </w:tr>
      <w:tr w:rsidR="00301039" w:rsidRPr="00301039" w14:paraId="67D26D00"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52A18FA5" w14:textId="77777777" w:rsidR="00301039" w:rsidRPr="00301039" w:rsidRDefault="00301039" w:rsidP="00704DFA">
            <w:pPr>
              <w:numPr>
                <w:ilvl w:val="0"/>
                <w:numId w:val="31"/>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tcPr>
          <w:p w14:paraId="1B109FE2" w14:textId="77777777" w:rsidR="00301039" w:rsidRPr="00301039" w:rsidRDefault="00301039" w:rsidP="00704DFA">
            <w:pPr>
              <w:spacing w:line="276" w:lineRule="auto"/>
              <w:rPr>
                <w:rFonts w:cstheme="minorHAnsi"/>
                <w:sz w:val="20"/>
                <w:szCs w:val="20"/>
              </w:rPr>
            </w:pPr>
            <w:r w:rsidRPr="00301039">
              <w:rPr>
                <w:rFonts w:cstheme="minorHAnsi"/>
                <w:sz w:val="20"/>
                <w:szCs w:val="20"/>
              </w:rPr>
              <w:t>Izrada popisa (vlasnik i broj grla) stočnog fonda koristeći evidenciju Veterinarskih stanica.</w:t>
            </w:r>
          </w:p>
        </w:tc>
      </w:tr>
      <w:tr w:rsidR="00301039" w:rsidRPr="00301039" w14:paraId="0886A499"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0EAC9948" w14:textId="77777777" w:rsidR="00301039" w:rsidRPr="00301039" w:rsidRDefault="00301039" w:rsidP="00704DFA">
            <w:pPr>
              <w:numPr>
                <w:ilvl w:val="0"/>
                <w:numId w:val="31"/>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tcPr>
          <w:p w14:paraId="0E811170" w14:textId="77777777" w:rsidR="00301039" w:rsidRPr="00301039" w:rsidRDefault="00301039" w:rsidP="00704DFA">
            <w:pPr>
              <w:spacing w:line="276" w:lineRule="auto"/>
              <w:ind w:left="10" w:hanging="10"/>
              <w:contextualSpacing/>
              <w:jc w:val="left"/>
              <w:rPr>
                <w:rFonts w:cstheme="minorHAnsi"/>
                <w:sz w:val="20"/>
                <w:szCs w:val="20"/>
                <w:lang w:val="en-US"/>
              </w:rPr>
            </w:pPr>
            <w:r w:rsidRPr="00301039">
              <w:rPr>
                <w:rFonts w:cstheme="minorHAnsi"/>
                <w:sz w:val="20"/>
                <w:szCs w:val="20"/>
              </w:rPr>
              <w:t>Utvrđivanje minimalne dnevne količine vode po grlu.</w:t>
            </w:r>
          </w:p>
        </w:tc>
      </w:tr>
      <w:tr w:rsidR="00301039" w:rsidRPr="00301039" w14:paraId="51663D0D"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306529D2" w14:textId="77777777" w:rsidR="00301039" w:rsidRPr="00301039" w:rsidRDefault="00301039" w:rsidP="00704DFA">
            <w:pPr>
              <w:numPr>
                <w:ilvl w:val="0"/>
                <w:numId w:val="31"/>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34022585" w14:textId="7C32A897" w:rsidR="00301039" w:rsidRPr="00301039" w:rsidRDefault="00296BBD" w:rsidP="00704DFA">
            <w:pPr>
              <w:spacing w:line="276" w:lineRule="auto"/>
              <w:rPr>
                <w:rFonts w:cstheme="minorHAnsi"/>
                <w:sz w:val="20"/>
                <w:szCs w:val="20"/>
              </w:rPr>
            </w:pPr>
            <w:r>
              <w:rPr>
                <w:rFonts w:cstheme="minorHAnsi"/>
                <w:sz w:val="20"/>
                <w:szCs w:val="20"/>
              </w:rPr>
              <w:t xml:space="preserve">Gradsko povjerenstvo Grada </w:t>
            </w:r>
            <w:r w:rsidR="0005211A">
              <w:rPr>
                <w:rFonts w:cstheme="minorHAnsi"/>
                <w:sz w:val="20"/>
                <w:szCs w:val="20"/>
              </w:rPr>
              <w:t>Ivanca</w:t>
            </w:r>
            <w:r>
              <w:rPr>
                <w:rFonts w:cstheme="minorHAnsi"/>
                <w:sz w:val="20"/>
                <w:szCs w:val="20"/>
              </w:rPr>
              <w:t xml:space="preserve"> </w:t>
            </w:r>
            <w:r w:rsidRPr="00301039">
              <w:rPr>
                <w:rFonts w:cstheme="minorHAnsi"/>
                <w:sz w:val="20"/>
                <w:szCs w:val="20"/>
              </w:rPr>
              <w:t xml:space="preserve">nastavlja aktivnosti na popisu i procjeni štete sukladno </w:t>
            </w:r>
            <w:r w:rsidRPr="00301039">
              <w:rPr>
                <w:rFonts w:cstheme="minorHAnsi"/>
                <w:i/>
                <w:iCs/>
                <w:sz w:val="20"/>
                <w:szCs w:val="20"/>
              </w:rPr>
              <w:t>Zakonu</w:t>
            </w:r>
            <w:r w:rsidRPr="00301039">
              <w:rPr>
                <w:rFonts w:cstheme="minorHAnsi"/>
                <w:sz w:val="20"/>
                <w:szCs w:val="20"/>
              </w:rPr>
              <w:t xml:space="preserve"> te o rezultatima izvješćuje</w:t>
            </w:r>
            <w:r>
              <w:rPr>
                <w:rFonts w:cstheme="minorHAnsi"/>
                <w:sz w:val="20"/>
                <w:szCs w:val="20"/>
              </w:rPr>
              <w:t xml:space="preserve"> Županijsko</w:t>
            </w:r>
            <w:r w:rsidRPr="00301039">
              <w:rPr>
                <w:rFonts w:cstheme="minorHAnsi"/>
                <w:sz w:val="20"/>
                <w:szCs w:val="20"/>
              </w:rPr>
              <w:t xml:space="preserve"> povjerenstvo.</w:t>
            </w:r>
          </w:p>
        </w:tc>
      </w:tr>
    </w:tbl>
    <w:p w14:paraId="5A40FE7A" w14:textId="671DD494" w:rsidR="00301039" w:rsidRPr="00251F3E" w:rsidRDefault="00301039" w:rsidP="00251F3E">
      <w:pPr>
        <w:pStyle w:val="Naslov3"/>
      </w:pPr>
      <w:bookmarkStart w:id="25" w:name="_Toc54256268"/>
      <w:r w:rsidRPr="00251F3E">
        <w:t>Tuča</w:t>
      </w:r>
      <w:bookmarkEnd w:id="25"/>
    </w:p>
    <w:p w14:paraId="00168338" w14:textId="77777777" w:rsidR="00CD5C56" w:rsidRDefault="00301039" w:rsidP="00301039">
      <w:pPr>
        <w:spacing w:after="120" w:line="276" w:lineRule="auto"/>
        <w:ind w:firstLine="692"/>
        <w:rPr>
          <w:rFonts w:eastAsia="Calibri" w:cs="Times New Roman"/>
          <w:lang w:val="en-US" w:eastAsia="zh-CN"/>
        </w:rPr>
      </w:pPr>
      <w:proofErr w:type="spellStart"/>
      <w:r w:rsidRPr="00301039">
        <w:rPr>
          <w:rFonts w:eastAsia="Calibri" w:cs="Times New Roman"/>
          <w:lang w:val="en-US" w:eastAsia="zh-CN"/>
        </w:rPr>
        <w:t>Područje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Hrvatske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nalazi</w:t>
      </w:r>
      <w:proofErr w:type="spellEnd"/>
      <w:r w:rsidRPr="00301039">
        <w:rPr>
          <w:rFonts w:eastAsia="Calibri" w:cs="Times New Roman"/>
          <w:lang w:val="en-US" w:eastAsia="zh-CN"/>
        </w:rPr>
        <w:t xml:space="preserve"> se u </w:t>
      </w:r>
      <w:proofErr w:type="spellStart"/>
      <w:r w:rsidRPr="00301039">
        <w:rPr>
          <w:rFonts w:eastAsia="Calibri" w:cs="Times New Roman"/>
          <w:lang w:val="en-US" w:eastAsia="zh-CN"/>
        </w:rPr>
        <w:t>umjerenim</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geografskim</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širinama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gdje</w:t>
      </w:r>
      <w:proofErr w:type="spellEnd"/>
      <w:r w:rsidRPr="00301039">
        <w:rPr>
          <w:rFonts w:eastAsia="Calibri" w:cs="Times New Roman"/>
          <w:lang w:val="en-US" w:eastAsia="zh-CN"/>
        </w:rPr>
        <w:t xml:space="preserve"> je </w:t>
      </w:r>
      <w:proofErr w:type="spellStart"/>
      <w:r w:rsidRPr="00301039">
        <w:rPr>
          <w:rFonts w:eastAsia="Calibri" w:cs="Times New Roman"/>
          <w:lang w:val="en-US" w:eastAsia="zh-CN"/>
        </w:rPr>
        <w:t>pojava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tuče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sugradice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relativno</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česta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Pojava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tuče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sugradice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najčešća</w:t>
      </w:r>
      <w:proofErr w:type="spellEnd"/>
      <w:r w:rsidRPr="00301039">
        <w:rPr>
          <w:rFonts w:eastAsia="Calibri" w:cs="Times New Roman"/>
          <w:lang w:val="en-US" w:eastAsia="zh-CN"/>
        </w:rPr>
        <w:t xml:space="preserve"> je u </w:t>
      </w:r>
      <w:proofErr w:type="spellStart"/>
      <w:r w:rsidRPr="00301039">
        <w:rPr>
          <w:rFonts w:eastAsia="Calibri" w:cs="Times New Roman"/>
          <w:lang w:val="en-US" w:eastAsia="zh-CN"/>
        </w:rPr>
        <w:t>toplom</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dijelu</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godine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Štete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uslijed</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tuče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moguće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su</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na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poljoprivrednim</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površinama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stambenim</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gospodarskim</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poslovnim</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objektima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automobilima</w:t>
      </w:r>
      <w:proofErr w:type="spellEnd"/>
      <w:r w:rsidRPr="00301039">
        <w:rPr>
          <w:rFonts w:eastAsia="Calibri" w:cs="Times New Roman"/>
          <w:lang w:val="en-US" w:eastAsia="zh-CN"/>
        </w:rPr>
        <w:t>.</w:t>
      </w:r>
    </w:p>
    <w:p w14:paraId="714BE3EC" w14:textId="77777777" w:rsidR="00301039" w:rsidRPr="00301039" w:rsidRDefault="00301039" w:rsidP="00301039">
      <w:pPr>
        <w:spacing w:after="120" w:line="276" w:lineRule="auto"/>
        <w:ind w:firstLine="692"/>
        <w:rPr>
          <w:rFonts w:eastAsia="Times New Roman" w:cs="Times New Roman"/>
          <w:color w:val="000000"/>
          <w:lang w:val="en-US"/>
        </w:rPr>
      </w:pPr>
      <w:proofErr w:type="spellStart"/>
      <w:r w:rsidRPr="00301039">
        <w:rPr>
          <w:rFonts w:eastAsia="Times New Roman" w:cs="Times New Roman"/>
          <w:b/>
          <w:bCs/>
          <w:color w:val="000000"/>
          <w:lang w:val="en-US"/>
        </w:rPr>
        <w:t>Preventivne</w:t>
      </w:r>
      <w:proofErr w:type="spellEnd"/>
      <w:r w:rsidRPr="00301039">
        <w:rPr>
          <w:rFonts w:eastAsia="Times New Roman" w:cs="Times New Roman"/>
          <w:b/>
          <w:bCs/>
          <w:color w:val="000000"/>
          <w:lang w:val="en-US"/>
        </w:rPr>
        <w:t xml:space="preserve"> </w:t>
      </w:r>
      <w:proofErr w:type="spellStart"/>
      <w:r w:rsidRPr="00301039">
        <w:rPr>
          <w:rFonts w:eastAsia="Times New Roman" w:cs="Times New Roman"/>
          <w:b/>
          <w:bCs/>
          <w:color w:val="000000"/>
          <w:lang w:val="en-US"/>
        </w:rPr>
        <w:t>mjere</w:t>
      </w:r>
      <w:proofErr w:type="spellEnd"/>
      <w:r w:rsidRPr="00301039">
        <w:rPr>
          <w:rFonts w:eastAsia="Times New Roman" w:cs="Times New Roman"/>
          <w:b/>
          <w:bCs/>
          <w:color w:val="000000"/>
          <w:lang w:val="en-US"/>
        </w:rPr>
        <w:t xml:space="preserve"> </w:t>
      </w:r>
      <w:proofErr w:type="spellStart"/>
      <w:r w:rsidRPr="00301039">
        <w:rPr>
          <w:rFonts w:eastAsia="Times New Roman" w:cs="Times New Roman"/>
          <w:b/>
          <w:bCs/>
          <w:color w:val="000000"/>
          <w:lang w:val="en-US"/>
        </w:rPr>
        <w:t>radi</w:t>
      </w:r>
      <w:proofErr w:type="spellEnd"/>
      <w:r w:rsidRPr="00301039">
        <w:rPr>
          <w:rFonts w:eastAsia="Times New Roman" w:cs="Times New Roman"/>
          <w:b/>
          <w:bCs/>
          <w:color w:val="000000"/>
          <w:lang w:val="en-US"/>
        </w:rPr>
        <w:t xml:space="preserve"> </w:t>
      </w:r>
      <w:proofErr w:type="spellStart"/>
      <w:r w:rsidRPr="00301039">
        <w:rPr>
          <w:rFonts w:eastAsia="Times New Roman" w:cs="Times New Roman"/>
          <w:b/>
          <w:bCs/>
          <w:color w:val="000000"/>
          <w:lang w:val="en-US"/>
        </w:rPr>
        <w:t>umanjenja</w:t>
      </w:r>
      <w:proofErr w:type="spellEnd"/>
      <w:r w:rsidRPr="00301039">
        <w:rPr>
          <w:rFonts w:eastAsia="Times New Roman" w:cs="Times New Roman"/>
          <w:b/>
          <w:bCs/>
          <w:color w:val="000000"/>
          <w:lang w:val="en-US"/>
        </w:rPr>
        <w:t xml:space="preserve"> </w:t>
      </w:r>
      <w:proofErr w:type="spellStart"/>
      <w:r w:rsidRPr="00301039">
        <w:rPr>
          <w:rFonts w:eastAsia="Times New Roman" w:cs="Times New Roman"/>
          <w:b/>
          <w:bCs/>
          <w:color w:val="000000"/>
          <w:lang w:val="en-US"/>
        </w:rPr>
        <w:t>posljedica</w:t>
      </w:r>
      <w:proofErr w:type="spellEnd"/>
      <w:r w:rsidRPr="00301039">
        <w:rPr>
          <w:rFonts w:eastAsia="Times New Roman" w:cs="Times New Roman"/>
          <w:b/>
          <w:bCs/>
          <w:color w:val="000000"/>
          <w:lang w:val="en-US"/>
        </w:rPr>
        <w:t xml:space="preserve"> </w:t>
      </w:r>
      <w:proofErr w:type="spellStart"/>
      <w:r w:rsidRPr="00301039">
        <w:rPr>
          <w:rFonts w:eastAsia="Times New Roman" w:cs="Times New Roman"/>
          <w:b/>
          <w:bCs/>
          <w:color w:val="000000"/>
          <w:lang w:val="en-US"/>
        </w:rPr>
        <w:t>prirodne</w:t>
      </w:r>
      <w:proofErr w:type="spellEnd"/>
      <w:r w:rsidRPr="00301039">
        <w:rPr>
          <w:rFonts w:eastAsia="Times New Roman" w:cs="Times New Roman"/>
          <w:b/>
          <w:bCs/>
          <w:color w:val="000000"/>
          <w:lang w:val="en-US"/>
        </w:rPr>
        <w:t xml:space="preserve"> </w:t>
      </w:r>
      <w:proofErr w:type="spellStart"/>
      <w:r w:rsidRPr="00301039">
        <w:rPr>
          <w:rFonts w:eastAsia="Times New Roman" w:cs="Times New Roman"/>
          <w:b/>
          <w:bCs/>
          <w:color w:val="000000"/>
          <w:lang w:val="en-US"/>
        </w:rPr>
        <w:t>nepogode</w:t>
      </w:r>
      <w:proofErr w:type="spellEnd"/>
      <w:r w:rsidRPr="00301039">
        <w:rPr>
          <w:rFonts w:eastAsia="Times New Roman" w:cs="Times New Roman"/>
          <w:color w:val="000000"/>
          <w:lang w:val="en-US"/>
        </w:rPr>
        <w:t xml:space="preserve"> </w:t>
      </w:r>
    </w:p>
    <w:p w14:paraId="0773CF8C" w14:textId="77777777" w:rsidR="00301039" w:rsidRPr="00301039" w:rsidRDefault="00301039" w:rsidP="00301039">
      <w:pPr>
        <w:spacing w:after="120" w:line="276" w:lineRule="auto"/>
        <w:ind w:firstLine="692"/>
        <w:rPr>
          <w:rFonts w:eastAsia="Calibri" w:cs="Times New Roman"/>
          <w:lang w:val="en-US" w:eastAsia="hr-HR"/>
        </w:rPr>
      </w:pPr>
      <w:r w:rsidRPr="00301039">
        <w:rPr>
          <w:rFonts w:eastAsia="Calibri" w:cs="Times New Roman"/>
          <w:lang w:val="en-US" w:eastAsia="hr-HR"/>
        </w:rPr>
        <w:t xml:space="preserve">U </w:t>
      </w:r>
      <w:proofErr w:type="spellStart"/>
      <w:r w:rsidRPr="00301039">
        <w:rPr>
          <w:rFonts w:eastAsia="Calibri" w:cs="Times New Roman"/>
          <w:lang w:val="en-US" w:eastAsia="hr-HR"/>
        </w:rPr>
        <w:t>preventivno</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djelovanje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prije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svega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spada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nabavka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mreža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protiv</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tuče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čime</w:t>
      </w:r>
      <w:proofErr w:type="spellEnd"/>
      <w:r w:rsidRPr="00301039">
        <w:rPr>
          <w:rFonts w:eastAsia="Calibri" w:cs="Times New Roman"/>
          <w:lang w:val="en-US" w:eastAsia="hr-HR"/>
        </w:rPr>
        <w:t xml:space="preserve"> se </w:t>
      </w:r>
      <w:proofErr w:type="spellStart"/>
      <w:r w:rsidRPr="00301039">
        <w:rPr>
          <w:rFonts w:eastAsia="Calibri" w:cs="Times New Roman"/>
          <w:lang w:val="en-US" w:eastAsia="hr-HR"/>
        </w:rPr>
        <w:t>zaštićuju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nasadi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urod</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od</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posljedica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tuče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Kod</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većih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gospodarstvenika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kao</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područjima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koja</w:t>
      </w:r>
      <w:proofErr w:type="spellEnd"/>
      <w:r w:rsidRPr="00301039">
        <w:rPr>
          <w:rFonts w:eastAsia="Calibri" w:cs="Times New Roman"/>
          <w:lang w:val="en-US" w:eastAsia="hr-HR"/>
        </w:rPr>
        <w:t xml:space="preserve"> se ne </w:t>
      </w:r>
      <w:proofErr w:type="spellStart"/>
      <w:r w:rsidRPr="00301039">
        <w:rPr>
          <w:rFonts w:eastAsia="Calibri" w:cs="Times New Roman"/>
          <w:lang w:val="en-US" w:eastAsia="hr-HR"/>
        </w:rPr>
        <w:t>mogu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štititi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mrežama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preventivno</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ulaganje</w:t>
      </w:r>
      <w:proofErr w:type="spellEnd"/>
      <w:r w:rsidRPr="00301039">
        <w:rPr>
          <w:rFonts w:eastAsia="Calibri" w:cs="Times New Roman"/>
          <w:lang w:val="en-US" w:eastAsia="hr-HR"/>
        </w:rPr>
        <w:t xml:space="preserve"> je </w:t>
      </w:r>
      <w:proofErr w:type="spellStart"/>
      <w:r w:rsidRPr="00301039">
        <w:rPr>
          <w:rFonts w:eastAsia="Calibri" w:cs="Times New Roman"/>
          <w:lang w:val="en-US" w:eastAsia="hr-HR"/>
        </w:rPr>
        <w:t>osiguranje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uroda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nasada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kod</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osiguravajućih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društva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od</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posljedica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tuče</w:t>
      </w:r>
      <w:proofErr w:type="spellEnd"/>
      <w:r w:rsidRPr="00301039">
        <w:rPr>
          <w:rFonts w:eastAsia="Calibri" w:cs="Times New Roman"/>
          <w:lang w:val="en-US" w:eastAsia="hr-HR"/>
        </w:rPr>
        <w:t xml:space="preserve">. </w:t>
      </w:r>
    </w:p>
    <w:p w14:paraId="00EDD640" w14:textId="77777777" w:rsidR="00301039" w:rsidRPr="00301039" w:rsidRDefault="00301039" w:rsidP="00301039">
      <w:pPr>
        <w:spacing w:after="120" w:line="276" w:lineRule="auto"/>
        <w:ind w:firstLine="692"/>
        <w:rPr>
          <w:rFonts w:eastAsia="Times New Roman" w:cs="Times New Roman"/>
          <w:b/>
          <w:bCs/>
          <w:color w:val="000000"/>
          <w:lang w:val="en-US" w:eastAsia="hr-HR"/>
        </w:rPr>
      </w:pPr>
      <w:proofErr w:type="spellStart"/>
      <w:r w:rsidRPr="00301039">
        <w:rPr>
          <w:rFonts w:eastAsia="Times New Roman" w:cs="Times New Roman"/>
          <w:b/>
          <w:bCs/>
          <w:color w:val="000000"/>
          <w:lang w:val="en-US" w:eastAsia="hr-HR"/>
        </w:rPr>
        <w:t>Mjere</w:t>
      </w:r>
      <w:proofErr w:type="spellEnd"/>
      <w:r w:rsidRPr="00301039">
        <w:rPr>
          <w:rFonts w:eastAsia="Times New Roman" w:cs="Times New Roman"/>
          <w:b/>
          <w:bCs/>
          <w:color w:val="000000"/>
          <w:lang w:val="en-US" w:eastAsia="hr-HR"/>
        </w:rPr>
        <w:t xml:space="preserve"> za </w:t>
      </w:r>
      <w:proofErr w:type="spellStart"/>
      <w:r w:rsidRPr="00301039">
        <w:rPr>
          <w:rFonts w:eastAsia="Times New Roman" w:cs="Times New Roman"/>
          <w:b/>
          <w:bCs/>
          <w:color w:val="000000"/>
          <w:lang w:val="en-US" w:eastAsia="hr-HR"/>
        </w:rPr>
        <w:t>ublažavanje</w:t>
      </w:r>
      <w:proofErr w:type="spellEnd"/>
      <w:r w:rsidRPr="00301039">
        <w:rPr>
          <w:rFonts w:eastAsia="Times New Roman" w:cs="Times New Roman"/>
          <w:b/>
          <w:bCs/>
          <w:color w:val="000000"/>
          <w:lang w:val="en-US" w:eastAsia="hr-HR"/>
        </w:rPr>
        <w:t xml:space="preserve"> </w:t>
      </w:r>
      <w:proofErr w:type="spellStart"/>
      <w:r w:rsidRPr="00301039">
        <w:rPr>
          <w:rFonts w:eastAsia="Times New Roman" w:cs="Times New Roman"/>
          <w:b/>
          <w:bCs/>
          <w:color w:val="000000"/>
          <w:lang w:val="en-US" w:eastAsia="hr-HR"/>
        </w:rPr>
        <w:t>i</w:t>
      </w:r>
      <w:proofErr w:type="spellEnd"/>
      <w:r w:rsidRPr="00301039">
        <w:rPr>
          <w:rFonts w:eastAsia="Times New Roman" w:cs="Times New Roman"/>
          <w:b/>
          <w:bCs/>
          <w:color w:val="000000"/>
          <w:lang w:val="en-US" w:eastAsia="hr-HR"/>
        </w:rPr>
        <w:t xml:space="preserve"> </w:t>
      </w:r>
      <w:proofErr w:type="spellStart"/>
      <w:r w:rsidRPr="00301039">
        <w:rPr>
          <w:rFonts w:eastAsia="Times New Roman" w:cs="Times New Roman"/>
          <w:b/>
          <w:bCs/>
          <w:color w:val="000000"/>
          <w:lang w:val="en-US" w:eastAsia="hr-HR"/>
        </w:rPr>
        <w:t>otklanjanje</w:t>
      </w:r>
      <w:proofErr w:type="spellEnd"/>
      <w:r w:rsidRPr="00301039">
        <w:rPr>
          <w:rFonts w:eastAsia="Times New Roman" w:cs="Times New Roman"/>
          <w:b/>
          <w:bCs/>
          <w:color w:val="000000"/>
          <w:lang w:val="en-US" w:eastAsia="hr-HR"/>
        </w:rPr>
        <w:t xml:space="preserve"> </w:t>
      </w:r>
      <w:proofErr w:type="spellStart"/>
      <w:r w:rsidRPr="00301039">
        <w:rPr>
          <w:rFonts w:eastAsia="Times New Roman" w:cs="Times New Roman"/>
          <w:b/>
          <w:bCs/>
          <w:color w:val="000000"/>
          <w:lang w:val="en-US" w:eastAsia="hr-HR"/>
        </w:rPr>
        <w:t>izravnih</w:t>
      </w:r>
      <w:proofErr w:type="spellEnd"/>
      <w:r w:rsidRPr="00301039">
        <w:rPr>
          <w:rFonts w:eastAsia="Times New Roman" w:cs="Times New Roman"/>
          <w:b/>
          <w:bCs/>
          <w:color w:val="000000"/>
          <w:lang w:val="en-US" w:eastAsia="hr-HR"/>
        </w:rPr>
        <w:t xml:space="preserve"> </w:t>
      </w:r>
      <w:proofErr w:type="spellStart"/>
      <w:r w:rsidRPr="00301039">
        <w:rPr>
          <w:rFonts w:eastAsia="Times New Roman" w:cs="Times New Roman"/>
          <w:b/>
          <w:bCs/>
          <w:color w:val="000000"/>
          <w:lang w:val="en-US" w:eastAsia="hr-HR"/>
        </w:rPr>
        <w:t>posljedica</w:t>
      </w:r>
      <w:proofErr w:type="spellEnd"/>
      <w:r w:rsidRPr="00301039">
        <w:rPr>
          <w:rFonts w:eastAsia="Times New Roman" w:cs="Times New Roman"/>
          <w:b/>
          <w:bCs/>
          <w:color w:val="000000"/>
          <w:lang w:val="en-US" w:eastAsia="hr-HR"/>
        </w:rPr>
        <w:t xml:space="preserve"> </w:t>
      </w:r>
      <w:proofErr w:type="spellStart"/>
      <w:r w:rsidRPr="00301039">
        <w:rPr>
          <w:rFonts w:eastAsia="Times New Roman" w:cs="Times New Roman"/>
          <w:b/>
          <w:bCs/>
          <w:color w:val="000000"/>
          <w:lang w:val="en-US" w:eastAsia="hr-HR"/>
        </w:rPr>
        <w:t>prirodne</w:t>
      </w:r>
      <w:proofErr w:type="spellEnd"/>
      <w:r w:rsidRPr="00301039">
        <w:rPr>
          <w:rFonts w:eastAsia="Times New Roman" w:cs="Times New Roman"/>
          <w:b/>
          <w:bCs/>
          <w:color w:val="000000"/>
          <w:lang w:val="en-US" w:eastAsia="hr-HR"/>
        </w:rPr>
        <w:t xml:space="preserve"> </w:t>
      </w:r>
      <w:proofErr w:type="spellStart"/>
      <w:r w:rsidRPr="00301039">
        <w:rPr>
          <w:rFonts w:eastAsia="Times New Roman" w:cs="Times New Roman"/>
          <w:b/>
          <w:bCs/>
          <w:color w:val="000000"/>
          <w:lang w:val="en-US" w:eastAsia="hr-HR"/>
        </w:rPr>
        <w:t>nepogode</w:t>
      </w:r>
      <w:proofErr w:type="spellEnd"/>
    </w:p>
    <w:p w14:paraId="3F41050E" w14:textId="1AEC1491" w:rsidR="00301039" w:rsidRPr="00301039" w:rsidRDefault="00301039" w:rsidP="00301039">
      <w:pPr>
        <w:spacing w:after="120" w:line="276" w:lineRule="auto"/>
        <w:ind w:firstLine="692"/>
        <w:rPr>
          <w:rFonts w:eastAsia="Calibri" w:cs="Times New Roman"/>
          <w:lang w:val="en-US" w:eastAsia="hr-HR"/>
        </w:rPr>
      </w:pPr>
      <w:proofErr w:type="spellStart"/>
      <w:r w:rsidRPr="00301039">
        <w:rPr>
          <w:rFonts w:eastAsia="Calibri" w:cs="Times New Roman"/>
          <w:lang w:val="en-US" w:eastAsia="hr-HR"/>
        </w:rPr>
        <w:t>Mjere</w:t>
      </w:r>
      <w:proofErr w:type="spellEnd"/>
      <w:r w:rsidRPr="00301039">
        <w:rPr>
          <w:rFonts w:eastAsia="Calibri" w:cs="Times New Roman"/>
          <w:lang w:val="en-US" w:eastAsia="hr-HR"/>
        </w:rPr>
        <w:t xml:space="preserve"> za </w:t>
      </w:r>
      <w:proofErr w:type="spellStart"/>
      <w:r w:rsidRPr="00301039">
        <w:rPr>
          <w:rFonts w:eastAsia="Calibri" w:cs="Times New Roman"/>
          <w:lang w:val="en-US" w:eastAsia="hr-HR"/>
        </w:rPr>
        <w:t>ublažavanje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otklanjanje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izravnih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posljedica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prirodne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nepogode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podrazumijevaju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procjenu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šteta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posljedica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sanaciju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nastalih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oštećenja</w:t>
      </w:r>
      <w:proofErr w:type="spellEnd"/>
      <w:r w:rsidRPr="00301039">
        <w:rPr>
          <w:rFonts w:eastAsia="Calibri" w:cs="Times New Roman"/>
          <w:lang w:val="en-US" w:eastAsia="hr-HR"/>
        </w:rPr>
        <w:t xml:space="preserve"> i šteta. </w:t>
      </w:r>
      <w:proofErr w:type="spellStart"/>
      <w:r w:rsidRPr="00301039">
        <w:rPr>
          <w:rFonts w:eastAsia="Calibri" w:cs="Times New Roman"/>
          <w:lang w:val="en-US" w:eastAsia="hr-HR"/>
        </w:rPr>
        <w:t>Sanacija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obuhvaća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aktivnosti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kojima</w:t>
      </w:r>
      <w:proofErr w:type="spellEnd"/>
      <w:r w:rsidRPr="00301039">
        <w:rPr>
          <w:rFonts w:eastAsia="Calibri" w:cs="Times New Roman"/>
          <w:lang w:val="en-US" w:eastAsia="hr-HR"/>
        </w:rPr>
        <w:t xml:space="preserve"> se </w:t>
      </w:r>
      <w:proofErr w:type="spellStart"/>
      <w:r w:rsidRPr="00301039">
        <w:rPr>
          <w:rFonts w:eastAsia="Calibri" w:cs="Times New Roman"/>
          <w:lang w:val="en-US" w:eastAsia="hr-HR"/>
        </w:rPr>
        <w:t>otklanjaju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posljedice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prirodne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nepogode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pružanje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prve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pomoći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unesrećenima</w:t>
      </w:r>
      <w:proofErr w:type="spellEnd"/>
      <w:r w:rsidRPr="00301039">
        <w:rPr>
          <w:rFonts w:eastAsia="Calibri" w:cs="Times New Roman"/>
          <w:lang w:val="en-US" w:eastAsia="hr-HR"/>
        </w:rPr>
        <w:t xml:space="preserve"> </w:t>
      </w:r>
      <w:proofErr w:type="spellStart"/>
      <w:r w:rsidR="00642770">
        <w:rPr>
          <w:rFonts w:eastAsia="Calibri" w:cs="Times New Roman"/>
          <w:lang w:val="en-US" w:eastAsia="hr-HR"/>
        </w:rPr>
        <w:t>ako</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ih</w:t>
      </w:r>
      <w:proofErr w:type="spellEnd"/>
      <w:r w:rsidRPr="00301039">
        <w:rPr>
          <w:rFonts w:eastAsia="Calibri" w:cs="Times New Roman"/>
          <w:lang w:val="en-US" w:eastAsia="hr-HR"/>
        </w:rPr>
        <w:t xml:space="preserve"> je </w:t>
      </w:r>
      <w:proofErr w:type="spellStart"/>
      <w:r w:rsidRPr="00301039">
        <w:rPr>
          <w:rFonts w:eastAsia="Calibri" w:cs="Times New Roman"/>
          <w:lang w:val="en-US" w:eastAsia="hr-HR"/>
        </w:rPr>
        <w:t>bilo</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te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sve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ostale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radnje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kojima</w:t>
      </w:r>
      <w:proofErr w:type="spellEnd"/>
      <w:r w:rsidRPr="00301039">
        <w:rPr>
          <w:rFonts w:eastAsia="Calibri" w:cs="Times New Roman"/>
          <w:lang w:val="en-US" w:eastAsia="hr-HR"/>
        </w:rPr>
        <w:t xml:space="preserve"> se </w:t>
      </w:r>
      <w:proofErr w:type="spellStart"/>
      <w:r w:rsidRPr="00301039">
        <w:rPr>
          <w:rFonts w:eastAsia="Calibri" w:cs="Times New Roman"/>
          <w:lang w:val="en-US" w:eastAsia="hr-HR"/>
        </w:rPr>
        <w:t>smanjuju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posljedice</w:t>
      </w:r>
      <w:proofErr w:type="spellEnd"/>
      <w:r w:rsidRPr="00301039">
        <w:rPr>
          <w:rFonts w:eastAsia="Calibri" w:cs="Times New Roman"/>
          <w:lang w:val="en-US" w:eastAsia="hr-HR"/>
        </w:rPr>
        <w:t xml:space="preserve"> </w:t>
      </w:r>
      <w:proofErr w:type="spellStart"/>
      <w:r w:rsidR="00CD257C">
        <w:rPr>
          <w:rFonts w:eastAsia="Calibri" w:cs="Times New Roman"/>
          <w:lang w:val="en-US" w:eastAsia="hr-HR"/>
        </w:rPr>
        <w:t>tuče</w:t>
      </w:r>
      <w:proofErr w:type="spellEnd"/>
      <w:r w:rsidR="00CD257C">
        <w:rPr>
          <w:rFonts w:eastAsia="Calibri" w:cs="Times New Roman"/>
          <w:lang w:val="en-US" w:eastAsia="hr-HR"/>
        </w:rPr>
        <w:t>.</w:t>
      </w:r>
      <w:r w:rsidRPr="00301039">
        <w:rPr>
          <w:rFonts w:eastAsia="Calibri" w:cs="Times New Roman"/>
          <w:lang w:val="en-US" w:eastAsia="hr-HR"/>
        </w:rPr>
        <w:t xml:space="preserve"> </w:t>
      </w:r>
    </w:p>
    <w:p w14:paraId="3C6BBF95" w14:textId="72A821FD" w:rsidR="00301039" w:rsidRPr="00301039" w:rsidRDefault="00301039" w:rsidP="00301039">
      <w:pPr>
        <w:keepNext/>
        <w:spacing w:after="0" w:line="240" w:lineRule="auto"/>
        <w:jc w:val="center"/>
        <w:rPr>
          <w:rFonts w:eastAsia="Calibri" w:cstheme="minorHAnsi"/>
          <w:b/>
          <w:bCs/>
          <w:sz w:val="20"/>
          <w:szCs w:val="20"/>
        </w:rPr>
      </w:pPr>
      <w:bookmarkStart w:id="26" w:name="_Toc54256329"/>
      <w:r w:rsidRPr="00301039">
        <w:rPr>
          <w:rFonts w:eastAsia="Calibri" w:cstheme="minorHAnsi"/>
          <w:b/>
          <w:bCs/>
          <w:sz w:val="20"/>
          <w:szCs w:val="20"/>
          <w:lang w:eastAsia="zh-CN"/>
        </w:rPr>
        <w:lastRenderedPageBreak/>
        <w:t xml:space="preserve">Tablica </w:t>
      </w:r>
      <w:r w:rsidRPr="00301039">
        <w:rPr>
          <w:rFonts w:eastAsia="Calibri" w:cstheme="minorHAnsi"/>
          <w:b/>
          <w:bCs/>
          <w:sz w:val="20"/>
          <w:szCs w:val="20"/>
          <w:lang w:eastAsia="zh-CN"/>
        </w:rPr>
        <w:fldChar w:fldCharType="begin"/>
      </w:r>
      <w:r w:rsidRPr="00301039">
        <w:rPr>
          <w:rFonts w:eastAsia="Calibri" w:cstheme="minorHAnsi"/>
          <w:b/>
          <w:bCs/>
          <w:sz w:val="20"/>
          <w:szCs w:val="20"/>
          <w:lang w:eastAsia="zh-CN"/>
        </w:rPr>
        <w:instrText xml:space="preserve"> SEQ Tablica \* ARABIC </w:instrText>
      </w:r>
      <w:r w:rsidRPr="00301039">
        <w:rPr>
          <w:rFonts w:eastAsia="Calibri" w:cstheme="minorHAnsi"/>
          <w:b/>
          <w:bCs/>
          <w:sz w:val="20"/>
          <w:szCs w:val="20"/>
          <w:lang w:eastAsia="zh-CN"/>
        </w:rPr>
        <w:fldChar w:fldCharType="separate"/>
      </w:r>
      <w:r w:rsidR="00E46E9A">
        <w:rPr>
          <w:rFonts w:eastAsia="Calibri" w:cstheme="minorHAnsi"/>
          <w:b/>
          <w:bCs/>
          <w:noProof/>
          <w:sz w:val="20"/>
          <w:szCs w:val="20"/>
          <w:lang w:eastAsia="zh-CN"/>
        </w:rPr>
        <w:t>7</w:t>
      </w:r>
      <w:r w:rsidRPr="00301039">
        <w:rPr>
          <w:rFonts w:eastAsia="Calibri" w:cstheme="minorHAnsi"/>
          <w:b/>
          <w:bCs/>
          <w:sz w:val="20"/>
          <w:szCs w:val="20"/>
          <w:lang w:eastAsia="zh-CN"/>
        </w:rPr>
        <w:fldChar w:fldCharType="end"/>
      </w:r>
      <w:r w:rsidRPr="00301039">
        <w:rPr>
          <w:rFonts w:eastAsia="Calibri" w:cstheme="minorHAnsi"/>
          <w:b/>
          <w:bCs/>
          <w:sz w:val="20"/>
          <w:szCs w:val="20"/>
          <w:lang w:eastAsia="zh-CN"/>
        </w:rPr>
        <w:t>.</w:t>
      </w:r>
      <w:r w:rsidRPr="00301039">
        <w:rPr>
          <w:rFonts w:eastAsia="Calibri" w:cstheme="minorHAnsi"/>
          <w:b/>
          <w:bCs/>
          <w:sz w:val="20"/>
          <w:szCs w:val="20"/>
        </w:rPr>
        <w:t xml:space="preserve"> Mjere i postupci u slučaju tuče</w:t>
      </w:r>
      <w:bookmarkEnd w:id="26"/>
    </w:p>
    <w:tbl>
      <w:tblPr>
        <w:tblStyle w:val="Reetkatablice7"/>
        <w:tblW w:w="0" w:type="auto"/>
        <w:tblInd w:w="0" w:type="dxa"/>
        <w:tblLook w:val="04A0" w:firstRow="1" w:lastRow="0" w:firstColumn="1" w:lastColumn="0" w:noHBand="0" w:noVBand="1"/>
      </w:tblPr>
      <w:tblGrid>
        <w:gridCol w:w="739"/>
        <w:gridCol w:w="8321"/>
      </w:tblGrid>
      <w:tr w:rsidR="00301039" w:rsidRPr="00301039" w14:paraId="767B54BD" w14:textId="77777777" w:rsidTr="00301039">
        <w:trPr>
          <w:trHeight w:val="410"/>
          <w:tblHead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A17FBD" w14:textId="77777777" w:rsidR="00301039" w:rsidRPr="00301039" w:rsidRDefault="00301039" w:rsidP="00704DFA">
            <w:pPr>
              <w:spacing w:line="276" w:lineRule="auto"/>
              <w:jc w:val="center"/>
              <w:rPr>
                <w:rFonts w:cstheme="minorHAnsi"/>
                <w:b/>
                <w:bCs/>
                <w:sz w:val="20"/>
                <w:szCs w:val="20"/>
              </w:rPr>
            </w:pPr>
            <w:r w:rsidRPr="00301039">
              <w:rPr>
                <w:rFonts w:cstheme="minorHAnsi"/>
                <w:b/>
                <w:bCs/>
                <w:sz w:val="20"/>
                <w:szCs w:val="20"/>
              </w:rPr>
              <w:t>R.BR.</w:t>
            </w: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AE2983" w14:textId="77777777" w:rsidR="00301039" w:rsidRPr="00301039" w:rsidRDefault="00301039" w:rsidP="00704DFA">
            <w:pPr>
              <w:spacing w:line="276" w:lineRule="auto"/>
              <w:jc w:val="center"/>
              <w:rPr>
                <w:rFonts w:cstheme="minorHAnsi"/>
                <w:b/>
                <w:bCs/>
                <w:sz w:val="20"/>
                <w:szCs w:val="20"/>
              </w:rPr>
            </w:pPr>
            <w:r w:rsidRPr="00301039">
              <w:rPr>
                <w:rFonts w:cstheme="minorHAnsi"/>
                <w:b/>
                <w:bCs/>
                <w:sz w:val="20"/>
                <w:szCs w:val="20"/>
              </w:rPr>
              <w:t>MJERE I POSTUPCI</w:t>
            </w:r>
          </w:p>
        </w:tc>
      </w:tr>
      <w:tr w:rsidR="00296BBD" w:rsidRPr="00301039" w14:paraId="2A1AEDEF"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746EC1CE" w14:textId="77777777" w:rsidR="00296BBD" w:rsidRPr="00301039" w:rsidRDefault="00296BBD" w:rsidP="00296BBD">
            <w:pPr>
              <w:numPr>
                <w:ilvl w:val="0"/>
                <w:numId w:val="33"/>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580DF272" w14:textId="7F2DDECD" w:rsidR="00296BBD" w:rsidRPr="00301039" w:rsidRDefault="00296BBD" w:rsidP="00296BBD">
            <w:pPr>
              <w:spacing w:line="276" w:lineRule="auto"/>
              <w:rPr>
                <w:rFonts w:cstheme="minorHAnsi"/>
                <w:sz w:val="20"/>
                <w:szCs w:val="20"/>
              </w:rPr>
            </w:pPr>
            <w:r w:rsidRPr="00301039">
              <w:rPr>
                <w:rFonts w:cstheme="minorHAnsi"/>
                <w:sz w:val="20"/>
                <w:szCs w:val="20"/>
              </w:rPr>
              <w:t>Izvještavanje gradonačelnika i predlaganja aktiviranja</w:t>
            </w:r>
            <w:r>
              <w:rPr>
                <w:rFonts w:cstheme="minorHAnsi"/>
                <w:sz w:val="20"/>
                <w:szCs w:val="20"/>
              </w:rPr>
              <w:t xml:space="preserve"> Gradskog povjerenstva Grada </w:t>
            </w:r>
            <w:r w:rsidR="0005211A">
              <w:rPr>
                <w:rFonts w:cstheme="minorHAnsi"/>
                <w:sz w:val="20"/>
                <w:szCs w:val="20"/>
              </w:rPr>
              <w:t>Ivanca</w:t>
            </w:r>
          </w:p>
        </w:tc>
      </w:tr>
      <w:tr w:rsidR="00296BBD" w:rsidRPr="00301039" w14:paraId="4D47B9D5"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6626C097" w14:textId="77777777" w:rsidR="00296BBD" w:rsidRPr="00301039" w:rsidRDefault="00296BBD" w:rsidP="00296BBD">
            <w:pPr>
              <w:numPr>
                <w:ilvl w:val="0"/>
                <w:numId w:val="33"/>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77B747BB" w14:textId="50AF4B1D" w:rsidR="00296BBD" w:rsidRPr="00301039" w:rsidRDefault="00296BBD" w:rsidP="00296BBD">
            <w:pPr>
              <w:spacing w:line="276" w:lineRule="auto"/>
              <w:rPr>
                <w:rFonts w:cstheme="minorHAnsi"/>
                <w:sz w:val="20"/>
                <w:szCs w:val="20"/>
              </w:rPr>
            </w:pPr>
            <w:r w:rsidRPr="00301039">
              <w:rPr>
                <w:rFonts w:cstheme="minorHAnsi"/>
                <w:sz w:val="20"/>
                <w:szCs w:val="20"/>
              </w:rPr>
              <w:t>Pozivanje</w:t>
            </w:r>
            <w:r>
              <w:rPr>
                <w:rFonts w:cstheme="minorHAnsi"/>
                <w:sz w:val="20"/>
                <w:szCs w:val="20"/>
              </w:rPr>
              <w:t xml:space="preserve"> Gradskog povjerenstva Grada </w:t>
            </w:r>
            <w:r w:rsidR="0005211A">
              <w:rPr>
                <w:rFonts w:cstheme="minorHAnsi"/>
                <w:sz w:val="20"/>
                <w:szCs w:val="20"/>
              </w:rPr>
              <w:t>Ivanca</w:t>
            </w:r>
            <w:r>
              <w:rPr>
                <w:rFonts w:cstheme="minorHAnsi"/>
                <w:sz w:val="20"/>
                <w:szCs w:val="20"/>
              </w:rPr>
              <w:t xml:space="preserve"> </w:t>
            </w:r>
            <w:r w:rsidRPr="00301039">
              <w:rPr>
                <w:rFonts w:cstheme="minorHAnsi"/>
                <w:sz w:val="20"/>
                <w:szCs w:val="20"/>
              </w:rPr>
              <w:t xml:space="preserve">te izrada popisa šteta sukladno </w:t>
            </w:r>
            <w:r w:rsidRPr="00301039">
              <w:rPr>
                <w:rFonts w:cstheme="minorHAnsi"/>
                <w:i/>
                <w:iCs/>
                <w:sz w:val="20"/>
                <w:szCs w:val="20"/>
              </w:rPr>
              <w:t>Zakonu</w:t>
            </w:r>
            <w:r w:rsidRPr="00301039">
              <w:rPr>
                <w:rFonts w:cstheme="minorHAnsi"/>
                <w:sz w:val="20"/>
                <w:szCs w:val="20"/>
              </w:rPr>
              <w:t xml:space="preserve"> </w:t>
            </w:r>
          </w:p>
        </w:tc>
      </w:tr>
      <w:tr w:rsidR="00296BBD" w:rsidRPr="00301039" w14:paraId="761B3A38"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53B1059B" w14:textId="77777777" w:rsidR="00296BBD" w:rsidRPr="00301039" w:rsidRDefault="00296BBD" w:rsidP="00296BBD">
            <w:pPr>
              <w:numPr>
                <w:ilvl w:val="0"/>
                <w:numId w:val="33"/>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4930F45C" w14:textId="397642A4" w:rsidR="00296BBD" w:rsidRPr="00301039" w:rsidRDefault="00296BBD" w:rsidP="00296BBD">
            <w:pPr>
              <w:spacing w:line="276" w:lineRule="auto"/>
              <w:rPr>
                <w:rFonts w:cstheme="minorHAnsi"/>
                <w:sz w:val="20"/>
                <w:szCs w:val="20"/>
              </w:rPr>
            </w:pPr>
            <w:r w:rsidRPr="00301039">
              <w:rPr>
                <w:rFonts w:cstheme="minorHAnsi"/>
                <w:sz w:val="20"/>
                <w:szCs w:val="20"/>
              </w:rPr>
              <w:t xml:space="preserve">Pozivanje Stožera civilne zaštite Grada </w:t>
            </w:r>
            <w:r w:rsidR="0005211A">
              <w:rPr>
                <w:rFonts w:cstheme="minorHAnsi"/>
                <w:sz w:val="20"/>
                <w:szCs w:val="20"/>
              </w:rPr>
              <w:t>Ivanca</w:t>
            </w:r>
          </w:p>
        </w:tc>
      </w:tr>
      <w:tr w:rsidR="00301039" w:rsidRPr="00301039" w14:paraId="16BC74A1"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0D957D85" w14:textId="77777777" w:rsidR="00301039" w:rsidRPr="00301039" w:rsidRDefault="00301039" w:rsidP="00704DFA">
            <w:pPr>
              <w:numPr>
                <w:ilvl w:val="0"/>
                <w:numId w:val="33"/>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tcPr>
          <w:p w14:paraId="3AFCFE81" w14:textId="77777777" w:rsidR="00301039" w:rsidRPr="00301039" w:rsidRDefault="00301039" w:rsidP="00704DFA">
            <w:pPr>
              <w:spacing w:line="276" w:lineRule="auto"/>
              <w:rPr>
                <w:rFonts w:cstheme="minorHAnsi"/>
                <w:sz w:val="20"/>
                <w:szCs w:val="20"/>
              </w:rPr>
            </w:pPr>
            <w:r w:rsidRPr="00301039">
              <w:rPr>
                <w:rFonts w:cstheme="minorHAnsi"/>
                <w:sz w:val="20"/>
                <w:szCs w:val="20"/>
              </w:rPr>
              <w:t>Prikupljanje informacija o dijelovima Grada u kojima su se dogodile najveće materijalne štete</w:t>
            </w:r>
          </w:p>
        </w:tc>
      </w:tr>
      <w:tr w:rsidR="00301039" w:rsidRPr="00301039" w14:paraId="70B4A6FF"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56D30F31" w14:textId="77777777" w:rsidR="00301039" w:rsidRPr="00301039" w:rsidRDefault="00301039" w:rsidP="00704DFA">
            <w:pPr>
              <w:numPr>
                <w:ilvl w:val="0"/>
                <w:numId w:val="33"/>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79FAA84F" w14:textId="77777777" w:rsidR="00301039" w:rsidRPr="00301039" w:rsidRDefault="00301039" w:rsidP="00704DFA">
            <w:pPr>
              <w:spacing w:line="276" w:lineRule="auto"/>
              <w:rPr>
                <w:rFonts w:cstheme="minorHAnsi"/>
                <w:sz w:val="20"/>
                <w:szCs w:val="20"/>
              </w:rPr>
            </w:pPr>
            <w:r w:rsidRPr="00301039">
              <w:rPr>
                <w:rFonts w:cstheme="minorHAnsi"/>
                <w:sz w:val="20"/>
                <w:szCs w:val="20"/>
              </w:rPr>
              <w:t xml:space="preserve">Prikupljanje informacija o mogućnosti funkcioniranja kritične infrastrukture: </w:t>
            </w:r>
          </w:p>
          <w:p w14:paraId="2017D2EA" w14:textId="77777777" w:rsidR="00301039" w:rsidRPr="00301039" w:rsidRDefault="00301039" w:rsidP="00704DFA">
            <w:pPr>
              <w:numPr>
                <w:ilvl w:val="0"/>
                <w:numId w:val="23"/>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sustava</w:t>
            </w:r>
            <w:proofErr w:type="spellEnd"/>
            <w:r w:rsidRPr="00301039">
              <w:rPr>
                <w:rFonts w:cstheme="minorHAnsi"/>
                <w:sz w:val="20"/>
                <w:szCs w:val="20"/>
                <w:lang w:val="en-US"/>
              </w:rPr>
              <w:t xml:space="preserve"> za </w:t>
            </w:r>
            <w:proofErr w:type="spellStart"/>
            <w:r w:rsidRPr="00301039">
              <w:rPr>
                <w:rFonts w:cstheme="minorHAnsi"/>
                <w:sz w:val="20"/>
                <w:szCs w:val="20"/>
                <w:lang w:val="en-US"/>
              </w:rPr>
              <w:t>vodoopskrbu</w:t>
            </w:r>
            <w:proofErr w:type="spellEnd"/>
            <w:r w:rsidRPr="00301039">
              <w:rPr>
                <w:rFonts w:cstheme="minorHAnsi"/>
                <w:sz w:val="20"/>
                <w:szCs w:val="20"/>
                <w:lang w:val="en-US"/>
              </w:rPr>
              <w:t>,</w:t>
            </w:r>
          </w:p>
          <w:p w14:paraId="4D032A5B" w14:textId="77777777" w:rsidR="00301039" w:rsidRPr="00301039" w:rsidRDefault="00301039" w:rsidP="00704DFA">
            <w:pPr>
              <w:numPr>
                <w:ilvl w:val="0"/>
                <w:numId w:val="23"/>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sustava</w:t>
            </w:r>
            <w:proofErr w:type="spellEnd"/>
            <w:r w:rsidRPr="00301039">
              <w:rPr>
                <w:rFonts w:cstheme="minorHAnsi"/>
                <w:sz w:val="20"/>
                <w:szCs w:val="20"/>
                <w:lang w:val="en-US"/>
              </w:rPr>
              <w:t xml:space="preserve"> za </w:t>
            </w:r>
            <w:proofErr w:type="spellStart"/>
            <w:r w:rsidRPr="00301039">
              <w:rPr>
                <w:rFonts w:cstheme="minorHAnsi"/>
                <w:sz w:val="20"/>
                <w:szCs w:val="20"/>
                <w:lang w:val="en-US"/>
              </w:rPr>
              <w:t>elektroopskrbu</w:t>
            </w:r>
            <w:proofErr w:type="spellEnd"/>
            <w:r w:rsidRPr="00301039">
              <w:rPr>
                <w:rFonts w:cstheme="minorHAnsi"/>
                <w:sz w:val="20"/>
                <w:szCs w:val="20"/>
                <w:lang w:val="en-US"/>
              </w:rPr>
              <w:t>,</w:t>
            </w:r>
          </w:p>
          <w:p w14:paraId="0D7CCC9D" w14:textId="77777777" w:rsidR="00301039" w:rsidRPr="00301039" w:rsidRDefault="00301039" w:rsidP="00704DFA">
            <w:pPr>
              <w:numPr>
                <w:ilvl w:val="0"/>
                <w:numId w:val="23"/>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sustava</w:t>
            </w:r>
            <w:proofErr w:type="spellEnd"/>
            <w:r w:rsidRPr="00301039">
              <w:rPr>
                <w:rFonts w:cstheme="minorHAnsi"/>
                <w:sz w:val="20"/>
                <w:szCs w:val="20"/>
                <w:lang w:val="en-US"/>
              </w:rPr>
              <w:t xml:space="preserve"> za </w:t>
            </w:r>
            <w:proofErr w:type="spellStart"/>
            <w:r w:rsidRPr="00301039">
              <w:rPr>
                <w:rFonts w:cstheme="minorHAnsi"/>
                <w:sz w:val="20"/>
                <w:szCs w:val="20"/>
                <w:lang w:val="en-US"/>
              </w:rPr>
              <w:t>plinoopskrbu</w:t>
            </w:r>
            <w:proofErr w:type="spellEnd"/>
            <w:r w:rsidRPr="00301039">
              <w:rPr>
                <w:rFonts w:cstheme="minorHAnsi"/>
                <w:sz w:val="20"/>
                <w:szCs w:val="20"/>
                <w:lang w:val="en-US"/>
              </w:rPr>
              <w:t>,</w:t>
            </w:r>
          </w:p>
          <w:p w14:paraId="07C25790" w14:textId="77777777" w:rsidR="00301039" w:rsidRPr="00301039" w:rsidRDefault="00301039" w:rsidP="00704DFA">
            <w:pPr>
              <w:numPr>
                <w:ilvl w:val="0"/>
                <w:numId w:val="23"/>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sustava</w:t>
            </w:r>
            <w:proofErr w:type="spellEnd"/>
            <w:r w:rsidRPr="00301039">
              <w:rPr>
                <w:rFonts w:cstheme="minorHAnsi"/>
                <w:sz w:val="20"/>
                <w:szCs w:val="20"/>
                <w:lang w:val="en-US"/>
              </w:rPr>
              <w:t xml:space="preserve"> </w:t>
            </w:r>
            <w:proofErr w:type="spellStart"/>
            <w:r w:rsidRPr="00301039">
              <w:rPr>
                <w:rFonts w:cstheme="minorHAnsi"/>
                <w:sz w:val="20"/>
                <w:szCs w:val="20"/>
                <w:lang w:val="en-US"/>
              </w:rPr>
              <w:t>telekomunikacija</w:t>
            </w:r>
            <w:proofErr w:type="spellEnd"/>
            <w:r w:rsidRPr="00301039">
              <w:rPr>
                <w:rFonts w:cstheme="minorHAnsi"/>
                <w:sz w:val="20"/>
                <w:szCs w:val="20"/>
                <w:lang w:val="en-US"/>
              </w:rPr>
              <w:t>,</w:t>
            </w:r>
          </w:p>
          <w:p w14:paraId="45A5EF73" w14:textId="77777777" w:rsidR="00301039" w:rsidRPr="00301039" w:rsidRDefault="00301039" w:rsidP="00704DFA">
            <w:pPr>
              <w:numPr>
                <w:ilvl w:val="0"/>
                <w:numId w:val="23"/>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prikupljanje</w:t>
            </w:r>
            <w:proofErr w:type="spellEnd"/>
            <w:r w:rsidRPr="00301039">
              <w:rPr>
                <w:rFonts w:cstheme="minorHAnsi"/>
                <w:sz w:val="20"/>
                <w:szCs w:val="20"/>
                <w:lang w:val="en-US"/>
              </w:rPr>
              <w:t xml:space="preserve"> </w:t>
            </w:r>
            <w:proofErr w:type="spellStart"/>
            <w:r w:rsidRPr="00301039">
              <w:rPr>
                <w:rFonts w:cstheme="minorHAnsi"/>
                <w:sz w:val="20"/>
                <w:szCs w:val="20"/>
                <w:lang w:val="en-US"/>
              </w:rPr>
              <w:t>informacija</w:t>
            </w:r>
            <w:proofErr w:type="spellEnd"/>
            <w:r w:rsidRPr="00301039">
              <w:rPr>
                <w:rFonts w:cstheme="minorHAnsi"/>
                <w:sz w:val="20"/>
                <w:szCs w:val="20"/>
                <w:lang w:val="en-US"/>
              </w:rPr>
              <w:t xml:space="preserve"> o </w:t>
            </w:r>
            <w:proofErr w:type="spellStart"/>
            <w:r w:rsidRPr="00301039">
              <w:rPr>
                <w:rFonts w:cstheme="minorHAnsi"/>
                <w:sz w:val="20"/>
                <w:szCs w:val="20"/>
                <w:lang w:val="en-US"/>
              </w:rPr>
              <w:t>prohodnosti</w:t>
            </w:r>
            <w:proofErr w:type="spellEnd"/>
            <w:r w:rsidRPr="00301039">
              <w:rPr>
                <w:rFonts w:cstheme="minorHAnsi"/>
                <w:sz w:val="20"/>
                <w:szCs w:val="20"/>
                <w:lang w:val="en-US"/>
              </w:rPr>
              <w:t xml:space="preserve"> </w:t>
            </w:r>
            <w:proofErr w:type="spellStart"/>
            <w:r w:rsidRPr="00301039">
              <w:rPr>
                <w:rFonts w:cstheme="minorHAnsi"/>
                <w:sz w:val="20"/>
                <w:szCs w:val="20"/>
                <w:lang w:val="en-US"/>
              </w:rPr>
              <w:t>prometnica</w:t>
            </w:r>
            <w:proofErr w:type="spellEnd"/>
            <w:r w:rsidRPr="00301039">
              <w:rPr>
                <w:rFonts w:cstheme="minorHAnsi"/>
                <w:sz w:val="20"/>
                <w:szCs w:val="20"/>
                <w:lang w:val="en-US"/>
              </w:rPr>
              <w:t>,</w:t>
            </w:r>
          </w:p>
          <w:p w14:paraId="09DFFB34" w14:textId="77777777" w:rsidR="00301039" w:rsidRPr="00301039" w:rsidRDefault="00301039" w:rsidP="00704DFA">
            <w:pPr>
              <w:numPr>
                <w:ilvl w:val="0"/>
                <w:numId w:val="23"/>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prikupljanje</w:t>
            </w:r>
            <w:proofErr w:type="spellEnd"/>
            <w:r w:rsidRPr="00301039">
              <w:rPr>
                <w:rFonts w:cstheme="minorHAnsi"/>
                <w:sz w:val="20"/>
                <w:szCs w:val="20"/>
                <w:lang w:val="en-US"/>
              </w:rPr>
              <w:t xml:space="preserve"> </w:t>
            </w:r>
            <w:proofErr w:type="spellStart"/>
            <w:r w:rsidRPr="00301039">
              <w:rPr>
                <w:rFonts w:cstheme="minorHAnsi"/>
                <w:sz w:val="20"/>
                <w:szCs w:val="20"/>
                <w:lang w:val="en-US"/>
              </w:rPr>
              <w:t>informacija</w:t>
            </w:r>
            <w:proofErr w:type="spellEnd"/>
            <w:r w:rsidRPr="00301039">
              <w:rPr>
                <w:rFonts w:cstheme="minorHAnsi"/>
                <w:sz w:val="20"/>
                <w:szCs w:val="20"/>
                <w:lang w:val="en-US"/>
              </w:rPr>
              <w:t xml:space="preserve"> o </w:t>
            </w:r>
            <w:proofErr w:type="spellStart"/>
            <w:r w:rsidRPr="00301039">
              <w:rPr>
                <w:rFonts w:cstheme="minorHAnsi"/>
                <w:sz w:val="20"/>
                <w:szCs w:val="20"/>
                <w:lang w:val="en-US"/>
              </w:rPr>
              <w:t>stanju</w:t>
            </w:r>
            <w:proofErr w:type="spellEnd"/>
            <w:r w:rsidRPr="00301039">
              <w:rPr>
                <w:rFonts w:cstheme="minorHAnsi"/>
                <w:sz w:val="20"/>
                <w:szCs w:val="20"/>
                <w:lang w:val="en-US"/>
              </w:rPr>
              <w:t xml:space="preserve"> </w:t>
            </w:r>
            <w:proofErr w:type="spellStart"/>
            <w:r w:rsidRPr="00301039">
              <w:rPr>
                <w:rFonts w:cstheme="minorHAnsi"/>
                <w:sz w:val="20"/>
                <w:szCs w:val="20"/>
                <w:lang w:val="en-US"/>
              </w:rPr>
              <w:t>društvenih</w:t>
            </w:r>
            <w:proofErr w:type="spellEnd"/>
            <w:r w:rsidRPr="00301039">
              <w:rPr>
                <w:rFonts w:cstheme="minorHAnsi"/>
                <w:sz w:val="20"/>
                <w:szCs w:val="20"/>
                <w:lang w:val="en-US"/>
              </w:rPr>
              <w:t xml:space="preserve"> </w:t>
            </w:r>
            <w:proofErr w:type="spellStart"/>
            <w:r w:rsidRPr="00301039">
              <w:rPr>
                <w:rFonts w:cstheme="minorHAnsi"/>
                <w:sz w:val="20"/>
                <w:szCs w:val="20"/>
                <w:lang w:val="en-US"/>
              </w:rPr>
              <w:t>i</w:t>
            </w:r>
            <w:proofErr w:type="spellEnd"/>
            <w:r w:rsidRPr="00301039">
              <w:rPr>
                <w:rFonts w:cstheme="minorHAnsi"/>
                <w:sz w:val="20"/>
                <w:szCs w:val="20"/>
                <w:lang w:val="en-US"/>
              </w:rPr>
              <w:t xml:space="preserve"> </w:t>
            </w:r>
            <w:proofErr w:type="spellStart"/>
            <w:r w:rsidRPr="00301039">
              <w:rPr>
                <w:rFonts w:cstheme="minorHAnsi"/>
                <w:sz w:val="20"/>
                <w:szCs w:val="20"/>
                <w:lang w:val="en-US"/>
              </w:rPr>
              <w:t>stambenih</w:t>
            </w:r>
            <w:proofErr w:type="spellEnd"/>
            <w:r w:rsidRPr="00301039">
              <w:rPr>
                <w:rFonts w:cstheme="minorHAnsi"/>
                <w:sz w:val="20"/>
                <w:szCs w:val="20"/>
                <w:lang w:val="en-US"/>
              </w:rPr>
              <w:t xml:space="preserve"> </w:t>
            </w:r>
            <w:proofErr w:type="spellStart"/>
            <w:r w:rsidRPr="00301039">
              <w:rPr>
                <w:rFonts w:cstheme="minorHAnsi"/>
                <w:sz w:val="20"/>
                <w:szCs w:val="20"/>
                <w:lang w:val="en-US"/>
              </w:rPr>
              <w:t>objekata</w:t>
            </w:r>
            <w:proofErr w:type="spellEnd"/>
            <w:r w:rsidRPr="00301039">
              <w:rPr>
                <w:rFonts w:cstheme="minorHAnsi"/>
                <w:sz w:val="20"/>
                <w:szCs w:val="20"/>
                <w:lang w:val="en-US"/>
              </w:rPr>
              <w:t xml:space="preserve"> </w:t>
            </w:r>
            <w:proofErr w:type="spellStart"/>
            <w:r w:rsidRPr="00301039">
              <w:rPr>
                <w:rFonts w:cstheme="minorHAnsi"/>
                <w:sz w:val="20"/>
                <w:szCs w:val="20"/>
                <w:lang w:val="en-US"/>
              </w:rPr>
              <w:t>na</w:t>
            </w:r>
            <w:proofErr w:type="spellEnd"/>
            <w:r w:rsidRPr="00301039">
              <w:rPr>
                <w:rFonts w:cstheme="minorHAnsi"/>
                <w:sz w:val="20"/>
                <w:szCs w:val="20"/>
                <w:lang w:val="en-US"/>
              </w:rPr>
              <w:t xml:space="preserve"> </w:t>
            </w:r>
            <w:proofErr w:type="spellStart"/>
            <w:r w:rsidRPr="00301039">
              <w:rPr>
                <w:rFonts w:cstheme="minorHAnsi"/>
                <w:sz w:val="20"/>
                <w:szCs w:val="20"/>
                <w:lang w:val="en-US"/>
              </w:rPr>
              <w:t>području</w:t>
            </w:r>
            <w:proofErr w:type="spellEnd"/>
            <w:r w:rsidRPr="00301039">
              <w:rPr>
                <w:rFonts w:cstheme="minorHAnsi"/>
                <w:sz w:val="20"/>
                <w:szCs w:val="20"/>
                <w:lang w:val="en-US"/>
              </w:rPr>
              <w:t xml:space="preserve"> Grada.</w:t>
            </w:r>
          </w:p>
        </w:tc>
      </w:tr>
      <w:tr w:rsidR="00301039" w:rsidRPr="00301039" w14:paraId="654C4D12"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5D776BD0" w14:textId="77777777" w:rsidR="00301039" w:rsidRPr="00301039" w:rsidRDefault="00301039" w:rsidP="00704DFA">
            <w:pPr>
              <w:numPr>
                <w:ilvl w:val="0"/>
                <w:numId w:val="33"/>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tcPr>
          <w:p w14:paraId="496FE90C" w14:textId="6598FFFC" w:rsidR="00301039" w:rsidRPr="00301039" w:rsidRDefault="00301039" w:rsidP="00704DFA">
            <w:pPr>
              <w:spacing w:line="276" w:lineRule="auto"/>
              <w:rPr>
                <w:rFonts w:cstheme="minorHAnsi"/>
                <w:sz w:val="20"/>
                <w:szCs w:val="20"/>
              </w:rPr>
            </w:pPr>
            <w:r w:rsidRPr="00301039">
              <w:rPr>
                <w:rFonts w:cstheme="minorHAnsi"/>
                <w:sz w:val="20"/>
                <w:szCs w:val="20"/>
              </w:rPr>
              <w:t xml:space="preserve">Aktiviranje </w:t>
            </w:r>
            <w:r w:rsidR="00D41A9D">
              <w:rPr>
                <w:rFonts w:cstheme="minorHAnsi"/>
                <w:sz w:val="20"/>
                <w:szCs w:val="20"/>
              </w:rPr>
              <w:t>JVP Varaždin</w:t>
            </w:r>
            <w:r w:rsidR="00296BBD">
              <w:rPr>
                <w:rFonts w:cstheme="minorHAnsi"/>
                <w:sz w:val="20"/>
                <w:szCs w:val="20"/>
              </w:rPr>
              <w:t xml:space="preserve"> i DVD-a</w:t>
            </w:r>
          </w:p>
        </w:tc>
      </w:tr>
      <w:tr w:rsidR="00301039" w:rsidRPr="00301039" w14:paraId="238CF256"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3B3591F7" w14:textId="77777777" w:rsidR="00301039" w:rsidRPr="00301039" w:rsidRDefault="00301039" w:rsidP="00704DFA">
            <w:pPr>
              <w:numPr>
                <w:ilvl w:val="0"/>
                <w:numId w:val="33"/>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112D9630" w14:textId="77777777" w:rsidR="00301039" w:rsidRPr="00301039" w:rsidRDefault="00301039" w:rsidP="00704DFA">
            <w:pPr>
              <w:spacing w:line="276" w:lineRule="auto"/>
              <w:rPr>
                <w:rFonts w:cstheme="minorHAnsi"/>
                <w:sz w:val="20"/>
                <w:szCs w:val="20"/>
              </w:rPr>
            </w:pPr>
            <w:r w:rsidRPr="00301039">
              <w:rPr>
                <w:rFonts w:cstheme="minorHAnsi"/>
                <w:sz w:val="20"/>
                <w:szCs w:val="20"/>
              </w:rPr>
              <w:t>Utvrđivanje redoslijeda u smislu stavljanja u potpunu funkciju kritične infrastrukture sljedećim prioritetom:</w:t>
            </w:r>
          </w:p>
          <w:p w14:paraId="1CE760AB"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telekomunikacije</w:t>
            </w:r>
            <w:proofErr w:type="spellEnd"/>
            <w:r w:rsidRPr="00301039">
              <w:rPr>
                <w:rFonts w:cstheme="minorHAnsi"/>
                <w:sz w:val="20"/>
                <w:szCs w:val="20"/>
                <w:lang w:val="en-US"/>
              </w:rPr>
              <w:t>,</w:t>
            </w:r>
          </w:p>
          <w:p w14:paraId="7374408E"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elektroopskrba</w:t>
            </w:r>
            <w:proofErr w:type="spellEnd"/>
            <w:r w:rsidRPr="00301039">
              <w:rPr>
                <w:rFonts w:cstheme="minorHAnsi"/>
                <w:sz w:val="20"/>
                <w:szCs w:val="20"/>
                <w:lang w:val="en-US"/>
              </w:rPr>
              <w:t>,</w:t>
            </w:r>
          </w:p>
          <w:p w14:paraId="4DDD8FE1"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vodoopskrbni</w:t>
            </w:r>
            <w:proofErr w:type="spellEnd"/>
            <w:r w:rsidRPr="00301039">
              <w:rPr>
                <w:rFonts w:cstheme="minorHAnsi"/>
                <w:sz w:val="20"/>
                <w:szCs w:val="20"/>
                <w:lang w:val="en-US"/>
              </w:rPr>
              <w:t xml:space="preserve"> sustav,</w:t>
            </w:r>
          </w:p>
          <w:p w14:paraId="47E5942A"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škole</w:t>
            </w:r>
            <w:proofErr w:type="spellEnd"/>
            <w:r w:rsidRPr="00301039">
              <w:rPr>
                <w:rFonts w:cstheme="minorHAnsi"/>
                <w:sz w:val="20"/>
                <w:szCs w:val="20"/>
                <w:lang w:val="en-US"/>
              </w:rPr>
              <w:t>,</w:t>
            </w:r>
          </w:p>
          <w:p w14:paraId="4D71D88A"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zdravstvene</w:t>
            </w:r>
            <w:proofErr w:type="spellEnd"/>
            <w:r w:rsidRPr="00301039">
              <w:rPr>
                <w:rFonts w:cstheme="minorHAnsi"/>
                <w:sz w:val="20"/>
                <w:szCs w:val="20"/>
                <w:lang w:val="en-US"/>
              </w:rPr>
              <w:t xml:space="preserve"> </w:t>
            </w:r>
            <w:proofErr w:type="spellStart"/>
            <w:r w:rsidRPr="00301039">
              <w:rPr>
                <w:rFonts w:cstheme="minorHAnsi"/>
                <w:sz w:val="20"/>
                <w:szCs w:val="20"/>
                <w:lang w:val="en-US"/>
              </w:rPr>
              <w:t>ustanove</w:t>
            </w:r>
            <w:proofErr w:type="spellEnd"/>
            <w:r w:rsidRPr="00301039">
              <w:rPr>
                <w:rFonts w:cstheme="minorHAnsi"/>
                <w:sz w:val="20"/>
                <w:szCs w:val="20"/>
                <w:lang w:val="en-US"/>
              </w:rPr>
              <w:t>.</w:t>
            </w:r>
          </w:p>
        </w:tc>
      </w:tr>
    </w:tbl>
    <w:p w14:paraId="71399CAA" w14:textId="28E35BD6" w:rsidR="00301039" w:rsidRPr="00251F3E" w:rsidRDefault="00301039" w:rsidP="00251F3E">
      <w:pPr>
        <w:pStyle w:val="Naslov3"/>
      </w:pPr>
      <w:bookmarkStart w:id="27" w:name="_Toc54256269"/>
      <w:r w:rsidRPr="00251F3E">
        <w:t>Mraz</w:t>
      </w:r>
      <w:bookmarkEnd w:id="27"/>
    </w:p>
    <w:p w14:paraId="4A3C1447" w14:textId="77777777" w:rsidR="00301039" w:rsidRPr="00301039" w:rsidRDefault="00301039" w:rsidP="00301039">
      <w:pPr>
        <w:spacing w:after="120" w:line="276" w:lineRule="auto"/>
        <w:ind w:firstLine="708"/>
        <w:rPr>
          <w:rFonts w:eastAsia="Calibri" w:cs="Times New Roman"/>
          <w:lang w:val="en-US" w:eastAsia="hr-HR"/>
        </w:rPr>
      </w:pPr>
      <w:r w:rsidRPr="00301039">
        <w:rPr>
          <w:rFonts w:eastAsia="Calibri" w:cs="Times New Roman"/>
          <w:lang w:val="en-US" w:eastAsia="hr-HR"/>
        </w:rPr>
        <w:t xml:space="preserve">Mraz je </w:t>
      </w:r>
      <w:proofErr w:type="spellStart"/>
      <w:r w:rsidRPr="00301039">
        <w:rPr>
          <w:rFonts w:eastAsia="Calibri" w:cs="Times New Roman"/>
          <w:lang w:val="en-US" w:eastAsia="hr-HR"/>
        </w:rPr>
        <w:t>oborina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koja</w:t>
      </w:r>
      <w:proofErr w:type="spellEnd"/>
      <w:r w:rsidRPr="00301039">
        <w:rPr>
          <w:rFonts w:eastAsia="Calibri" w:cs="Times New Roman"/>
          <w:lang w:val="en-US" w:eastAsia="hr-HR"/>
        </w:rPr>
        <w:t xml:space="preserve"> </w:t>
      </w:r>
      <w:proofErr w:type="spellStart"/>
      <w:proofErr w:type="gramStart"/>
      <w:r w:rsidRPr="00301039">
        <w:rPr>
          <w:rFonts w:eastAsia="Calibri" w:cs="Times New Roman"/>
          <w:lang w:val="en-US" w:eastAsia="hr-HR"/>
        </w:rPr>
        <w:t>nastaje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kad</w:t>
      </w:r>
      <w:proofErr w:type="spellEnd"/>
      <w:proofErr w:type="gramEnd"/>
      <w:r w:rsidRPr="00301039">
        <w:rPr>
          <w:rFonts w:eastAsia="Calibri" w:cs="Times New Roman"/>
          <w:lang w:val="en-US" w:eastAsia="hr-HR"/>
        </w:rPr>
        <w:t xml:space="preserve"> </w:t>
      </w:r>
      <w:proofErr w:type="spellStart"/>
      <w:r w:rsidRPr="00301039">
        <w:rPr>
          <w:rFonts w:eastAsia="Calibri" w:cs="Times New Roman"/>
          <w:lang w:val="en-US" w:eastAsia="hr-HR"/>
        </w:rPr>
        <w:t>uz</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hladno</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tlo</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prizemni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sloj</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zraka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temperaturi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nižoj</w:t>
      </w:r>
      <w:proofErr w:type="spellEnd"/>
      <w:r w:rsidRPr="00301039">
        <w:rPr>
          <w:rFonts w:eastAsia="Calibri" w:cs="Times New Roman"/>
          <w:lang w:val="en-US" w:eastAsia="hr-HR"/>
        </w:rPr>
        <w:t xml:space="preserve"> od 0˚C </w:t>
      </w:r>
      <w:proofErr w:type="spellStart"/>
      <w:r w:rsidRPr="00301039">
        <w:rPr>
          <w:rFonts w:eastAsia="Calibri" w:cs="Times New Roman"/>
          <w:lang w:val="en-US" w:eastAsia="hr-HR"/>
        </w:rPr>
        <w:t>izravno</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prijeđe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iz</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vodene</w:t>
      </w:r>
      <w:proofErr w:type="spellEnd"/>
      <w:r w:rsidRPr="00301039">
        <w:rPr>
          <w:rFonts w:eastAsia="Calibri" w:cs="Times New Roman"/>
          <w:lang w:val="en-US" w:eastAsia="hr-HR"/>
        </w:rPr>
        <w:t xml:space="preserve"> pare u led. </w:t>
      </w:r>
      <w:proofErr w:type="spellStart"/>
      <w:r w:rsidRPr="00301039">
        <w:rPr>
          <w:rFonts w:eastAsia="Calibri" w:cs="Times New Roman"/>
          <w:lang w:val="en-US" w:eastAsia="hr-HR"/>
        </w:rPr>
        <w:t>Prilikom</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pojave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niske</w:t>
      </w:r>
      <w:proofErr w:type="spellEnd"/>
      <w:r w:rsidRPr="00301039">
        <w:rPr>
          <w:rFonts w:eastAsia="Calibri" w:cs="Times New Roman"/>
          <w:lang w:val="en-US" w:eastAsia="hr-HR"/>
        </w:rPr>
        <w:t xml:space="preserve"> temperature </w:t>
      </w:r>
      <w:proofErr w:type="spellStart"/>
      <w:r w:rsidRPr="00301039">
        <w:rPr>
          <w:rFonts w:eastAsia="Calibri" w:cs="Times New Roman"/>
          <w:lang w:val="en-US" w:eastAsia="hr-HR"/>
        </w:rPr>
        <w:t>dolazi</w:t>
      </w:r>
      <w:proofErr w:type="spellEnd"/>
      <w:r w:rsidRPr="00301039">
        <w:rPr>
          <w:rFonts w:eastAsia="Calibri" w:cs="Times New Roman"/>
          <w:lang w:val="en-US" w:eastAsia="hr-HR"/>
        </w:rPr>
        <w:t xml:space="preserve"> do </w:t>
      </w:r>
      <w:proofErr w:type="spellStart"/>
      <w:r w:rsidRPr="00301039">
        <w:rPr>
          <w:rFonts w:eastAsia="Calibri" w:cs="Times New Roman"/>
          <w:lang w:val="en-US" w:eastAsia="hr-HR"/>
        </w:rPr>
        <w:t>smrzavanja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vode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što</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dovodi</w:t>
      </w:r>
      <w:proofErr w:type="spellEnd"/>
      <w:r w:rsidRPr="00301039">
        <w:rPr>
          <w:rFonts w:eastAsia="Calibri" w:cs="Times New Roman"/>
          <w:lang w:val="en-US" w:eastAsia="hr-HR"/>
        </w:rPr>
        <w:t xml:space="preserve"> do </w:t>
      </w:r>
      <w:proofErr w:type="spellStart"/>
      <w:r w:rsidRPr="00301039">
        <w:rPr>
          <w:rFonts w:eastAsia="Calibri" w:cs="Times New Roman"/>
          <w:lang w:val="en-US" w:eastAsia="hr-HR"/>
        </w:rPr>
        <w:t>pucanja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širenja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tkiva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te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odumiranja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biljaka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Pojavljuje</w:t>
      </w:r>
      <w:proofErr w:type="spellEnd"/>
      <w:r w:rsidRPr="00301039">
        <w:rPr>
          <w:rFonts w:eastAsia="Calibri" w:cs="Times New Roman"/>
          <w:lang w:val="en-US" w:eastAsia="hr-HR"/>
        </w:rPr>
        <w:t xml:space="preserve"> se od </w:t>
      </w:r>
      <w:proofErr w:type="spellStart"/>
      <w:r w:rsidRPr="00301039">
        <w:rPr>
          <w:rFonts w:eastAsia="Calibri" w:cs="Times New Roman"/>
          <w:lang w:val="en-US" w:eastAsia="hr-HR"/>
        </w:rPr>
        <w:t>rujna</w:t>
      </w:r>
      <w:proofErr w:type="spellEnd"/>
      <w:r w:rsidRPr="00301039">
        <w:rPr>
          <w:rFonts w:eastAsia="Calibri" w:cs="Times New Roman"/>
          <w:lang w:val="en-US" w:eastAsia="hr-HR"/>
        </w:rPr>
        <w:t xml:space="preserve"> do </w:t>
      </w:r>
      <w:proofErr w:type="spellStart"/>
      <w:r w:rsidRPr="00301039">
        <w:rPr>
          <w:rFonts w:eastAsia="Calibri" w:cs="Times New Roman"/>
          <w:lang w:val="en-US" w:eastAsia="hr-HR"/>
        </w:rPr>
        <w:t>svibnja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čemu</w:t>
      </w:r>
      <w:proofErr w:type="spellEnd"/>
      <w:r w:rsidRPr="00301039">
        <w:rPr>
          <w:rFonts w:eastAsia="Calibri" w:cs="Times New Roman"/>
          <w:lang w:val="en-US" w:eastAsia="hr-HR"/>
        </w:rPr>
        <w:t xml:space="preserve"> je </w:t>
      </w:r>
      <w:proofErr w:type="spellStart"/>
      <w:r w:rsidRPr="00301039">
        <w:rPr>
          <w:rFonts w:eastAsia="Calibri" w:cs="Times New Roman"/>
          <w:lang w:val="en-US" w:eastAsia="hr-HR"/>
        </w:rPr>
        <w:t>najopasniji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onaj</w:t>
      </w:r>
      <w:proofErr w:type="spellEnd"/>
      <w:r w:rsidRPr="00301039">
        <w:rPr>
          <w:rFonts w:eastAsia="Calibri" w:cs="Times New Roman"/>
          <w:lang w:val="en-US" w:eastAsia="hr-HR"/>
        </w:rPr>
        <w:t xml:space="preserve"> koji se </w:t>
      </w:r>
      <w:proofErr w:type="spellStart"/>
      <w:r w:rsidRPr="00301039">
        <w:rPr>
          <w:rFonts w:eastAsia="Calibri" w:cs="Times New Roman"/>
          <w:lang w:val="en-US" w:eastAsia="hr-HR"/>
        </w:rPr>
        <w:t>pojavi</w:t>
      </w:r>
      <w:proofErr w:type="spellEnd"/>
      <w:r w:rsidRPr="00301039">
        <w:rPr>
          <w:rFonts w:eastAsia="Calibri" w:cs="Times New Roman"/>
          <w:lang w:val="en-US" w:eastAsia="hr-HR"/>
        </w:rPr>
        <w:t xml:space="preserve"> u </w:t>
      </w:r>
      <w:proofErr w:type="spellStart"/>
      <w:r w:rsidRPr="00301039">
        <w:rPr>
          <w:rFonts w:eastAsia="Calibri" w:cs="Times New Roman"/>
          <w:lang w:val="en-US" w:eastAsia="hr-HR"/>
        </w:rPr>
        <w:t>vegetacijskom</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razdoblju</w:t>
      </w:r>
      <w:proofErr w:type="spellEnd"/>
      <w:r w:rsidRPr="00301039">
        <w:rPr>
          <w:rFonts w:eastAsia="Calibri" w:cs="Times New Roman"/>
          <w:lang w:val="en-US" w:eastAsia="hr-HR"/>
        </w:rPr>
        <w:t>.</w:t>
      </w:r>
    </w:p>
    <w:p w14:paraId="7DE2BEA2" w14:textId="77777777" w:rsidR="00301039" w:rsidRPr="00301039" w:rsidRDefault="00301039" w:rsidP="00301039">
      <w:pPr>
        <w:spacing w:after="120" w:line="276" w:lineRule="auto"/>
        <w:ind w:firstLine="709"/>
        <w:rPr>
          <w:rFonts w:eastAsia="Calibri" w:cs="Times New Roman"/>
          <w:lang w:val="en-US" w:eastAsia="hr-HR"/>
        </w:rPr>
      </w:pPr>
      <w:proofErr w:type="spellStart"/>
      <w:r w:rsidRPr="00301039">
        <w:rPr>
          <w:rFonts w:eastAsia="Calibri" w:cs="Times New Roman"/>
          <w:lang w:val="en-US" w:eastAsia="hr-HR"/>
        </w:rPr>
        <w:t>Posljedice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mogu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biti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smanjenje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prinosa</w:t>
      </w:r>
      <w:proofErr w:type="spellEnd"/>
      <w:r w:rsidRPr="00301039">
        <w:rPr>
          <w:rFonts w:eastAsia="Calibri" w:cs="Times New Roman"/>
          <w:lang w:val="en-US" w:eastAsia="hr-HR"/>
        </w:rPr>
        <w:t xml:space="preserve"> u </w:t>
      </w:r>
      <w:proofErr w:type="spellStart"/>
      <w:r w:rsidRPr="00301039">
        <w:rPr>
          <w:rFonts w:eastAsia="Calibri" w:cs="Times New Roman"/>
          <w:lang w:val="en-US" w:eastAsia="hr-HR"/>
        </w:rPr>
        <w:t>poljoprivredi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povrtlarstvu</w:t>
      </w:r>
      <w:proofErr w:type="spellEnd"/>
      <w:r w:rsidRPr="00301039">
        <w:rPr>
          <w:rFonts w:eastAsia="Calibri" w:cs="Times New Roman"/>
          <w:lang w:val="en-US" w:eastAsia="hr-HR"/>
        </w:rPr>
        <w:t>.</w:t>
      </w:r>
    </w:p>
    <w:p w14:paraId="7EB83AB1" w14:textId="77777777" w:rsidR="00301039" w:rsidRPr="00301039" w:rsidRDefault="00301039" w:rsidP="00301039">
      <w:pPr>
        <w:spacing w:after="120" w:line="276" w:lineRule="auto"/>
        <w:ind w:firstLine="709"/>
        <w:rPr>
          <w:rFonts w:eastAsia="Times New Roman" w:cs="Times New Roman"/>
          <w:color w:val="000000"/>
          <w:lang w:val="en-US"/>
        </w:rPr>
      </w:pPr>
      <w:bookmarkStart w:id="28" w:name="_Hlk52961045"/>
      <w:proofErr w:type="spellStart"/>
      <w:r w:rsidRPr="00301039">
        <w:rPr>
          <w:rFonts w:eastAsia="Times New Roman" w:cs="Times New Roman"/>
          <w:b/>
          <w:bCs/>
          <w:color w:val="000000"/>
          <w:lang w:val="en-US"/>
        </w:rPr>
        <w:t>Preventivne</w:t>
      </w:r>
      <w:proofErr w:type="spellEnd"/>
      <w:r w:rsidRPr="00301039">
        <w:rPr>
          <w:rFonts w:eastAsia="Times New Roman" w:cs="Times New Roman"/>
          <w:b/>
          <w:bCs/>
          <w:color w:val="000000"/>
          <w:lang w:val="en-US"/>
        </w:rPr>
        <w:t xml:space="preserve"> </w:t>
      </w:r>
      <w:proofErr w:type="spellStart"/>
      <w:r w:rsidRPr="00301039">
        <w:rPr>
          <w:rFonts w:eastAsia="Times New Roman" w:cs="Times New Roman"/>
          <w:b/>
          <w:bCs/>
          <w:color w:val="000000"/>
          <w:lang w:val="en-US"/>
        </w:rPr>
        <w:t>mjere</w:t>
      </w:r>
      <w:proofErr w:type="spellEnd"/>
      <w:r w:rsidRPr="00301039">
        <w:rPr>
          <w:rFonts w:eastAsia="Times New Roman" w:cs="Times New Roman"/>
          <w:b/>
          <w:bCs/>
          <w:color w:val="000000"/>
          <w:lang w:val="en-US"/>
        </w:rPr>
        <w:t xml:space="preserve"> </w:t>
      </w:r>
      <w:proofErr w:type="spellStart"/>
      <w:r w:rsidRPr="00301039">
        <w:rPr>
          <w:rFonts w:eastAsia="Times New Roman" w:cs="Times New Roman"/>
          <w:b/>
          <w:bCs/>
          <w:color w:val="000000"/>
          <w:lang w:val="en-US"/>
        </w:rPr>
        <w:t>radi</w:t>
      </w:r>
      <w:proofErr w:type="spellEnd"/>
      <w:r w:rsidRPr="00301039">
        <w:rPr>
          <w:rFonts w:eastAsia="Times New Roman" w:cs="Times New Roman"/>
          <w:b/>
          <w:bCs/>
          <w:color w:val="000000"/>
          <w:lang w:val="en-US"/>
        </w:rPr>
        <w:t xml:space="preserve"> </w:t>
      </w:r>
      <w:proofErr w:type="spellStart"/>
      <w:r w:rsidRPr="00301039">
        <w:rPr>
          <w:rFonts w:eastAsia="Times New Roman" w:cs="Times New Roman"/>
          <w:b/>
          <w:bCs/>
          <w:color w:val="000000"/>
          <w:lang w:val="en-US"/>
        </w:rPr>
        <w:t>umanjenja</w:t>
      </w:r>
      <w:proofErr w:type="spellEnd"/>
      <w:r w:rsidRPr="00301039">
        <w:rPr>
          <w:rFonts w:eastAsia="Times New Roman" w:cs="Times New Roman"/>
          <w:b/>
          <w:bCs/>
          <w:color w:val="000000"/>
          <w:lang w:val="en-US"/>
        </w:rPr>
        <w:t xml:space="preserve"> </w:t>
      </w:r>
      <w:proofErr w:type="spellStart"/>
      <w:r w:rsidRPr="00301039">
        <w:rPr>
          <w:rFonts w:eastAsia="Times New Roman" w:cs="Times New Roman"/>
          <w:b/>
          <w:bCs/>
          <w:color w:val="000000"/>
          <w:lang w:val="en-US"/>
        </w:rPr>
        <w:t>posljedica</w:t>
      </w:r>
      <w:proofErr w:type="spellEnd"/>
      <w:r w:rsidRPr="00301039">
        <w:rPr>
          <w:rFonts w:eastAsia="Times New Roman" w:cs="Times New Roman"/>
          <w:b/>
          <w:bCs/>
          <w:color w:val="000000"/>
          <w:lang w:val="en-US"/>
        </w:rPr>
        <w:t xml:space="preserve"> </w:t>
      </w:r>
      <w:proofErr w:type="spellStart"/>
      <w:r w:rsidRPr="00301039">
        <w:rPr>
          <w:rFonts w:eastAsia="Times New Roman" w:cs="Times New Roman"/>
          <w:b/>
          <w:bCs/>
          <w:color w:val="000000"/>
          <w:lang w:val="en-US"/>
        </w:rPr>
        <w:t>prirodne</w:t>
      </w:r>
      <w:proofErr w:type="spellEnd"/>
      <w:r w:rsidRPr="00301039">
        <w:rPr>
          <w:rFonts w:eastAsia="Times New Roman" w:cs="Times New Roman"/>
          <w:b/>
          <w:bCs/>
          <w:color w:val="000000"/>
          <w:lang w:val="en-US"/>
        </w:rPr>
        <w:t xml:space="preserve"> </w:t>
      </w:r>
      <w:proofErr w:type="spellStart"/>
      <w:r w:rsidRPr="00301039">
        <w:rPr>
          <w:rFonts w:eastAsia="Times New Roman" w:cs="Times New Roman"/>
          <w:b/>
          <w:bCs/>
          <w:color w:val="000000"/>
          <w:lang w:val="en-US"/>
        </w:rPr>
        <w:t>nepogode</w:t>
      </w:r>
      <w:proofErr w:type="spellEnd"/>
      <w:r w:rsidRPr="00301039">
        <w:rPr>
          <w:rFonts w:eastAsia="Times New Roman" w:cs="Times New Roman"/>
          <w:color w:val="000000"/>
          <w:lang w:val="en-US"/>
        </w:rPr>
        <w:t xml:space="preserve"> </w:t>
      </w:r>
    </w:p>
    <w:p w14:paraId="5B94A094" w14:textId="77777777" w:rsidR="00163C85" w:rsidRDefault="00301039" w:rsidP="00301039">
      <w:pPr>
        <w:spacing w:after="120" w:line="276" w:lineRule="auto"/>
        <w:ind w:firstLine="709"/>
        <w:rPr>
          <w:rFonts w:eastAsia="Calibri" w:cs="Times New Roman"/>
          <w:lang w:val="en-US" w:eastAsia="hr-HR"/>
        </w:rPr>
      </w:pPr>
      <w:r w:rsidRPr="00301039">
        <w:rPr>
          <w:rFonts w:eastAsia="Calibri" w:cs="Times New Roman"/>
          <w:lang w:val="en-US" w:eastAsia="hr-HR"/>
        </w:rPr>
        <w:t xml:space="preserve">U </w:t>
      </w:r>
      <w:proofErr w:type="spellStart"/>
      <w:r w:rsidRPr="00301039">
        <w:rPr>
          <w:rFonts w:eastAsia="Calibri" w:cs="Times New Roman"/>
          <w:lang w:val="en-US" w:eastAsia="hr-HR"/>
        </w:rPr>
        <w:t>preventivno</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djelovanje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prije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svega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spada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proizvodnja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unutar</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staklenika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ili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plastenika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čime</w:t>
      </w:r>
      <w:proofErr w:type="spellEnd"/>
      <w:r w:rsidRPr="00301039">
        <w:rPr>
          <w:rFonts w:eastAsia="Calibri" w:cs="Times New Roman"/>
          <w:lang w:val="en-US" w:eastAsia="hr-HR"/>
        </w:rPr>
        <w:t xml:space="preserve"> se </w:t>
      </w:r>
      <w:proofErr w:type="spellStart"/>
      <w:r w:rsidRPr="00301039">
        <w:rPr>
          <w:rFonts w:eastAsia="Calibri" w:cs="Times New Roman"/>
          <w:lang w:val="en-US" w:eastAsia="hr-HR"/>
        </w:rPr>
        <w:t>zaštićuju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nasadi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urod</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od</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posljedica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mraza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Kod</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većih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gospodarstvenika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kao</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područjima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koja</w:t>
      </w:r>
      <w:proofErr w:type="spellEnd"/>
      <w:r w:rsidRPr="00301039">
        <w:rPr>
          <w:rFonts w:eastAsia="Calibri" w:cs="Times New Roman"/>
          <w:lang w:val="en-US" w:eastAsia="hr-HR"/>
        </w:rPr>
        <w:t xml:space="preserve"> se ne </w:t>
      </w:r>
      <w:proofErr w:type="spellStart"/>
      <w:r w:rsidRPr="00301039">
        <w:rPr>
          <w:rFonts w:eastAsia="Calibri" w:cs="Times New Roman"/>
          <w:lang w:val="en-US" w:eastAsia="hr-HR"/>
        </w:rPr>
        <w:t>mogu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štititi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plastenicima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preventivno</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ulaganje</w:t>
      </w:r>
      <w:proofErr w:type="spellEnd"/>
      <w:r w:rsidRPr="00301039">
        <w:rPr>
          <w:rFonts w:eastAsia="Calibri" w:cs="Times New Roman"/>
          <w:lang w:val="en-US" w:eastAsia="hr-HR"/>
        </w:rPr>
        <w:t xml:space="preserve"> je </w:t>
      </w:r>
      <w:proofErr w:type="spellStart"/>
      <w:r w:rsidRPr="00301039">
        <w:rPr>
          <w:rFonts w:eastAsia="Calibri" w:cs="Times New Roman"/>
          <w:lang w:val="en-US" w:eastAsia="hr-HR"/>
        </w:rPr>
        <w:t>osiguranje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uroda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nasada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od</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posljedica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mraza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kod</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osiguravajućih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društva</w:t>
      </w:r>
      <w:proofErr w:type="spellEnd"/>
      <w:r w:rsidRPr="00301039">
        <w:rPr>
          <w:rFonts w:eastAsia="Calibri" w:cs="Times New Roman"/>
          <w:lang w:val="en-US" w:eastAsia="hr-HR"/>
        </w:rPr>
        <w:t>.</w:t>
      </w:r>
    </w:p>
    <w:p w14:paraId="1F80CB79" w14:textId="77777777" w:rsidR="00301039" w:rsidRPr="00301039" w:rsidRDefault="00301039" w:rsidP="00301039">
      <w:pPr>
        <w:spacing w:after="120" w:line="276" w:lineRule="auto"/>
        <w:ind w:firstLine="709"/>
        <w:rPr>
          <w:rFonts w:eastAsia="Times New Roman" w:cs="Times New Roman"/>
          <w:b/>
          <w:bCs/>
          <w:color w:val="000000"/>
          <w:lang w:val="en-US" w:eastAsia="hr-HR"/>
        </w:rPr>
      </w:pPr>
      <w:proofErr w:type="spellStart"/>
      <w:r w:rsidRPr="00301039">
        <w:rPr>
          <w:rFonts w:eastAsia="Times New Roman" w:cs="Times New Roman"/>
          <w:b/>
          <w:bCs/>
          <w:color w:val="000000"/>
          <w:lang w:val="en-US" w:eastAsia="hr-HR"/>
        </w:rPr>
        <w:t>Mjere</w:t>
      </w:r>
      <w:proofErr w:type="spellEnd"/>
      <w:r w:rsidRPr="00301039">
        <w:rPr>
          <w:rFonts w:eastAsia="Times New Roman" w:cs="Times New Roman"/>
          <w:b/>
          <w:bCs/>
          <w:color w:val="000000"/>
          <w:lang w:val="en-US" w:eastAsia="hr-HR"/>
        </w:rPr>
        <w:t xml:space="preserve"> za </w:t>
      </w:r>
      <w:proofErr w:type="spellStart"/>
      <w:r w:rsidRPr="00301039">
        <w:rPr>
          <w:rFonts w:eastAsia="Times New Roman" w:cs="Times New Roman"/>
          <w:b/>
          <w:bCs/>
          <w:color w:val="000000"/>
          <w:lang w:val="en-US" w:eastAsia="hr-HR"/>
        </w:rPr>
        <w:t>ublažavanje</w:t>
      </w:r>
      <w:proofErr w:type="spellEnd"/>
      <w:r w:rsidRPr="00301039">
        <w:rPr>
          <w:rFonts w:eastAsia="Times New Roman" w:cs="Times New Roman"/>
          <w:b/>
          <w:bCs/>
          <w:color w:val="000000"/>
          <w:lang w:val="en-US" w:eastAsia="hr-HR"/>
        </w:rPr>
        <w:t xml:space="preserve"> </w:t>
      </w:r>
      <w:proofErr w:type="spellStart"/>
      <w:r w:rsidRPr="00301039">
        <w:rPr>
          <w:rFonts w:eastAsia="Times New Roman" w:cs="Times New Roman"/>
          <w:b/>
          <w:bCs/>
          <w:color w:val="000000"/>
          <w:lang w:val="en-US" w:eastAsia="hr-HR"/>
        </w:rPr>
        <w:t>i</w:t>
      </w:r>
      <w:proofErr w:type="spellEnd"/>
      <w:r w:rsidRPr="00301039">
        <w:rPr>
          <w:rFonts w:eastAsia="Times New Roman" w:cs="Times New Roman"/>
          <w:b/>
          <w:bCs/>
          <w:color w:val="000000"/>
          <w:lang w:val="en-US" w:eastAsia="hr-HR"/>
        </w:rPr>
        <w:t xml:space="preserve"> </w:t>
      </w:r>
      <w:proofErr w:type="spellStart"/>
      <w:r w:rsidRPr="00301039">
        <w:rPr>
          <w:rFonts w:eastAsia="Times New Roman" w:cs="Times New Roman"/>
          <w:b/>
          <w:bCs/>
          <w:color w:val="000000"/>
          <w:lang w:val="en-US" w:eastAsia="hr-HR"/>
        </w:rPr>
        <w:t>otklanjanje</w:t>
      </w:r>
      <w:proofErr w:type="spellEnd"/>
      <w:r w:rsidRPr="00301039">
        <w:rPr>
          <w:rFonts w:eastAsia="Times New Roman" w:cs="Times New Roman"/>
          <w:b/>
          <w:bCs/>
          <w:color w:val="000000"/>
          <w:lang w:val="en-US" w:eastAsia="hr-HR"/>
        </w:rPr>
        <w:t xml:space="preserve"> </w:t>
      </w:r>
      <w:proofErr w:type="spellStart"/>
      <w:r w:rsidRPr="00301039">
        <w:rPr>
          <w:rFonts w:eastAsia="Times New Roman" w:cs="Times New Roman"/>
          <w:b/>
          <w:bCs/>
          <w:color w:val="000000"/>
          <w:lang w:val="en-US" w:eastAsia="hr-HR"/>
        </w:rPr>
        <w:t>izravnih</w:t>
      </w:r>
      <w:proofErr w:type="spellEnd"/>
      <w:r w:rsidRPr="00301039">
        <w:rPr>
          <w:rFonts w:eastAsia="Times New Roman" w:cs="Times New Roman"/>
          <w:b/>
          <w:bCs/>
          <w:color w:val="000000"/>
          <w:lang w:val="en-US" w:eastAsia="hr-HR"/>
        </w:rPr>
        <w:t xml:space="preserve"> </w:t>
      </w:r>
      <w:proofErr w:type="spellStart"/>
      <w:r w:rsidRPr="00301039">
        <w:rPr>
          <w:rFonts w:eastAsia="Times New Roman" w:cs="Times New Roman"/>
          <w:b/>
          <w:bCs/>
          <w:color w:val="000000"/>
          <w:lang w:val="en-US" w:eastAsia="hr-HR"/>
        </w:rPr>
        <w:t>posljedica</w:t>
      </w:r>
      <w:proofErr w:type="spellEnd"/>
      <w:r w:rsidRPr="00301039">
        <w:rPr>
          <w:rFonts w:eastAsia="Times New Roman" w:cs="Times New Roman"/>
          <w:b/>
          <w:bCs/>
          <w:color w:val="000000"/>
          <w:lang w:val="en-US" w:eastAsia="hr-HR"/>
        </w:rPr>
        <w:t xml:space="preserve"> </w:t>
      </w:r>
      <w:proofErr w:type="spellStart"/>
      <w:r w:rsidRPr="00301039">
        <w:rPr>
          <w:rFonts w:eastAsia="Times New Roman" w:cs="Times New Roman"/>
          <w:b/>
          <w:bCs/>
          <w:color w:val="000000"/>
          <w:lang w:val="en-US" w:eastAsia="hr-HR"/>
        </w:rPr>
        <w:t>prirodne</w:t>
      </w:r>
      <w:proofErr w:type="spellEnd"/>
      <w:r w:rsidRPr="00301039">
        <w:rPr>
          <w:rFonts w:eastAsia="Times New Roman" w:cs="Times New Roman"/>
          <w:b/>
          <w:bCs/>
          <w:color w:val="000000"/>
          <w:lang w:val="en-US" w:eastAsia="hr-HR"/>
        </w:rPr>
        <w:t xml:space="preserve"> </w:t>
      </w:r>
      <w:proofErr w:type="spellStart"/>
      <w:r w:rsidRPr="00301039">
        <w:rPr>
          <w:rFonts w:eastAsia="Times New Roman" w:cs="Times New Roman"/>
          <w:b/>
          <w:bCs/>
          <w:color w:val="000000"/>
          <w:lang w:val="en-US" w:eastAsia="hr-HR"/>
        </w:rPr>
        <w:t>nepogode</w:t>
      </w:r>
      <w:proofErr w:type="spellEnd"/>
    </w:p>
    <w:p w14:paraId="7AA12A7E" w14:textId="5E36C424" w:rsidR="00301039" w:rsidRDefault="00301039" w:rsidP="00301039">
      <w:pPr>
        <w:spacing w:after="120" w:line="276" w:lineRule="auto"/>
        <w:ind w:firstLine="709"/>
        <w:rPr>
          <w:rFonts w:eastAsia="Calibri" w:cs="Times New Roman"/>
          <w:lang w:val="en-US" w:eastAsia="hr-HR"/>
        </w:rPr>
      </w:pPr>
      <w:proofErr w:type="spellStart"/>
      <w:r w:rsidRPr="00301039">
        <w:rPr>
          <w:rFonts w:eastAsia="Calibri" w:cs="Times New Roman"/>
          <w:lang w:val="en-US" w:eastAsia="hr-HR"/>
        </w:rPr>
        <w:t>Mjere</w:t>
      </w:r>
      <w:proofErr w:type="spellEnd"/>
      <w:r w:rsidRPr="00301039">
        <w:rPr>
          <w:rFonts w:eastAsia="Calibri" w:cs="Times New Roman"/>
          <w:lang w:val="en-US" w:eastAsia="hr-HR"/>
        </w:rPr>
        <w:t xml:space="preserve"> za </w:t>
      </w:r>
      <w:proofErr w:type="spellStart"/>
      <w:r w:rsidRPr="00301039">
        <w:rPr>
          <w:rFonts w:eastAsia="Calibri" w:cs="Times New Roman"/>
          <w:lang w:val="en-US" w:eastAsia="hr-HR"/>
        </w:rPr>
        <w:t>ublažavanje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otklanjanje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izravnih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posljedica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prirodne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nepogode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podrazumijevaju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procjenu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šteta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posljedica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sanaciju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nastalih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oštećenja</w:t>
      </w:r>
      <w:proofErr w:type="spellEnd"/>
      <w:r w:rsidRPr="00301039">
        <w:rPr>
          <w:rFonts w:eastAsia="Calibri" w:cs="Times New Roman"/>
          <w:lang w:val="en-US" w:eastAsia="hr-HR"/>
        </w:rPr>
        <w:t xml:space="preserve"> i šteta. </w:t>
      </w:r>
      <w:proofErr w:type="spellStart"/>
      <w:r w:rsidRPr="00301039">
        <w:rPr>
          <w:rFonts w:eastAsia="Calibri" w:cs="Times New Roman"/>
          <w:lang w:val="en-US" w:eastAsia="hr-HR"/>
        </w:rPr>
        <w:t>Sanacija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obuhvaća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aktivnosti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kojima</w:t>
      </w:r>
      <w:proofErr w:type="spellEnd"/>
      <w:r w:rsidRPr="00301039">
        <w:rPr>
          <w:rFonts w:eastAsia="Calibri" w:cs="Times New Roman"/>
          <w:lang w:val="en-US" w:eastAsia="hr-HR"/>
        </w:rPr>
        <w:t xml:space="preserve"> se </w:t>
      </w:r>
      <w:proofErr w:type="spellStart"/>
      <w:r w:rsidRPr="00301039">
        <w:rPr>
          <w:rFonts w:eastAsia="Calibri" w:cs="Times New Roman"/>
          <w:lang w:val="en-US" w:eastAsia="hr-HR"/>
        </w:rPr>
        <w:t>otklanjaju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posljedice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prirodne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nepogode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te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sve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ostale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radnje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kojima</w:t>
      </w:r>
      <w:proofErr w:type="spellEnd"/>
      <w:r w:rsidRPr="00301039">
        <w:rPr>
          <w:rFonts w:eastAsia="Calibri" w:cs="Times New Roman"/>
          <w:lang w:val="en-US" w:eastAsia="hr-HR"/>
        </w:rPr>
        <w:t xml:space="preserve"> se </w:t>
      </w:r>
      <w:proofErr w:type="spellStart"/>
      <w:r w:rsidRPr="00301039">
        <w:rPr>
          <w:rFonts w:eastAsia="Calibri" w:cs="Times New Roman"/>
          <w:lang w:val="en-US" w:eastAsia="hr-HR"/>
        </w:rPr>
        <w:t>smanjuju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posljedice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mraza</w:t>
      </w:r>
      <w:proofErr w:type="spellEnd"/>
      <w:r w:rsidRPr="00301039">
        <w:rPr>
          <w:rFonts w:eastAsia="Calibri" w:cs="Times New Roman"/>
          <w:lang w:val="en-US" w:eastAsia="hr-HR"/>
        </w:rPr>
        <w:t xml:space="preserve">. </w:t>
      </w:r>
    </w:p>
    <w:p w14:paraId="517FA5E4" w14:textId="1E4BF014" w:rsidR="00301039" w:rsidRPr="00301039" w:rsidRDefault="00301039" w:rsidP="00301039">
      <w:pPr>
        <w:keepNext/>
        <w:spacing w:after="0" w:line="240" w:lineRule="auto"/>
        <w:jc w:val="center"/>
        <w:rPr>
          <w:rFonts w:eastAsia="Calibri" w:cstheme="minorHAnsi"/>
          <w:b/>
          <w:bCs/>
          <w:sz w:val="20"/>
          <w:szCs w:val="20"/>
        </w:rPr>
      </w:pPr>
      <w:bookmarkStart w:id="29" w:name="_Toc54256330"/>
      <w:bookmarkEnd w:id="28"/>
      <w:r w:rsidRPr="00301039">
        <w:rPr>
          <w:rFonts w:eastAsia="Calibri" w:cstheme="minorHAnsi"/>
          <w:b/>
          <w:bCs/>
          <w:sz w:val="20"/>
          <w:szCs w:val="20"/>
          <w:lang w:eastAsia="zh-CN"/>
        </w:rPr>
        <w:lastRenderedPageBreak/>
        <w:t xml:space="preserve">Tablica </w:t>
      </w:r>
      <w:r w:rsidRPr="00301039">
        <w:rPr>
          <w:rFonts w:eastAsia="Calibri" w:cstheme="minorHAnsi"/>
          <w:b/>
          <w:bCs/>
          <w:sz w:val="20"/>
          <w:szCs w:val="20"/>
          <w:lang w:eastAsia="zh-CN"/>
        </w:rPr>
        <w:fldChar w:fldCharType="begin"/>
      </w:r>
      <w:r w:rsidRPr="00301039">
        <w:rPr>
          <w:rFonts w:eastAsia="Calibri" w:cstheme="minorHAnsi"/>
          <w:b/>
          <w:bCs/>
          <w:sz w:val="20"/>
          <w:szCs w:val="20"/>
          <w:lang w:eastAsia="zh-CN"/>
        </w:rPr>
        <w:instrText xml:space="preserve"> SEQ Tablica \* ARABIC </w:instrText>
      </w:r>
      <w:r w:rsidRPr="00301039">
        <w:rPr>
          <w:rFonts w:eastAsia="Calibri" w:cstheme="minorHAnsi"/>
          <w:b/>
          <w:bCs/>
          <w:sz w:val="20"/>
          <w:szCs w:val="20"/>
          <w:lang w:eastAsia="zh-CN"/>
        </w:rPr>
        <w:fldChar w:fldCharType="separate"/>
      </w:r>
      <w:r w:rsidR="00E46E9A">
        <w:rPr>
          <w:rFonts w:eastAsia="Calibri" w:cstheme="minorHAnsi"/>
          <w:b/>
          <w:bCs/>
          <w:noProof/>
          <w:sz w:val="20"/>
          <w:szCs w:val="20"/>
          <w:lang w:eastAsia="zh-CN"/>
        </w:rPr>
        <w:t>8</w:t>
      </w:r>
      <w:r w:rsidRPr="00301039">
        <w:rPr>
          <w:rFonts w:eastAsia="Calibri" w:cstheme="minorHAnsi"/>
          <w:b/>
          <w:bCs/>
          <w:sz w:val="20"/>
          <w:szCs w:val="20"/>
          <w:lang w:eastAsia="zh-CN"/>
        </w:rPr>
        <w:fldChar w:fldCharType="end"/>
      </w:r>
      <w:r w:rsidRPr="00301039">
        <w:rPr>
          <w:rFonts w:eastAsia="Calibri" w:cstheme="minorHAnsi"/>
          <w:b/>
          <w:bCs/>
          <w:sz w:val="20"/>
          <w:szCs w:val="20"/>
          <w:lang w:eastAsia="zh-CN"/>
        </w:rPr>
        <w:t>.</w:t>
      </w:r>
      <w:r w:rsidRPr="00301039">
        <w:rPr>
          <w:rFonts w:eastAsia="Calibri" w:cstheme="minorHAnsi"/>
          <w:b/>
          <w:bCs/>
          <w:sz w:val="20"/>
          <w:szCs w:val="20"/>
        </w:rPr>
        <w:t xml:space="preserve"> Mjere i postupci u slučaju mraza</w:t>
      </w:r>
      <w:bookmarkEnd w:id="29"/>
    </w:p>
    <w:tbl>
      <w:tblPr>
        <w:tblStyle w:val="Reetkatablice7"/>
        <w:tblW w:w="0" w:type="auto"/>
        <w:tblInd w:w="0" w:type="dxa"/>
        <w:tblLook w:val="04A0" w:firstRow="1" w:lastRow="0" w:firstColumn="1" w:lastColumn="0" w:noHBand="0" w:noVBand="1"/>
      </w:tblPr>
      <w:tblGrid>
        <w:gridCol w:w="739"/>
        <w:gridCol w:w="8321"/>
      </w:tblGrid>
      <w:tr w:rsidR="00301039" w:rsidRPr="00301039" w14:paraId="5305EDFA" w14:textId="77777777" w:rsidTr="00301039">
        <w:trPr>
          <w:trHeight w:val="410"/>
          <w:tblHead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0BF3B9" w14:textId="77777777" w:rsidR="00301039" w:rsidRPr="00301039" w:rsidRDefault="00301039" w:rsidP="00704DFA">
            <w:pPr>
              <w:spacing w:line="276" w:lineRule="auto"/>
              <w:jc w:val="center"/>
              <w:rPr>
                <w:rFonts w:cstheme="minorHAnsi"/>
                <w:b/>
                <w:bCs/>
                <w:sz w:val="20"/>
                <w:szCs w:val="20"/>
              </w:rPr>
            </w:pPr>
            <w:r w:rsidRPr="00301039">
              <w:rPr>
                <w:rFonts w:cstheme="minorHAnsi"/>
                <w:b/>
                <w:bCs/>
                <w:sz w:val="20"/>
                <w:szCs w:val="20"/>
              </w:rPr>
              <w:t>R.BR.</w:t>
            </w: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91B628" w14:textId="77777777" w:rsidR="00301039" w:rsidRPr="00301039" w:rsidRDefault="00301039" w:rsidP="00704DFA">
            <w:pPr>
              <w:spacing w:line="276" w:lineRule="auto"/>
              <w:jc w:val="center"/>
              <w:rPr>
                <w:rFonts w:cstheme="minorHAnsi"/>
                <w:b/>
                <w:bCs/>
                <w:sz w:val="20"/>
                <w:szCs w:val="20"/>
              </w:rPr>
            </w:pPr>
            <w:r w:rsidRPr="00301039">
              <w:rPr>
                <w:rFonts w:cstheme="minorHAnsi"/>
                <w:b/>
                <w:bCs/>
                <w:sz w:val="20"/>
                <w:szCs w:val="20"/>
              </w:rPr>
              <w:t>MJERE I POSTUPCI</w:t>
            </w:r>
          </w:p>
        </w:tc>
      </w:tr>
      <w:tr w:rsidR="00296BBD" w:rsidRPr="00301039" w14:paraId="30AF2CBF"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25877AAC" w14:textId="77777777" w:rsidR="00296BBD" w:rsidRPr="00301039" w:rsidRDefault="00296BBD" w:rsidP="00296BBD">
            <w:pPr>
              <w:numPr>
                <w:ilvl w:val="0"/>
                <w:numId w:val="34"/>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5979CCB5" w14:textId="2C8932CF" w:rsidR="00296BBD" w:rsidRPr="00301039" w:rsidRDefault="00296BBD" w:rsidP="00296BBD">
            <w:pPr>
              <w:spacing w:line="276" w:lineRule="auto"/>
              <w:rPr>
                <w:rFonts w:cstheme="minorHAnsi"/>
                <w:sz w:val="20"/>
                <w:szCs w:val="20"/>
              </w:rPr>
            </w:pPr>
            <w:r w:rsidRPr="00301039">
              <w:rPr>
                <w:rFonts w:cstheme="minorHAnsi"/>
                <w:sz w:val="20"/>
                <w:szCs w:val="20"/>
              </w:rPr>
              <w:t>Izvještavanje gradonačelnika i predlaganja aktiviranja</w:t>
            </w:r>
            <w:r>
              <w:rPr>
                <w:rFonts w:cstheme="minorHAnsi"/>
                <w:sz w:val="20"/>
                <w:szCs w:val="20"/>
              </w:rPr>
              <w:t xml:space="preserve"> Gradskog povjerenstva Grada </w:t>
            </w:r>
            <w:r w:rsidR="0005211A">
              <w:rPr>
                <w:rFonts w:cstheme="minorHAnsi"/>
                <w:sz w:val="20"/>
                <w:szCs w:val="20"/>
              </w:rPr>
              <w:t>Ivanca</w:t>
            </w:r>
          </w:p>
        </w:tc>
      </w:tr>
      <w:tr w:rsidR="00296BBD" w:rsidRPr="00301039" w14:paraId="79DC3638"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4B5471EE" w14:textId="77777777" w:rsidR="00296BBD" w:rsidRPr="00301039" w:rsidRDefault="00296BBD" w:rsidP="00296BBD">
            <w:pPr>
              <w:numPr>
                <w:ilvl w:val="0"/>
                <w:numId w:val="34"/>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01A38970" w14:textId="0A5931BA" w:rsidR="00296BBD" w:rsidRPr="00301039" w:rsidRDefault="00296BBD" w:rsidP="00296BBD">
            <w:pPr>
              <w:spacing w:line="276" w:lineRule="auto"/>
              <w:rPr>
                <w:rFonts w:cstheme="minorHAnsi"/>
                <w:sz w:val="20"/>
                <w:szCs w:val="20"/>
              </w:rPr>
            </w:pPr>
            <w:r w:rsidRPr="00301039">
              <w:rPr>
                <w:rFonts w:cstheme="minorHAnsi"/>
                <w:sz w:val="20"/>
                <w:szCs w:val="20"/>
              </w:rPr>
              <w:t>Pozivanje</w:t>
            </w:r>
            <w:r>
              <w:rPr>
                <w:rFonts w:cstheme="minorHAnsi"/>
                <w:sz w:val="20"/>
                <w:szCs w:val="20"/>
              </w:rPr>
              <w:t xml:space="preserve"> Gradskog povjerenstva Grada </w:t>
            </w:r>
            <w:r w:rsidR="0005211A">
              <w:rPr>
                <w:rFonts w:cstheme="minorHAnsi"/>
                <w:sz w:val="20"/>
                <w:szCs w:val="20"/>
              </w:rPr>
              <w:t>Ivanca</w:t>
            </w:r>
            <w:r>
              <w:rPr>
                <w:rFonts w:cstheme="minorHAnsi"/>
                <w:sz w:val="20"/>
                <w:szCs w:val="20"/>
              </w:rPr>
              <w:t xml:space="preserve"> </w:t>
            </w:r>
            <w:r w:rsidRPr="00301039">
              <w:rPr>
                <w:rFonts w:cstheme="minorHAnsi"/>
                <w:sz w:val="20"/>
                <w:szCs w:val="20"/>
              </w:rPr>
              <w:t xml:space="preserve">te izrada popisa šteta sukladno </w:t>
            </w:r>
            <w:r w:rsidRPr="00301039">
              <w:rPr>
                <w:rFonts w:cstheme="minorHAnsi"/>
                <w:i/>
                <w:iCs/>
                <w:sz w:val="20"/>
                <w:szCs w:val="20"/>
              </w:rPr>
              <w:t>Zakonu</w:t>
            </w:r>
            <w:r w:rsidRPr="00301039">
              <w:rPr>
                <w:rFonts w:cstheme="minorHAnsi"/>
                <w:sz w:val="20"/>
                <w:szCs w:val="20"/>
              </w:rPr>
              <w:t xml:space="preserve"> </w:t>
            </w:r>
          </w:p>
        </w:tc>
      </w:tr>
      <w:tr w:rsidR="00301039" w:rsidRPr="00301039" w14:paraId="18363FE7"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10190CD1" w14:textId="77777777" w:rsidR="00301039" w:rsidRPr="00301039" w:rsidRDefault="00301039" w:rsidP="00704DFA">
            <w:pPr>
              <w:numPr>
                <w:ilvl w:val="0"/>
                <w:numId w:val="34"/>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tcPr>
          <w:p w14:paraId="2C0D605B" w14:textId="77777777" w:rsidR="00301039" w:rsidRPr="00301039" w:rsidRDefault="00301039" w:rsidP="00704DFA">
            <w:pPr>
              <w:spacing w:line="276" w:lineRule="auto"/>
              <w:rPr>
                <w:rFonts w:cstheme="minorHAnsi"/>
                <w:sz w:val="20"/>
                <w:szCs w:val="20"/>
              </w:rPr>
            </w:pPr>
            <w:r w:rsidRPr="00301039">
              <w:rPr>
                <w:rFonts w:cstheme="minorHAnsi"/>
                <w:sz w:val="20"/>
                <w:szCs w:val="20"/>
              </w:rPr>
              <w:t>Prikupljanje informacija o dijelovima Grada u kojima su se dogodile najveće materijalne štete</w:t>
            </w:r>
          </w:p>
        </w:tc>
      </w:tr>
      <w:tr w:rsidR="00301039" w:rsidRPr="00301039" w14:paraId="25057DC6"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743E4746" w14:textId="77777777" w:rsidR="00301039" w:rsidRPr="00301039" w:rsidRDefault="00301039" w:rsidP="00704DFA">
            <w:pPr>
              <w:numPr>
                <w:ilvl w:val="0"/>
                <w:numId w:val="34"/>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144137C7" w14:textId="314A4091" w:rsidR="00301039" w:rsidRPr="00301039" w:rsidRDefault="00301039" w:rsidP="00704DFA">
            <w:pPr>
              <w:spacing w:line="276" w:lineRule="auto"/>
              <w:ind w:left="10" w:hanging="10"/>
              <w:contextualSpacing/>
              <w:jc w:val="left"/>
              <w:rPr>
                <w:rFonts w:cstheme="minorHAnsi"/>
                <w:sz w:val="20"/>
                <w:szCs w:val="20"/>
                <w:lang w:val="en-US"/>
              </w:rPr>
            </w:pPr>
            <w:r w:rsidRPr="00301039">
              <w:rPr>
                <w:rFonts w:cstheme="minorHAnsi"/>
                <w:sz w:val="20"/>
                <w:szCs w:val="20"/>
              </w:rPr>
              <w:t xml:space="preserve">Izvješćivanje </w:t>
            </w:r>
            <w:r w:rsidR="00CD5C56">
              <w:rPr>
                <w:rFonts w:cstheme="minorHAnsi"/>
                <w:sz w:val="20"/>
                <w:szCs w:val="20"/>
              </w:rPr>
              <w:t xml:space="preserve">Županijskog </w:t>
            </w:r>
            <w:r w:rsidRPr="00301039">
              <w:rPr>
                <w:rFonts w:cstheme="minorHAnsi"/>
                <w:sz w:val="20"/>
                <w:szCs w:val="20"/>
              </w:rPr>
              <w:t>povjerenstva o obimu štete te dostavljanje izvješća o učinjenom.</w:t>
            </w:r>
          </w:p>
        </w:tc>
      </w:tr>
    </w:tbl>
    <w:p w14:paraId="5DCA306C" w14:textId="41326E95" w:rsidR="00642770" w:rsidRDefault="00642770" w:rsidP="00642770">
      <w:pPr>
        <w:pStyle w:val="Naslov3"/>
      </w:pPr>
      <w:bookmarkStart w:id="30" w:name="_Toc54256270"/>
      <w:r>
        <w:t>Klizišta</w:t>
      </w:r>
      <w:bookmarkEnd w:id="30"/>
    </w:p>
    <w:p w14:paraId="2B566B36" w14:textId="77777777" w:rsidR="00642770" w:rsidRPr="009141B1" w:rsidRDefault="00642770" w:rsidP="00642770">
      <w:pPr>
        <w:pStyle w:val="1Odlomakpopisa1"/>
      </w:pPr>
      <w:proofErr w:type="spellStart"/>
      <w:r w:rsidRPr="009141B1">
        <w:t>Uzorci</w:t>
      </w:r>
      <w:proofErr w:type="spellEnd"/>
      <w:r w:rsidRPr="009141B1">
        <w:t xml:space="preserve"> </w:t>
      </w:r>
      <w:proofErr w:type="spellStart"/>
      <w:r w:rsidRPr="009141B1">
        <w:t>nastanka</w:t>
      </w:r>
      <w:proofErr w:type="spellEnd"/>
      <w:r w:rsidRPr="009141B1">
        <w:t xml:space="preserve"> </w:t>
      </w:r>
      <w:proofErr w:type="spellStart"/>
      <w:r w:rsidRPr="009141B1">
        <w:t>klizišta</w:t>
      </w:r>
      <w:proofErr w:type="spellEnd"/>
      <w:r w:rsidRPr="009141B1">
        <w:t xml:space="preserve"> </w:t>
      </w:r>
      <w:proofErr w:type="spellStart"/>
      <w:r w:rsidRPr="009141B1">
        <w:t>mogu</w:t>
      </w:r>
      <w:proofErr w:type="spellEnd"/>
      <w:r w:rsidRPr="009141B1">
        <w:t xml:space="preserve"> </w:t>
      </w:r>
      <w:proofErr w:type="spellStart"/>
      <w:r w:rsidRPr="009141B1">
        <w:t>biti</w:t>
      </w:r>
      <w:proofErr w:type="spellEnd"/>
      <w:r w:rsidRPr="009141B1">
        <w:t xml:space="preserve"> </w:t>
      </w:r>
      <w:proofErr w:type="spellStart"/>
      <w:r w:rsidRPr="009141B1">
        <w:t>prirodni</w:t>
      </w:r>
      <w:proofErr w:type="spellEnd"/>
      <w:r w:rsidRPr="009141B1">
        <w:t xml:space="preserve"> </w:t>
      </w:r>
      <w:proofErr w:type="spellStart"/>
      <w:r w:rsidRPr="009141B1">
        <w:t>te</w:t>
      </w:r>
      <w:proofErr w:type="spellEnd"/>
      <w:r w:rsidRPr="009141B1">
        <w:t xml:space="preserve"> </w:t>
      </w:r>
      <w:proofErr w:type="spellStart"/>
      <w:r w:rsidRPr="009141B1">
        <w:t>oni</w:t>
      </w:r>
      <w:proofErr w:type="spellEnd"/>
      <w:r w:rsidRPr="009141B1">
        <w:t xml:space="preserve"> </w:t>
      </w:r>
      <w:proofErr w:type="spellStart"/>
      <w:r w:rsidRPr="009141B1">
        <w:t>nastali</w:t>
      </w:r>
      <w:proofErr w:type="spellEnd"/>
      <w:r w:rsidRPr="009141B1">
        <w:t xml:space="preserve"> </w:t>
      </w:r>
      <w:proofErr w:type="spellStart"/>
      <w:r w:rsidRPr="009141B1">
        <w:t>ljudskim</w:t>
      </w:r>
      <w:proofErr w:type="spellEnd"/>
      <w:r w:rsidRPr="009141B1">
        <w:t xml:space="preserve"> </w:t>
      </w:r>
      <w:proofErr w:type="spellStart"/>
      <w:r w:rsidRPr="009141B1">
        <w:t>faktorom</w:t>
      </w:r>
      <w:proofErr w:type="spellEnd"/>
      <w:r w:rsidRPr="009141B1">
        <w:t xml:space="preserve">, </w:t>
      </w:r>
      <w:proofErr w:type="spellStart"/>
      <w:r w:rsidRPr="009141B1">
        <w:t>odnosno</w:t>
      </w:r>
      <w:proofErr w:type="spellEnd"/>
      <w:r w:rsidRPr="009141B1">
        <w:t xml:space="preserve"> </w:t>
      </w:r>
      <w:proofErr w:type="spellStart"/>
      <w:r w:rsidRPr="009141B1">
        <w:t>potaknuti</w:t>
      </w:r>
      <w:proofErr w:type="spellEnd"/>
      <w:r w:rsidRPr="009141B1">
        <w:t xml:space="preserve"> </w:t>
      </w:r>
      <w:proofErr w:type="spellStart"/>
      <w:r w:rsidRPr="009141B1">
        <w:t>ljudskim</w:t>
      </w:r>
      <w:proofErr w:type="spellEnd"/>
      <w:r w:rsidRPr="009141B1">
        <w:t xml:space="preserve"> </w:t>
      </w:r>
      <w:proofErr w:type="spellStart"/>
      <w:r w:rsidRPr="009141B1">
        <w:t>aktivnostima</w:t>
      </w:r>
      <w:proofErr w:type="spellEnd"/>
      <w:r w:rsidRPr="009141B1">
        <w:t xml:space="preserve">. </w:t>
      </w:r>
      <w:proofErr w:type="spellStart"/>
      <w:r w:rsidRPr="009141B1">
        <w:t>Klizišta</w:t>
      </w:r>
      <w:proofErr w:type="spellEnd"/>
      <w:r w:rsidRPr="009141B1">
        <w:t xml:space="preserve"> se </w:t>
      </w:r>
      <w:proofErr w:type="spellStart"/>
      <w:r w:rsidRPr="009141B1">
        <w:t>javljaju</w:t>
      </w:r>
      <w:proofErr w:type="spellEnd"/>
      <w:r w:rsidRPr="009141B1">
        <w:t xml:space="preserve"> po </w:t>
      </w:r>
      <w:proofErr w:type="spellStart"/>
      <w:r w:rsidRPr="009141B1">
        <w:t>razdoblju</w:t>
      </w:r>
      <w:proofErr w:type="spellEnd"/>
      <w:r w:rsidRPr="009141B1">
        <w:t xml:space="preserve"> </w:t>
      </w:r>
      <w:proofErr w:type="spellStart"/>
      <w:r w:rsidRPr="009141B1">
        <w:t>velikih</w:t>
      </w:r>
      <w:proofErr w:type="spellEnd"/>
      <w:r w:rsidRPr="009141B1">
        <w:t xml:space="preserve"> </w:t>
      </w:r>
      <w:proofErr w:type="spellStart"/>
      <w:r w:rsidRPr="009141B1">
        <w:t>količina</w:t>
      </w:r>
      <w:proofErr w:type="spellEnd"/>
      <w:r w:rsidRPr="009141B1">
        <w:t xml:space="preserve"> </w:t>
      </w:r>
      <w:proofErr w:type="spellStart"/>
      <w:r w:rsidRPr="009141B1">
        <w:t>oborina</w:t>
      </w:r>
      <w:proofErr w:type="spellEnd"/>
      <w:r w:rsidRPr="009141B1">
        <w:t xml:space="preserve">, </w:t>
      </w:r>
      <w:proofErr w:type="spellStart"/>
      <w:r w:rsidRPr="009141B1">
        <w:t>topljenja</w:t>
      </w:r>
      <w:proofErr w:type="spellEnd"/>
      <w:r w:rsidRPr="009141B1">
        <w:t xml:space="preserve"> </w:t>
      </w:r>
      <w:proofErr w:type="spellStart"/>
      <w:r w:rsidRPr="009141B1">
        <w:t>snijega</w:t>
      </w:r>
      <w:proofErr w:type="spellEnd"/>
      <w:r w:rsidRPr="009141B1">
        <w:t xml:space="preserve">, </w:t>
      </w:r>
      <w:proofErr w:type="spellStart"/>
      <w:r w:rsidRPr="009141B1">
        <w:t>povlačenja</w:t>
      </w:r>
      <w:proofErr w:type="spellEnd"/>
      <w:r w:rsidRPr="009141B1">
        <w:t xml:space="preserve"> </w:t>
      </w:r>
      <w:proofErr w:type="spellStart"/>
      <w:r w:rsidRPr="009141B1">
        <w:t>podzemnih</w:t>
      </w:r>
      <w:proofErr w:type="spellEnd"/>
      <w:r w:rsidRPr="009141B1">
        <w:t xml:space="preserve"> </w:t>
      </w:r>
      <w:proofErr w:type="spellStart"/>
      <w:r w:rsidRPr="009141B1">
        <w:t>voda</w:t>
      </w:r>
      <w:proofErr w:type="spellEnd"/>
      <w:r w:rsidRPr="009141B1">
        <w:t>.</w:t>
      </w:r>
      <w:r w:rsidRPr="009141B1">
        <w:tab/>
      </w:r>
    </w:p>
    <w:p w14:paraId="2D5BB542" w14:textId="77777777" w:rsidR="00642770" w:rsidRPr="009141B1" w:rsidRDefault="00642770" w:rsidP="00642770">
      <w:pPr>
        <w:pStyle w:val="1Odlomakpopisa1"/>
      </w:pPr>
      <w:proofErr w:type="spellStart"/>
      <w:r w:rsidRPr="009141B1">
        <w:t>Klizišta</w:t>
      </w:r>
      <w:proofErr w:type="spellEnd"/>
      <w:r w:rsidRPr="009141B1">
        <w:t xml:space="preserve"> </w:t>
      </w:r>
      <w:proofErr w:type="spellStart"/>
      <w:r w:rsidRPr="009141B1">
        <w:t>mogu</w:t>
      </w:r>
      <w:proofErr w:type="spellEnd"/>
      <w:r w:rsidRPr="009141B1">
        <w:t xml:space="preserve"> </w:t>
      </w:r>
      <w:proofErr w:type="spellStart"/>
      <w:r w:rsidRPr="009141B1">
        <w:t>uzrokovati</w:t>
      </w:r>
      <w:proofErr w:type="spellEnd"/>
      <w:r w:rsidRPr="009141B1">
        <w:t xml:space="preserve"> </w:t>
      </w:r>
      <w:proofErr w:type="spellStart"/>
      <w:r w:rsidRPr="009141B1">
        <w:t>štetu</w:t>
      </w:r>
      <w:proofErr w:type="spellEnd"/>
      <w:r w:rsidRPr="009141B1">
        <w:t xml:space="preserve"> </w:t>
      </w:r>
      <w:proofErr w:type="spellStart"/>
      <w:r w:rsidRPr="009141B1">
        <w:t>na</w:t>
      </w:r>
      <w:proofErr w:type="spellEnd"/>
      <w:r w:rsidRPr="009141B1">
        <w:t xml:space="preserve"> </w:t>
      </w:r>
      <w:proofErr w:type="spellStart"/>
      <w:r w:rsidRPr="009141B1">
        <w:t>materijalnim</w:t>
      </w:r>
      <w:proofErr w:type="spellEnd"/>
      <w:r w:rsidRPr="009141B1">
        <w:t xml:space="preserve"> </w:t>
      </w:r>
      <w:proofErr w:type="spellStart"/>
      <w:r w:rsidRPr="009141B1">
        <w:t>i</w:t>
      </w:r>
      <w:proofErr w:type="spellEnd"/>
      <w:r w:rsidRPr="009141B1">
        <w:t xml:space="preserve"> </w:t>
      </w:r>
      <w:proofErr w:type="spellStart"/>
      <w:r w:rsidRPr="009141B1">
        <w:t>kulturnim</w:t>
      </w:r>
      <w:proofErr w:type="spellEnd"/>
      <w:r w:rsidRPr="009141B1">
        <w:t xml:space="preserve"> </w:t>
      </w:r>
      <w:proofErr w:type="spellStart"/>
      <w:r w:rsidRPr="009141B1">
        <w:t>dobrima</w:t>
      </w:r>
      <w:proofErr w:type="spellEnd"/>
      <w:r w:rsidRPr="009141B1">
        <w:t xml:space="preserve"> </w:t>
      </w:r>
      <w:proofErr w:type="spellStart"/>
      <w:r w:rsidRPr="009141B1">
        <w:t>te</w:t>
      </w:r>
      <w:proofErr w:type="spellEnd"/>
      <w:r w:rsidRPr="009141B1">
        <w:t xml:space="preserve"> </w:t>
      </w:r>
      <w:proofErr w:type="spellStart"/>
      <w:r w:rsidRPr="009141B1">
        <w:t>okolišu</w:t>
      </w:r>
      <w:proofErr w:type="spellEnd"/>
      <w:r w:rsidRPr="009141B1">
        <w:t xml:space="preserve">, </w:t>
      </w:r>
      <w:proofErr w:type="spellStart"/>
      <w:r w:rsidRPr="009141B1">
        <w:t>mogu</w:t>
      </w:r>
      <w:proofErr w:type="spellEnd"/>
      <w:r w:rsidRPr="009141B1">
        <w:t xml:space="preserve"> </w:t>
      </w:r>
      <w:proofErr w:type="spellStart"/>
      <w:r w:rsidRPr="009141B1">
        <w:t>uzrokovati</w:t>
      </w:r>
      <w:proofErr w:type="spellEnd"/>
      <w:r w:rsidRPr="009141B1">
        <w:t xml:space="preserve"> </w:t>
      </w:r>
      <w:proofErr w:type="spellStart"/>
      <w:r w:rsidRPr="009141B1">
        <w:t>štetu</w:t>
      </w:r>
      <w:proofErr w:type="spellEnd"/>
      <w:r w:rsidRPr="009141B1">
        <w:t xml:space="preserve"> </w:t>
      </w:r>
      <w:proofErr w:type="spellStart"/>
      <w:proofErr w:type="gramStart"/>
      <w:r w:rsidRPr="009141B1">
        <w:t>na</w:t>
      </w:r>
      <w:proofErr w:type="spellEnd"/>
      <w:r w:rsidRPr="009141B1">
        <w:t xml:space="preserve">  </w:t>
      </w:r>
      <w:proofErr w:type="spellStart"/>
      <w:r w:rsidRPr="009141B1">
        <w:t>stambenim</w:t>
      </w:r>
      <w:proofErr w:type="spellEnd"/>
      <w:proofErr w:type="gramEnd"/>
      <w:r w:rsidRPr="009141B1">
        <w:t xml:space="preserve"> </w:t>
      </w:r>
      <w:proofErr w:type="spellStart"/>
      <w:r w:rsidRPr="009141B1">
        <w:t>građevinama</w:t>
      </w:r>
      <w:proofErr w:type="spellEnd"/>
      <w:r w:rsidRPr="009141B1">
        <w:t xml:space="preserve"> </w:t>
      </w:r>
      <w:proofErr w:type="spellStart"/>
      <w:r w:rsidRPr="009141B1">
        <w:t>te</w:t>
      </w:r>
      <w:proofErr w:type="spellEnd"/>
      <w:r w:rsidRPr="009141B1">
        <w:t xml:space="preserve"> </w:t>
      </w:r>
      <w:proofErr w:type="spellStart"/>
      <w:r w:rsidRPr="009141B1">
        <w:t>industrijske</w:t>
      </w:r>
      <w:proofErr w:type="spellEnd"/>
      <w:r w:rsidRPr="009141B1">
        <w:t xml:space="preserve"> </w:t>
      </w:r>
      <w:proofErr w:type="spellStart"/>
      <w:r w:rsidRPr="009141B1">
        <w:t>i</w:t>
      </w:r>
      <w:proofErr w:type="spellEnd"/>
      <w:r w:rsidRPr="009141B1">
        <w:t xml:space="preserve"> </w:t>
      </w:r>
      <w:proofErr w:type="spellStart"/>
      <w:r w:rsidRPr="009141B1">
        <w:t>komunalne</w:t>
      </w:r>
      <w:proofErr w:type="spellEnd"/>
      <w:r w:rsidRPr="009141B1">
        <w:t xml:space="preserve"> </w:t>
      </w:r>
      <w:proofErr w:type="spellStart"/>
      <w:r w:rsidRPr="009141B1">
        <w:t>infrastrukture</w:t>
      </w:r>
      <w:proofErr w:type="spellEnd"/>
      <w:r w:rsidRPr="009141B1">
        <w:t xml:space="preserve">, </w:t>
      </w:r>
      <w:proofErr w:type="spellStart"/>
      <w:r w:rsidRPr="009141B1">
        <w:t>zastoj</w:t>
      </w:r>
      <w:proofErr w:type="spellEnd"/>
      <w:r w:rsidRPr="009141B1">
        <w:t xml:space="preserve"> u </w:t>
      </w:r>
      <w:proofErr w:type="spellStart"/>
      <w:r w:rsidRPr="009141B1">
        <w:t>prometu</w:t>
      </w:r>
      <w:proofErr w:type="spellEnd"/>
      <w:r w:rsidRPr="009141B1">
        <w:t xml:space="preserve"> </w:t>
      </w:r>
      <w:proofErr w:type="spellStart"/>
      <w:r w:rsidRPr="009141B1">
        <w:t>i</w:t>
      </w:r>
      <w:proofErr w:type="spellEnd"/>
      <w:r w:rsidRPr="009141B1">
        <w:t xml:space="preserve"> </w:t>
      </w:r>
      <w:proofErr w:type="spellStart"/>
      <w:r w:rsidRPr="009141B1">
        <w:t>neprotočne</w:t>
      </w:r>
      <w:proofErr w:type="spellEnd"/>
      <w:r w:rsidRPr="009141B1">
        <w:t xml:space="preserve"> </w:t>
      </w:r>
      <w:proofErr w:type="spellStart"/>
      <w:r w:rsidRPr="009141B1">
        <w:t>prometnice</w:t>
      </w:r>
      <w:proofErr w:type="spellEnd"/>
      <w:r w:rsidRPr="009141B1">
        <w:t>.</w:t>
      </w:r>
    </w:p>
    <w:p w14:paraId="3245791F" w14:textId="77777777" w:rsidR="00642770" w:rsidRPr="00642770" w:rsidRDefault="00642770" w:rsidP="00642770">
      <w:pPr>
        <w:pStyle w:val="1Odlomakpopisa1"/>
        <w:rPr>
          <w:b/>
          <w:bCs/>
        </w:rPr>
      </w:pPr>
      <w:proofErr w:type="spellStart"/>
      <w:r w:rsidRPr="00642770">
        <w:rPr>
          <w:b/>
          <w:bCs/>
        </w:rPr>
        <w:t>Preventivne</w:t>
      </w:r>
      <w:proofErr w:type="spellEnd"/>
      <w:r w:rsidRPr="00642770">
        <w:rPr>
          <w:b/>
          <w:bCs/>
        </w:rPr>
        <w:t xml:space="preserve"> </w:t>
      </w:r>
      <w:proofErr w:type="spellStart"/>
      <w:r w:rsidRPr="00642770">
        <w:rPr>
          <w:b/>
          <w:bCs/>
        </w:rPr>
        <w:t>mjere</w:t>
      </w:r>
      <w:proofErr w:type="spellEnd"/>
      <w:r w:rsidRPr="00642770">
        <w:rPr>
          <w:b/>
          <w:bCs/>
        </w:rPr>
        <w:t xml:space="preserve"> </w:t>
      </w:r>
      <w:proofErr w:type="spellStart"/>
      <w:r w:rsidRPr="00642770">
        <w:rPr>
          <w:b/>
          <w:bCs/>
        </w:rPr>
        <w:t>radi</w:t>
      </w:r>
      <w:proofErr w:type="spellEnd"/>
      <w:r w:rsidRPr="00642770">
        <w:rPr>
          <w:b/>
          <w:bCs/>
        </w:rPr>
        <w:t xml:space="preserve"> </w:t>
      </w:r>
      <w:proofErr w:type="spellStart"/>
      <w:r w:rsidRPr="00642770">
        <w:rPr>
          <w:b/>
          <w:bCs/>
        </w:rPr>
        <w:t>umanjenja</w:t>
      </w:r>
      <w:proofErr w:type="spellEnd"/>
      <w:r w:rsidRPr="00642770">
        <w:rPr>
          <w:b/>
          <w:bCs/>
        </w:rPr>
        <w:t xml:space="preserve"> </w:t>
      </w:r>
      <w:proofErr w:type="spellStart"/>
      <w:r w:rsidRPr="00642770">
        <w:rPr>
          <w:b/>
          <w:bCs/>
        </w:rPr>
        <w:t>posljedica</w:t>
      </w:r>
      <w:proofErr w:type="spellEnd"/>
      <w:r w:rsidRPr="00642770">
        <w:rPr>
          <w:b/>
          <w:bCs/>
        </w:rPr>
        <w:t xml:space="preserve"> </w:t>
      </w:r>
      <w:proofErr w:type="spellStart"/>
      <w:r w:rsidRPr="00642770">
        <w:rPr>
          <w:b/>
          <w:bCs/>
        </w:rPr>
        <w:t>prirodne</w:t>
      </w:r>
      <w:proofErr w:type="spellEnd"/>
      <w:r w:rsidRPr="00642770">
        <w:rPr>
          <w:b/>
          <w:bCs/>
        </w:rPr>
        <w:t xml:space="preserve"> </w:t>
      </w:r>
      <w:proofErr w:type="spellStart"/>
      <w:r w:rsidRPr="00642770">
        <w:rPr>
          <w:b/>
          <w:bCs/>
        </w:rPr>
        <w:t>nepogode</w:t>
      </w:r>
      <w:proofErr w:type="spellEnd"/>
      <w:r w:rsidRPr="00642770">
        <w:rPr>
          <w:b/>
          <w:bCs/>
        </w:rPr>
        <w:t xml:space="preserve"> </w:t>
      </w:r>
    </w:p>
    <w:p w14:paraId="2E44736E" w14:textId="77777777" w:rsidR="00642770" w:rsidRPr="009141B1" w:rsidRDefault="00642770" w:rsidP="00642770">
      <w:pPr>
        <w:pStyle w:val="1Odlomakpopisa1"/>
      </w:pPr>
      <w:r w:rsidRPr="009141B1">
        <w:t xml:space="preserve">U </w:t>
      </w:r>
      <w:proofErr w:type="spellStart"/>
      <w:r w:rsidRPr="009141B1">
        <w:t>svrhu</w:t>
      </w:r>
      <w:proofErr w:type="spellEnd"/>
      <w:r w:rsidRPr="009141B1">
        <w:t xml:space="preserve"> </w:t>
      </w:r>
      <w:proofErr w:type="spellStart"/>
      <w:r w:rsidRPr="009141B1">
        <w:t>efikasne</w:t>
      </w:r>
      <w:proofErr w:type="spellEnd"/>
      <w:r w:rsidRPr="009141B1">
        <w:t xml:space="preserve"> </w:t>
      </w:r>
      <w:proofErr w:type="spellStart"/>
      <w:r w:rsidRPr="009141B1">
        <w:t>zaštite</w:t>
      </w:r>
      <w:proofErr w:type="spellEnd"/>
      <w:r w:rsidRPr="009141B1">
        <w:t xml:space="preserve"> </w:t>
      </w:r>
      <w:proofErr w:type="spellStart"/>
      <w:r w:rsidRPr="009141B1">
        <w:t>od</w:t>
      </w:r>
      <w:proofErr w:type="spellEnd"/>
      <w:r w:rsidRPr="009141B1">
        <w:t xml:space="preserve"> </w:t>
      </w:r>
      <w:proofErr w:type="spellStart"/>
      <w:r w:rsidRPr="009141B1">
        <w:t>klizišta</w:t>
      </w:r>
      <w:proofErr w:type="spellEnd"/>
      <w:r w:rsidRPr="009141B1">
        <w:t xml:space="preserve"> </w:t>
      </w:r>
      <w:proofErr w:type="spellStart"/>
      <w:r w:rsidRPr="009141B1">
        <w:t>na</w:t>
      </w:r>
      <w:proofErr w:type="spellEnd"/>
      <w:r w:rsidRPr="009141B1">
        <w:t xml:space="preserve"> </w:t>
      </w:r>
      <w:proofErr w:type="spellStart"/>
      <w:r w:rsidRPr="009141B1">
        <w:t>području</w:t>
      </w:r>
      <w:proofErr w:type="spellEnd"/>
      <w:r w:rsidRPr="009141B1">
        <w:t xml:space="preserve"> </w:t>
      </w:r>
      <w:proofErr w:type="spellStart"/>
      <w:r w:rsidRPr="009141B1">
        <w:t>postojećih</w:t>
      </w:r>
      <w:proofErr w:type="spellEnd"/>
      <w:r w:rsidRPr="009141B1">
        <w:t xml:space="preserve"> </w:t>
      </w:r>
      <w:proofErr w:type="spellStart"/>
      <w:r w:rsidRPr="009141B1">
        <w:t>te</w:t>
      </w:r>
      <w:proofErr w:type="spellEnd"/>
      <w:r w:rsidRPr="009141B1">
        <w:t xml:space="preserve"> </w:t>
      </w:r>
      <w:proofErr w:type="spellStart"/>
      <w:r w:rsidRPr="009141B1">
        <w:t>potencijalnih</w:t>
      </w:r>
      <w:proofErr w:type="spellEnd"/>
      <w:r w:rsidRPr="009141B1">
        <w:t xml:space="preserve"> </w:t>
      </w:r>
      <w:proofErr w:type="spellStart"/>
      <w:r w:rsidRPr="009141B1">
        <w:t>klizišta</w:t>
      </w:r>
      <w:proofErr w:type="spellEnd"/>
      <w:r w:rsidRPr="009141B1">
        <w:t xml:space="preserve">, u </w:t>
      </w:r>
      <w:proofErr w:type="spellStart"/>
      <w:r w:rsidRPr="009141B1">
        <w:t>slučaju</w:t>
      </w:r>
      <w:proofErr w:type="spellEnd"/>
      <w:r w:rsidRPr="009141B1">
        <w:t xml:space="preserve"> </w:t>
      </w:r>
      <w:proofErr w:type="spellStart"/>
      <w:r w:rsidRPr="009141B1">
        <w:t>gradnje</w:t>
      </w:r>
      <w:proofErr w:type="spellEnd"/>
      <w:r w:rsidRPr="009141B1">
        <w:t xml:space="preserve">, </w:t>
      </w:r>
      <w:proofErr w:type="spellStart"/>
      <w:r w:rsidRPr="009141B1">
        <w:t>propisati</w:t>
      </w:r>
      <w:proofErr w:type="spellEnd"/>
      <w:r w:rsidRPr="009141B1">
        <w:t xml:space="preserve"> </w:t>
      </w:r>
      <w:proofErr w:type="spellStart"/>
      <w:r w:rsidRPr="009141B1">
        <w:t>obavezu</w:t>
      </w:r>
      <w:proofErr w:type="spellEnd"/>
      <w:r w:rsidRPr="009141B1">
        <w:t xml:space="preserve"> </w:t>
      </w:r>
      <w:proofErr w:type="spellStart"/>
      <w:r w:rsidRPr="009141B1">
        <w:t>geološkog</w:t>
      </w:r>
      <w:proofErr w:type="spellEnd"/>
      <w:r w:rsidRPr="009141B1">
        <w:t xml:space="preserve"> </w:t>
      </w:r>
      <w:proofErr w:type="spellStart"/>
      <w:r w:rsidRPr="009141B1">
        <w:t>ispitivanja</w:t>
      </w:r>
      <w:proofErr w:type="spellEnd"/>
      <w:r w:rsidRPr="009141B1">
        <w:t xml:space="preserve"> </w:t>
      </w:r>
      <w:proofErr w:type="spellStart"/>
      <w:r w:rsidRPr="009141B1">
        <w:t>tla</w:t>
      </w:r>
      <w:proofErr w:type="spellEnd"/>
      <w:r w:rsidRPr="009141B1">
        <w:t xml:space="preserve">, </w:t>
      </w:r>
      <w:proofErr w:type="spellStart"/>
      <w:r w:rsidRPr="009141B1">
        <w:t>te</w:t>
      </w:r>
      <w:proofErr w:type="spellEnd"/>
      <w:r w:rsidRPr="009141B1">
        <w:t xml:space="preserve"> </w:t>
      </w:r>
      <w:proofErr w:type="spellStart"/>
      <w:r w:rsidRPr="009141B1">
        <w:t>zabraniti</w:t>
      </w:r>
      <w:proofErr w:type="spellEnd"/>
      <w:r w:rsidRPr="009141B1">
        <w:t xml:space="preserve"> </w:t>
      </w:r>
      <w:proofErr w:type="spellStart"/>
      <w:r w:rsidRPr="009141B1">
        <w:t>izgradnju</w:t>
      </w:r>
      <w:proofErr w:type="spellEnd"/>
      <w:r w:rsidRPr="009141B1">
        <w:t xml:space="preserve"> </w:t>
      </w:r>
      <w:proofErr w:type="spellStart"/>
      <w:r w:rsidRPr="009141B1">
        <w:t>stambenih</w:t>
      </w:r>
      <w:proofErr w:type="spellEnd"/>
      <w:r w:rsidRPr="009141B1">
        <w:t xml:space="preserve">, </w:t>
      </w:r>
      <w:proofErr w:type="spellStart"/>
      <w:r w:rsidRPr="009141B1">
        <w:t>poslovnih</w:t>
      </w:r>
      <w:proofErr w:type="spellEnd"/>
      <w:r w:rsidRPr="009141B1">
        <w:t xml:space="preserve"> </w:t>
      </w:r>
      <w:proofErr w:type="spellStart"/>
      <w:r w:rsidRPr="009141B1">
        <w:t>i</w:t>
      </w:r>
      <w:proofErr w:type="spellEnd"/>
      <w:r w:rsidRPr="009141B1">
        <w:t xml:space="preserve"> </w:t>
      </w:r>
      <w:proofErr w:type="spellStart"/>
      <w:r w:rsidRPr="009141B1">
        <w:t>drugih</w:t>
      </w:r>
      <w:proofErr w:type="spellEnd"/>
      <w:r w:rsidRPr="009141B1">
        <w:t xml:space="preserve"> </w:t>
      </w:r>
      <w:proofErr w:type="spellStart"/>
      <w:r w:rsidRPr="009141B1">
        <w:t>građevina</w:t>
      </w:r>
      <w:proofErr w:type="spellEnd"/>
      <w:r w:rsidRPr="009141B1">
        <w:t xml:space="preserve"> </w:t>
      </w:r>
      <w:proofErr w:type="spellStart"/>
      <w:r w:rsidRPr="009141B1">
        <w:t>na</w:t>
      </w:r>
      <w:proofErr w:type="spellEnd"/>
      <w:r w:rsidRPr="009141B1">
        <w:t xml:space="preserve"> </w:t>
      </w:r>
      <w:proofErr w:type="spellStart"/>
      <w:r w:rsidRPr="009141B1">
        <w:t>područjima</w:t>
      </w:r>
      <w:proofErr w:type="spellEnd"/>
      <w:r w:rsidRPr="009141B1">
        <w:t xml:space="preserve"> </w:t>
      </w:r>
      <w:proofErr w:type="spellStart"/>
      <w:r w:rsidRPr="009141B1">
        <w:t>potencijalnih</w:t>
      </w:r>
      <w:proofErr w:type="spellEnd"/>
      <w:r w:rsidRPr="009141B1">
        <w:t xml:space="preserve"> </w:t>
      </w:r>
      <w:proofErr w:type="spellStart"/>
      <w:r w:rsidRPr="009141B1">
        <w:t>ili</w:t>
      </w:r>
      <w:proofErr w:type="spellEnd"/>
      <w:r w:rsidRPr="009141B1">
        <w:t xml:space="preserve"> </w:t>
      </w:r>
      <w:proofErr w:type="spellStart"/>
      <w:r w:rsidRPr="009141B1">
        <w:t>postojećih</w:t>
      </w:r>
      <w:proofErr w:type="spellEnd"/>
      <w:r w:rsidRPr="009141B1">
        <w:t xml:space="preserve"> </w:t>
      </w:r>
      <w:proofErr w:type="spellStart"/>
      <w:r w:rsidRPr="009141B1">
        <w:t>klizišta</w:t>
      </w:r>
      <w:proofErr w:type="spellEnd"/>
      <w:r w:rsidRPr="009141B1">
        <w:t xml:space="preserve">. </w:t>
      </w:r>
    </w:p>
    <w:p w14:paraId="130CFC49" w14:textId="77777777" w:rsidR="00642770" w:rsidRPr="00642770" w:rsidRDefault="00642770" w:rsidP="00642770">
      <w:pPr>
        <w:pStyle w:val="1Odlomakpopisa1"/>
        <w:rPr>
          <w:b/>
          <w:bCs/>
          <w:lang w:eastAsia="hr-HR"/>
        </w:rPr>
      </w:pPr>
      <w:proofErr w:type="spellStart"/>
      <w:r w:rsidRPr="00642770">
        <w:rPr>
          <w:b/>
          <w:bCs/>
          <w:lang w:eastAsia="hr-HR"/>
        </w:rPr>
        <w:t>Mjere</w:t>
      </w:r>
      <w:proofErr w:type="spellEnd"/>
      <w:r w:rsidRPr="00642770">
        <w:rPr>
          <w:b/>
          <w:bCs/>
          <w:lang w:eastAsia="hr-HR"/>
        </w:rPr>
        <w:t xml:space="preserve"> za </w:t>
      </w:r>
      <w:proofErr w:type="spellStart"/>
      <w:r w:rsidRPr="00642770">
        <w:rPr>
          <w:b/>
          <w:bCs/>
          <w:lang w:eastAsia="hr-HR"/>
        </w:rPr>
        <w:t>ublažavanje</w:t>
      </w:r>
      <w:proofErr w:type="spellEnd"/>
      <w:r w:rsidRPr="00642770">
        <w:rPr>
          <w:b/>
          <w:bCs/>
          <w:lang w:eastAsia="hr-HR"/>
        </w:rPr>
        <w:t xml:space="preserve"> </w:t>
      </w:r>
      <w:proofErr w:type="spellStart"/>
      <w:r w:rsidRPr="00642770">
        <w:rPr>
          <w:b/>
          <w:bCs/>
          <w:lang w:eastAsia="hr-HR"/>
        </w:rPr>
        <w:t>i</w:t>
      </w:r>
      <w:proofErr w:type="spellEnd"/>
      <w:r w:rsidRPr="00642770">
        <w:rPr>
          <w:b/>
          <w:bCs/>
          <w:lang w:eastAsia="hr-HR"/>
        </w:rPr>
        <w:t xml:space="preserve"> </w:t>
      </w:r>
      <w:proofErr w:type="spellStart"/>
      <w:r w:rsidRPr="00642770">
        <w:rPr>
          <w:b/>
          <w:bCs/>
          <w:lang w:eastAsia="hr-HR"/>
        </w:rPr>
        <w:t>otklanjanje</w:t>
      </w:r>
      <w:proofErr w:type="spellEnd"/>
      <w:r w:rsidRPr="00642770">
        <w:rPr>
          <w:b/>
          <w:bCs/>
          <w:lang w:eastAsia="hr-HR"/>
        </w:rPr>
        <w:t xml:space="preserve"> </w:t>
      </w:r>
      <w:proofErr w:type="spellStart"/>
      <w:r w:rsidRPr="00642770">
        <w:rPr>
          <w:b/>
          <w:bCs/>
          <w:lang w:eastAsia="hr-HR"/>
        </w:rPr>
        <w:t>izravnih</w:t>
      </w:r>
      <w:proofErr w:type="spellEnd"/>
      <w:r w:rsidRPr="00642770">
        <w:rPr>
          <w:b/>
          <w:bCs/>
          <w:lang w:eastAsia="hr-HR"/>
        </w:rPr>
        <w:t xml:space="preserve"> </w:t>
      </w:r>
      <w:proofErr w:type="spellStart"/>
      <w:r w:rsidRPr="00642770">
        <w:rPr>
          <w:b/>
          <w:bCs/>
          <w:lang w:eastAsia="hr-HR"/>
        </w:rPr>
        <w:t>posljedica</w:t>
      </w:r>
      <w:proofErr w:type="spellEnd"/>
      <w:r w:rsidRPr="00642770">
        <w:rPr>
          <w:b/>
          <w:bCs/>
          <w:lang w:eastAsia="hr-HR"/>
        </w:rPr>
        <w:t xml:space="preserve"> </w:t>
      </w:r>
      <w:proofErr w:type="spellStart"/>
      <w:r w:rsidRPr="00642770">
        <w:rPr>
          <w:b/>
          <w:bCs/>
          <w:lang w:eastAsia="hr-HR"/>
        </w:rPr>
        <w:t>prirodne</w:t>
      </w:r>
      <w:proofErr w:type="spellEnd"/>
      <w:r w:rsidRPr="00642770">
        <w:rPr>
          <w:b/>
          <w:bCs/>
          <w:lang w:eastAsia="hr-HR"/>
        </w:rPr>
        <w:t xml:space="preserve"> </w:t>
      </w:r>
      <w:proofErr w:type="spellStart"/>
      <w:r w:rsidRPr="00642770">
        <w:rPr>
          <w:b/>
          <w:bCs/>
          <w:lang w:eastAsia="hr-HR"/>
        </w:rPr>
        <w:t>nepogode</w:t>
      </w:r>
      <w:proofErr w:type="spellEnd"/>
    </w:p>
    <w:p w14:paraId="74372E45" w14:textId="3EA77F09" w:rsidR="00642770" w:rsidRDefault="00642770" w:rsidP="00642770">
      <w:pPr>
        <w:pStyle w:val="1Odlomakpopisa1"/>
      </w:pPr>
      <w:proofErr w:type="spellStart"/>
      <w:r w:rsidRPr="009141B1">
        <w:t>Mjere</w:t>
      </w:r>
      <w:proofErr w:type="spellEnd"/>
      <w:r w:rsidRPr="009141B1">
        <w:t xml:space="preserve"> za </w:t>
      </w:r>
      <w:proofErr w:type="spellStart"/>
      <w:r w:rsidRPr="009141B1">
        <w:t>ublažavanje</w:t>
      </w:r>
      <w:proofErr w:type="spellEnd"/>
      <w:r w:rsidRPr="009141B1">
        <w:t xml:space="preserve"> </w:t>
      </w:r>
      <w:proofErr w:type="spellStart"/>
      <w:r w:rsidRPr="009141B1">
        <w:t>i</w:t>
      </w:r>
      <w:proofErr w:type="spellEnd"/>
      <w:r w:rsidRPr="009141B1">
        <w:t xml:space="preserve"> </w:t>
      </w:r>
      <w:proofErr w:type="spellStart"/>
      <w:r w:rsidRPr="009141B1">
        <w:t>otklanjanje</w:t>
      </w:r>
      <w:proofErr w:type="spellEnd"/>
      <w:r w:rsidRPr="009141B1">
        <w:t xml:space="preserve"> </w:t>
      </w:r>
      <w:proofErr w:type="spellStart"/>
      <w:r w:rsidRPr="009141B1">
        <w:t>izravnih</w:t>
      </w:r>
      <w:proofErr w:type="spellEnd"/>
      <w:r w:rsidRPr="009141B1">
        <w:t xml:space="preserve"> </w:t>
      </w:r>
      <w:proofErr w:type="spellStart"/>
      <w:r w:rsidRPr="009141B1">
        <w:t>posljedica</w:t>
      </w:r>
      <w:proofErr w:type="spellEnd"/>
      <w:r w:rsidRPr="009141B1">
        <w:t xml:space="preserve"> </w:t>
      </w:r>
      <w:proofErr w:type="spellStart"/>
      <w:r w:rsidRPr="009141B1">
        <w:t>prirodne</w:t>
      </w:r>
      <w:proofErr w:type="spellEnd"/>
      <w:r w:rsidRPr="009141B1">
        <w:t xml:space="preserve"> </w:t>
      </w:r>
      <w:proofErr w:type="spellStart"/>
      <w:r w:rsidRPr="009141B1">
        <w:t>nepogode</w:t>
      </w:r>
      <w:proofErr w:type="spellEnd"/>
      <w:r w:rsidRPr="009141B1">
        <w:t xml:space="preserve"> </w:t>
      </w:r>
      <w:proofErr w:type="spellStart"/>
      <w:r w:rsidRPr="009141B1">
        <w:t>podrazumijevaju</w:t>
      </w:r>
      <w:proofErr w:type="spellEnd"/>
      <w:r w:rsidRPr="009141B1">
        <w:t xml:space="preserve"> </w:t>
      </w:r>
      <w:proofErr w:type="spellStart"/>
      <w:r w:rsidRPr="009141B1">
        <w:t>procjenu</w:t>
      </w:r>
      <w:proofErr w:type="spellEnd"/>
      <w:r w:rsidRPr="009141B1">
        <w:t xml:space="preserve"> </w:t>
      </w:r>
      <w:proofErr w:type="spellStart"/>
      <w:r w:rsidRPr="009141B1">
        <w:t>šteta</w:t>
      </w:r>
      <w:proofErr w:type="spellEnd"/>
      <w:r w:rsidRPr="009141B1">
        <w:t xml:space="preserve"> </w:t>
      </w:r>
      <w:proofErr w:type="spellStart"/>
      <w:r w:rsidRPr="009141B1">
        <w:t>i</w:t>
      </w:r>
      <w:proofErr w:type="spellEnd"/>
      <w:r w:rsidRPr="009141B1">
        <w:t xml:space="preserve"> </w:t>
      </w:r>
      <w:proofErr w:type="spellStart"/>
      <w:r w:rsidRPr="009141B1">
        <w:t>posljedica</w:t>
      </w:r>
      <w:proofErr w:type="spellEnd"/>
      <w:r w:rsidRPr="009141B1">
        <w:t xml:space="preserve">; </w:t>
      </w:r>
      <w:proofErr w:type="spellStart"/>
      <w:r w:rsidRPr="009141B1">
        <w:t>sanaciju</w:t>
      </w:r>
      <w:proofErr w:type="spellEnd"/>
      <w:r w:rsidRPr="009141B1">
        <w:t xml:space="preserve"> </w:t>
      </w:r>
      <w:proofErr w:type="spellStart"/>
      <w:r w:rsidRPr="009141B1">
        <w:t>nastalih</w:t>
      </w:r>
      <w:proofErr w:type="spellEnd"/>
      <w:r w:rsidRPr="009141B1">
        <w:t xml:space="preserve"> </w:t>
      </w:r>
      <w:proofErr w:type="spellStart"/>
      <w:r w:rsidRPr="009141B1">
        <w:t>oštećenja</w:t>
      </w:r>
      <w:proofErr w:type="spellEnd"/>
      <w:r w:rsidRPr="009141B1">
        <w:t xml:space="preserve"> i šteta. </w:t>
      </w:r>
      <w:proofErr w:type="spellStart"/>
      <w:r w:rsidRPr="009141B1">
        <w:t>Sanacija</w:t>
      </w:r>
      <w:proofErr w:type="spellEnd"/>
      <w:r w:rsidRPr="009141B1">
        <w:t xml:space="preserve"> </w:t>
      </w:r>
      <w:proofErr w:type="spellStart"/>
      <w:r w:rsidRPr="009141B1">
        <w:t>obuhvaća</w:t>
      </w:r>
      <w:proofErr w:type="spellEnd"/>
      <w:r w:rsidRPr="009141B1">
        <w:t xml:space="preserve"> </w:t>
      </w:r>
      <w:proofErr w:type="spellStart"/>
      <w:r w:rsidRPr="009141B1">
        <w:t>aktivnosti</w:t>
      </w:r>
      <w:proofErr w:type="spellEnd"/>
      <w:r w:rsidRPr="009141B1">
        <w:t xml:space="preserve"> </w:t>
      </w:r>
      <w:proofErr w:type="spellStart"/>
      <w:r w:rsidRPr="009141B1">
        <w:t>kojima</w:t>
      </w:r>
      <w:proofErr w:type="spellEnd"/>
      <w:r w:rsidRPr="009141B1">
        <w:t xml:space="preserve"> se </w:t>
      </w:r>
      <w:proofErr w:type="spellStart"/>
      <w:r w:rsidRPr="009141B1">
        <w:t>otklanjaju</w:t>
      </w:r>
      <w:proofErr w:type="spellEnd"/>
      <w:r w:rsidRPr="009141B1">
        <w:t xml:space="preserve"> </w:t>
      </w:r>
      <w:proofErr w:type="spellStart"/>
      <w:r w:rsidRPr="009141B1">
        <w:t>posljedice</w:t>
      </w:r>
      <w:proofErr w:type="spellEnd"/>
      <w:r w:rsidRPr="009141B1">
        <w:t xml:space="preserve"> </w:t>
      </w:r>
      <w:proofErr w:type="spellStart"/>
      <w:r w:rsidRPr="009141B1">
        <w:t>prirodne</w:t>
      </w:r>
      <w:proofErr w:type="spellEnd"/>
      <w:r w:rsidRPr="009141B1">
        <w:t xml:space="preserve"> </w:t>
      </w:r>
      <w:proofErr w:type="spellStart"/>
      <w:r w:rsidRPr="009141B1">
        <w:t>nepogode</w:t>
      </w:r>
      <w:proofErr w:type="spellEnd"/>
      <w:r w:rsidRPr="009141B1">
        <w:t xml:space="preserve">, </w:t>
      </w:r>
      <w:proofErr w:type="spellStart"/>
      <w:r w:rsidRPr="009141B1">
        <w:t>pružanje</w:t>
      </w:r>
      <w:proofErr w:type="spellEnd"/>
      <w:r w:rsidRPr="009141B1">
        <w:t xml:space="preserve"> </w:t>
      </w:r>
      <w:proofErr w:type="spellStart"/>
      <w:r w:rsidRPr="009141B1">
        <w:t>prve</w:t>
      </w:r>
      <w:proofErr w:type="spellEnd"/>
      <w:r w:rsidRPr="009141B1">
        <w:t xml:space="preserve"> </w:t>
      </w:r>
      <w:proofErr w:type="spellStart"/>
      <w:r w:rsidRPr="009141B1">
        <w:t>pomoći</w:t>
      </w:r>
      <w:proofErr w:type="spellEnd"/>
      <w:r w:rsidRPr="009141B1">
        <w:t xml:space="preserve"> </w:t>
      </w:r>
      <w:proofErr w:type="spellStart"/>
      <w:r w:rsidRPr="009141B1">
        <w:t>unesrećenima</w:t>
      </w:r>
      <w:proofErr w:type="spellEnd"/>
      <w:r w:rsidRPr="009141B1">
        <w:t xml:space="preserve"> </w:t>
      </w:r>
      <w:proofErr w:type="spellStart"/>
      <w:r w:rsidRPr="009141B1">
        <w:t>ukoliko</w:t>
      </w:r>
      <w:proofErr w:type="spellEnd"/>
      <w:r w:rsidRPr="009141B1">
        <w:t xml:space="preserve"> </w:t>
      </w:r>
      <w:proofErr w:type="spellStart"/>
      <w:r w:rsidRPr="009141B1">
        <w:t>ih</w:t>
      </w:r>
      <w:proofErr w:type="spellEnd"/>
      <w:r w:rsidRPr="009141B1">
        <w:t xml:space="preserve"> je </w:t>
      </w:r>
      <w:proofErr w:type="spellStart"/>
      <w:r w:rsidRPr="009141B1">
        <w:t>bilo</w:t>
      </w:r>
      <w:proofErr w:type="spellEnd"/>
      <w:r w:rsidRPr="009141B1">
        <w:t xml:space="preserve"> </w:t>
      </w:r>
      <w:proofErr w:type="spellStart"/>
      <w:r w:rsidRPr="009141B1">
        <w:t>te</w:t>
      </w:r>
      <w:proofErr w:type="spellEnd"/>
      <w:r w:rsidRPr="009141B1">
        <w:t xml:space="preserve"> </w:t>
      </w:r>
      <w:proofErr w:type="spellStart"/>
      <w:r w:rsidRPr="009141B1">
        <w:t>sve</w:t>
      </w:r>
      <w:proofErr w:type="spellEnd"/>
      <w:r w:rsidRPr="009141B1">
        <w:t xml:space="preserve"> </w:t>
      </w:r>
      <w:proofErr w:type="spellStart"/>
      <w:r w:rsidRPr="009141B1">
        <w:t>ostale</w:t>
      </w:r>
      <w:proofErr w:type="spellEnd"/>
      <w:r w:rsidRPr="009141B1">
        <w:t xml:space="preserve"> </w:t>
      </w:r>
      <w:proofErr w:type="spellStart"/>
      <w:r w:rsidRPr="009141B1">
        <w:t>radnje</w:t>
      </w:r>
      <w:proofErr w:type="spellEnd"/>
      <w:r w:rsidRPr="009141B1">
        <w:t xml:space="preserve"> </w:t>
      </w:r>
      <w:proofErr w:type="spellStart"/>
      <w:r w:rsidRPr="009141B1">
        <w:t>kojima</w:t>
      </w:r>
      <w:proofErr w:type="spellEnd"/>
      <w:r w:rsidRPr="009141B1">
        <w:t xml:space="preserve"> se </w:t>
      </w:r>
      <w:proofErr w:type="spellStart"/>
      <w:r w:rsidRPr="009141B1">
        <w:t>smanjuju</w:t>
      </w:r>
      <w:proofErr w:type="spellEnd"/>
      <w:r w:rsidRPr="009141B1">
        <w:t xml:space="preserve"> </w:t>
      </w:r>
      <w:proofErr w:type="spellStart"/>
      <w:r w:rsidRPr="009141B1">
        <w:t>posljedice</w:t>
      </w:r>
      <w:proofErr w:type="spellEnd"/>
      <w:r w:rsidRPr="009141B1">
        <w:t xml:space="preserve"> </w:t>
      </w:r>
      <w:proofErr w:type="spellStart"/>
      <w:r w:rsidRPr="009141B1">
        <w:t>aktiviranja</w:t>
      </w:r>
      <w:proofErr w:type="spellEnd"/>
      <w:r w:rsidRPr="009141B1">
        <w:t xml:space="preserve"> </w:t>
      </w:r>
      <w:proofErr w:type="spellStart"/>
      <w:r w:rsidRPr="009141B1">
        <w:t>klizišta</w:t>
      </w:r>
      <w:proofErr w:type="spellEnd"/>
      <w:r w:rsidRPr="009141B1">
        <w:t>.</w:t>
      </w:r>
    </w:p>
    <w:p w14:paraId="65301214" w14:textId="6F9C16EA" w:rsidR="00642770" w:rsidRDefault="00642770" w:rsidP="00642770">
      <w:pPr>
        <w:pStyle w:val="Opisslike"/>
        <w:keepNext/>
        <w:spacing w:line="276" w:lineRule="auto"/>
        <w:jc w:val="center"/>
      </w:pPr>
      <w:bookmarkStart w:id="31" w:name="_Toc54256331"/>
      <w:r>
        <w:t xml:space="preserve">Tablica </w:t>
      </w:r>
      <w:fldSimple w:instr=" SEQ Tablica \* ARABIC ">
        <w:r w:rsidR="00E46E9A">
          <w:rPr>
            <w:noProof/>
          </w:rPr>
          <w:t>9</w:t>
        </w:r>
      </w:fldSimple>
      <w:r>
        <w:t>. Mjere i postupci u slučaju klizišta</w:t>
      </w:r>
      <w:bookmarkEnd w:id="31"/>
    </w:p>
    <w:tbl>
      <w:tblPr>
        <w:tblStyle w:val="Reetkatablice7"/>
        <w:tblW w:w="0" w:type="auto"/>
        <w:tblInd w:w="0" w:type="dxa"/>
        <w:tblLook w:val="04A0" w:firstRow="1" w:lastRow="0" w:firstColumn="1" w:lastColumn="0" w:noHBand="0" w:noVBand="1"/>
      </w:tblPr>
      <w:tblGrid>
        <w:gridCol w:w="739"/>
        <w:gridCol w:w="8321"/>
      </w:tblGrid>
      <w:tr w:rsidR="00642770" w:rsidRPr="00301039" w14:paraId="2F276F75" w14:textId="77777777" w:rsidTr="0005211A">
        <w:trPr>
          <w:trHeight w:val="410"/>
          <w:tblHead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222A0D" w14:textId="77777777" w:rsidR="00642770" w:rsidRPr="00301039" w:rsidRDefault="00642770" w:rsidP="0005211A">
            <w:pPr>
              <w:spacing w:line="276" w:lineRule="auto"/>
              <w:jc w:val="center"/>
              <w:rPr>
                <w:rFonts w:cstheme="minorHAnsi"/>
                <w:b/>
                <w:bCs/>
                <w:sz w:val="20"/>
                <w:szCs w:val="20"/>
              </w:rPr>
            </w:pPr>
            <w:r w:rsidRPr="00301039">
              <w:rPr>
                <w:rFonts w:cstheme="minorHAnsi"/>
                <w:b/>
                <w:bCs/>
                <w:sz w:val="20"/>
                <w:szCs w:val="20"/>
              </w:rPr>
              <w:t>R.BR.</w:t>
            </w: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B3F0BE" w14:textId="77777777" w:rsidR="00642770" w:rsidRPr="00301039" w:rsidRDefault="00642770" w:rsidP="0005211A">
            <w:pPr>
              <w:spacing w:line="276" w:lineRule="auto"/>
              <w:jc w:val="center"/>
              <w:rPr>
                <w:rFonts w:cstheme="minorHAnsi"/>
                <w:b/>
                <w:bCs/>
                <w:sz w:val="20"/>
                <w:szCs w:val="20"/>
              </w:rPr>
            </w:pPr>
            <w:r w:rsidRPr="00301039">
              <w:rPr>
                <w:rFonts w:cstheme="minorHAnsi"/>
                <w:b/>
                <w:bCs/>
                <w:sz w:val="20"/>
                <w:szCs w:val="20"/>
              </w:rPr>
              <w:t>MJERE I POSTUPCI</w:t>
            </w:r>
          </w:p>
        </w:tc>
      </w:tr>
      <w:tr w:rsidR="00642770" w:rsidRPr="00301039" w14:paraId="02214D67" w14:textId="77777777" w:rsidTr="0005211A">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16EBAB75" w14:textId="77777777" w:rsidR="00642770" w:rsidRPr="00301039" w:rsidRDefault="00642770" w:rsidP="00AF3AB9">
            <w:pPr>
              <w:numPr>
                <w:ilvl w:val="0"/>
                <w:numId w:val="42"/>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6A1D53B6" w14:textId="0573CDD0" w:rsidR="00642770" w:rsidRPr="00301039" w:rsidRDefault="00642770" w:rsidP="0005211A">
            <w:pPr>
              <w:spacing w:line="276" w:lineRule="auto"/>
              <w:rPr>
                <w:rFonts w:cstheme="minorHAnsi"/>
                <w:sz w:val="20"/>
                <w:szCs w:val="20"/>
              </w:rPr>
            </w:pPr>
            <w:r w:rsidRPr="00301039">
              <w:rPr>
                <w:rFonts w:cstheme="minorHAnsi"/>
                <w:sz w:val="20"/>
                <w:szCs w:val="20"/>
              </w:rPr>
              <w:t>Izvještavanje gradonačelnika i predlaganja aktiviranja</w:t>
            </w:r>
            <w:r>
              <w:rPr>
                <w:rFonts w:cstheme="minorHAnsi"/>
                <w:sz w:val="20"/>
                <w:szCs w:val="20"/>
              </w:rPr>
              <w:t xml:space="preserve"> Gradskog povjerenstva Grada </w:t>
            </w:r>
            <w:r w:rsidR="0005211A">
              <w:rPr>
                <w:rFonts w:cstheme="minorHAnsi"/>
                <w:sz w:val="20"/>
                <w:szCs w:val="20"/>
              </w:rPr>
              <w:t>Ivanca</w:t>
            </w:r>
          </w:p>
        </w:tc>
      </w:tr>
      <w:tr w:rsidR="00642770" w:rsidRPr="00301039" w14:paraId="73D50ED3" w14:textId="77777777" w:rsidTr="0005211A">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52A32B8E" w14:textId="77777777" w:rsidR="00642770" w:rsidRPr="00301039" w:rsidRDefault="00642770" w:rsidP="00AF3AB9">
            <w:pPr>
              <w:numPr>
                <w:ilvl w:val="0"/>
                <w:numId w:val="42"/>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58CAB6D6" w14:textId="36E74319" w:rsidR="00642770" w:rsidRPr="00301039" w:rsidRDefault="00642770" w:rsidP="0005211A">
            <w:pPr>
              <w:spacing w:line="276" w:lineRule="auto"/>
              <w:rPr>
                <w:rFonts w:cstheme="minorHAnsi"/>
                <w:sz w:val="20"/>
                <w:szCs w:val="20"/>
              </w:rPr>
            </w:pPr>
            <w:r w:rsidRPr="00301039">
              <w:rPr>
                <w:rFonts w:cstheme="minorHAnsi"/>
                <w:sz w:val="20"/>
                <w:szCs w:val="20"/>
              </w:rPr>
              <w:t>Pozivanje</w:t>
            </w:r>
            <w:r>
              <w:rPr>
                <w:rFonts w:cstheme="minorHAnsi"/>
                <w:sz w:val="20"/>
                <w:szCs w:val="20"/>
              </w:rPr>
              <w:t xml:space="preserve"> Gradskog povjerenstva Grada </w:t>
            </w:r>
            <w:r w:rsidR="0005211A">
              <w:rPr>
                <w:rFonts w:cstheme="minorHAnsi"/>
                <w:sz w:val="20"/>
                <w:szCs w:val="20"/>
              </w:rPr>
              <w:t>Ivanca</w:t>
            </w:r>
            <w:r>
              <w:rPr>
                <w:rFonts w:cstheme="minorHAnsi"/>
                <w:sz w:val="20"/>
                <w:szCs w:val="20"/>
              </w:rPr>
              <w:t xml:space="preserve"> </w:t>
            </w:r>
            <w:r w:rsidRPr="00301039">
              <w:rPr>
                <w:rFonts w:cstheme="minorHAnsi"/>
                <w:sz w:val="20"/>
                <w:szCs w:val="20"/>
              </w:rPr>
              <w:t xml:space="preserve">te izrada popisa šteta sukladno </w:t>
            </w:r>
            <w:r w:rsidRPr="00301039">
              <w:rPr>
                <w:rFonts w:cstheme="minorHAnsi"/>
                <w:i/>
                <w:iCs/>
                <w:sz w:val="20"/>
                <w:szCs w:val="20"/>
              </w:rPr>
              <w:t>Zakonu</w:t>
            </w:r>
            <w:r w:rsidRPr="00301039">
              <w:rPr>
                <w:rFonts w:cstheme="minorHAnsi"/>
                <w:sz w:val="20"/>
                <w:szCs w:val="20"/>
              </w:rPr>
              <w:t xml:space="preserve"> </w:t>
            </w:r>
          </w:p>
        </w:tc>
      </w:tr>
      <w:tr w:rsidR="00642770" w:rsidRPr="00301039" w14:paraId="517FC1B4" w14:textId="77777777" w:rsidTr="0005211A">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4FA6A1BF" w14:textId="77777777" w:rsidR="00642770" w:rsidRPr="00301039" w:rsidRDefault="00642770" w:rsidP="00AF3AB9">
            <w:pPr>
              <w:numPr>
                <w:ilvl w:val="0"/>
                <w:numId w:val="42"/>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46980835" w14:textId="3ADACD87" w:rsidR="00642770" w:rsidRPr="00301039" w:rsidRDefault="00642770" w:rsidP="0005211A">
            <w:pPr>
              <w:spacing w:line="276" w:lineRule="auto"/>
              <w:rPr>
                <w:rFonts w:cstheme="minorHAnsi"/>
                <w:sz w:val="20"/>
                <w:szCs w:val="20"/>
              </w:rPr>
            </w:pPr>
            <w:r w:rsidRPr="00301039">
              <w:rPr>
                <w:rFonts w:cstheme="minorHAnsi"/>
                <w:sz w:val="20"/>
                <w:szCs w:val="20"/>
              </w:rPr>
              <w:t xml:space="preserve">Pozivanje Stožera civilne zaštite Grada </w:t>
            </w:r>
            <w:r w:rsidR="0005211A">
              <w:rPr>
                <w:rFonts w:cstheme="minorHAnsi"/>
                <w:sz w:val="20"/>
                <w:szCs w:val="20"/>
              </w:rPr>
              <w:t>Ivanca</w:t>
            </w:r>
          </w:p>
        </w:tc>
      </w:tr>
      <w:tr w:rsidR="00642770" w:rsidRPr="00301039" w14:paraId="717F929B" w14:textId="77777777" w:rsidTr="0005211A">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2D36F82C" w14:textId="77777777" w:rsidR="00642770" w:rsidRPr="00301039" w:rsidRDefault="00642770" w:rsidP="00AF3AB9">
            <w:pPr>
              <w:numPr>
                <w:ilvl w:val="0"/>
                <w:numId w:val="42"/>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tcPr>
          <w:p w14:paraId="30DB8B66" w14:textId="77777777" w:rsidR="00642770" w:rsidRPr="00301039" w:rsidRDefault="00642770" w:rsidP="0005211A">
            <w:pPr>
              <w:spacing w:line="276" w:lineRule="auto"/>
              <w:rPr>
                <w:rFonts w:cstheme="minorHAnsi"/>
                <w:sz w:val="20"/>
                <w:szCs w:val="20"/>
              </w:rPr>
            </w:pPr>
            <w:r w:rsidRPr="00301039">
              <w:rPr>
                <w:rFonts w:cstheme="minorHAnsi"/>
                <w:sz w:val="20"/>
                <w:szCs w:val="20"/>
              </w:rPr>
              <w:t>Prikupljanje informacija o dijelovima Grada u kojima su se dogodile najveće materijalne štete</w:t>
            </w:r>
          </w:p>
        </w:tc>
      </w:tr>
      <w:tr w:rsidR="00642770" w:rsidRPr="00301039" w14:paraId="421FC26E" w14:textId="77777777" w:rsidTr="0005211A">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46283A3F" w14:textId="77777777" w:rsidR="00642770" w:rsidRPr="00301039" w:rsidRDefault="00642770" w:rsidP="00AF3AB9">
            <w:pPr>
              <w:numPr>
                <w:ilvl w:val="0"/>
                <w:numId w:val="42"/>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104F5922" w14:textId="77777777" w:rsidR="00642770" w:rsidRPr="00301039" w:rsidRDefault="00642770" w:rsidP="0005211A">
            <w:pPr>
              <w:spacing w:line="276" w:lineRule="auto"/>
              <w:rPr>
                <w:rFonts w:cstheme="minorHAnsi"/>
                <w:sz w:val="20"/>
                <w:szCs w:val="20"/>
              </w:rPr>
            </w:pPr>
            <w:r w:rsidRPr="00301039">
              <w:rPr>
                <w:rFonts w:cstheme="minorHAnsi"/>
                <w:sz w:val="20"/>
                <w:szCs w:val="20"/>
              </w:rPr>
              <w:t xml:space="preserve">Prikupljanje informacija o mogućnosti funkcioniranja kritične infrastrukture: </w:t>
            </w:r>
          </w:p>
          <w:p w14:paraId="4F1B2373" w14:textId="77777777" w:rsidR="00642770" w:rsidRPr="00301039" w:rsidRDefault="00642770" w:rsidP="0005211A">
            <w:pPr>
              <w:numPr>
                <w:ilvl w:val="0"/>
                <w:numId w:val="23"/>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sustava</w:t>
            </w:r>
            <w:proofErr w:type="spellEnd"/>
            <w:r w:rsidRPr="00301039">
              <w:rPr>
                <w:rFonts w:cstheme="minorHAnsi"/>
                <w:sz w:val="20"/>
                <w:szCs w:val="20"/>
                <w:lang w:val="en-US"/>
              </w:rPr>
              <w:t xml:space="preserve"> za </w:t>
            </w:r>
            <w:proofErr w:type="spellStart"/>
            <w:r w:rsidRPr="00301039">
              <w:rPr>
                <w:rFonts w:cstheme="minorHAnsi"/>
                <w:sz w:val="20"/>
                <w:szCs w:val="20"/>
                <w:lang w:val="en-US"/>
              </w:rPr>
              <w:t>vodoopskrbu</w:t>
            </w:r>
            <w:proofErr w:type="spellEnd"/>
            <w:r w:rsidRPr="00301039">
              <w:rPr>
                <w:rFonts w:cstheme="minorHAnsi"/>
                <w:sz w:val="20"/>
                <w:szCs w:val="20"/>
                <w:lang w:val="en-US"/>
              </w:rPr>
              <w:t>,</w:t>
            </w:r>
          </w:p>
          <w:p w14:paraId="5F2BD229" w14:textId="77777777" w:rsidR="00642770" w:rsidRPr="00301039" w:rsidRDefault="00642770" w:rsidP="0005211A">
            <w:pPr>
              <w:numPr>
                <w:ilvl w:val="0"/>
                <w:numId w:val="23"/>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sustava</w:t>
            </w:r>
            <w:proofErr w:type="spellEnd"/>
            <w:r w:rsidRPr="00301039">
              <w:rPr>
                <w:rFonts w:cstheme="minorHAnsi"/>
                <w:sz w:val="20"/>
                <w:szCs w:val="20"/>
                <w:lang w:val="en-US"/>
              </w:rPr>
              <w:t xml:space="preserve"> za </w:t>
            </w:r>
            <w:proofErr w:type="spellStart"/>
            <w:r w:rsidRPr="00301039">
              <w:rPr>
                <w:rFonts w:cstheme="minorHAnsi"/>
                <w:sz w:val="20"/>
                <w:szCs w:val="20"/>
                <w:lang w:val="en-US"/>
              </w:rPr>
              <w:t>elektroopskrbu</w:t>
            </w:r>
            <w:proofErr w:type="spellEnd"/>
            <w:r w:rsidRPr="00301039">
              <w:rPr>
                <w:rFonts w:cstheme="minorHAnsi"/>
                <w:sz w:val="20"/>
                <w:szCs w:val="20"/>
                <w:lang w:val="en-US"/>
              </w:rPr>
              <w:t>,</w:t>
            </w:r>
          </w:p>
          <w:p w14:paraId="2F2A5180" w14:textId="77777777" w:rsidR="00642770" w:rsidRPr="00301039" w:rsidRDefault="00642770" w:rsidP="0005211A">
            <w:pPr>
              <w:numPr>
                <w:ilvl w:val="0"/>
                <w:numId w:val="23"/>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sustava</w:t>
            </w:r>
            <w:proofErr w:type="spellEnd"/>
            <w:r w:rsidRPr="00301039">
              <w:rPr>
                <w:rFonts w:cstheme="minorHAnsi"/>
                <w:sz w:val="20"/>
                <w:szCs w:val="20"/>
                <w:lang w:val="en-US"/>
              </w:rPr>
              <w:t xml:space="preserve"> za </w:t>
            </w:r>
            <w:proofErr w:type="spellStart"/>
            <w:r w:rsidRPr="00301039">
              <w:rPr>
                <w:rFonts w:cstheme="minorHAnsi"/>
                <w:sz w:val="20"/>
                <w:szCs w:val="20"/>
                <w:lang w:val="en-US"/>
              </w:rPr>
              <w:t>plinoopskrbu</w:t>
            </w:r>
            <w:proofErr w:type="spellEnd"/>
            <w:r w:rsidRPr="00301039">
              <w:rPr>
                <w:rFonts w:cstheme="minorHAnsi"/>
                <w:sz w:val="20"/>
                <w:szCs w:val="20"/>
                <w:lang w:val="en-US"/>
              </w:rPr>
              <w:t>,</w:t>
            </w:r>
          </w:p>
          <w:p w14:paraId="058576D7" w14:textId="77777777" w:rsidR="00642770" w:rsidRPr="00301039" w:rsidRDefault="00642770" w:rsidP="0005211A">
            <w:pPr>
              <w:numPr>
                <w:ilvl w:val="0"/>
                <w:numId w:val="23"/>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sustava</w:t>
            </w:r>
            <w:proofErr w:type="spellEnd"/>
            <w:r w:rsidRPr="00301039">
              <w:rPr>
                <w:rFonts w:cstheme="minorHAnsi"/>
                <w:sz w:val="20"/>
                <w:szCs w:val="20"/>
                <w:lang w:val="en-US"/>
              </w:rPr>
              <w:t xml:space="preserve"> </w:t>
            </w:r>
            <w:proofErr w:type="spellStart"/>
            <w:r w:rsidRPr="00301039">
              <w:rPr>
                <w:rFonts w:cstheme="minorHAnsi"/>
                <w:sz w:val="20"/>
                <w:szCs w:val="20"/>
                <w:lang w:val="en-US"/>
              </w:rPr>
              <w:t>telekomunikacija</w:t>
            </w:r>
            <w:proofErr w:type="spellEnd"/>
            <w:r w:rsidRPr="00301039">
              <w:rPr>
                <w:rFonts w:cstheme="minorHAnsi"/>
                <w:sz w:val="20"/>
                <w:szCs w:val="20"/>
                <w:lang w:val="en-US"/>
              </w:rPr>
              <w:t>,</w:t>
            </w:r>
          </w:p>
          <w:p w14:paraId="6C2CD9B0" w14:textId="77777777" w:rsidR="00642770" w:rsidRPr="00301039" w:rsidRDefault="00642770" w:rsidP="0005211A">
            <w:pPr>
              <w:numPr>
                <w:ilvl w:val="0"/>
                <w:numId w:val="23"/>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prikupljanje</w:t>
            </w:r>
            <w:proofErr w:type="spellEnd"/>
            <w:r w:rsidRPr="00301039">
              <w:rPr>
                <w:rFonts w:cstheme="minorHAnsi"/>
                <w:sz w:val="20"/>
                <w:szCs w:val="20"/>
                <w:lang w:val="en-US"/>
              </w:rPr>
              <w:t xml:space="preserve"> </w:t>
            </w:r>
            <w:proofErr w:type="spellStart"/>
            <w:r w:rsidRPr="00301039">
              <w:rPr>
                <w:rFonts w:cstheme="minorHAnsi"/>
                <w:sz w:val="20"/>
                <w:szCs w:val="20"/>
                <w:lang w:val="en-US"/>
              </w:rPr>
              <w:t>informacija</w:t>
            </w:r>
            <w:proofErr w:type="spellEnd"/>
            <w:r w:rsidRPr="00301039">
              <w:rPr>
                <w:rFonts w:cstheme="minorHAnsi"/>
                <w:sz w:val="20"/>
                <w:szCs w:val="20"/>
                <w:lang w:val="en-US"/>
              </w:rPr>
              <w:t xml:space="preserve"> o </w:t>
            </w:r>
            <w:proofErr w:type="spellStart"/>
            <w:r w:rsidRPr="00301039">
              <w:rPr>
                <w:rFonts w:cstheme="minorHAnsi"/>
                <w:sz w:val="20"/>
                <w:szCs w:val="20"/>
                <w:lang w:val="en-US"/>
              </w:rPr>
              <w:t>prohodnosti</w:t>
            </w:r>
            <w:proofErr w:type="spellEnd"/>
            <w:r w:rsidRPr="00301039">
              <w:rPr>
                <w:rFonts w:cstheme="minorHAnsi"/>
                <w:sz w:val="20"/>
                <w:szCs w:val="20"/>
                <w:lang w:val="en-US"/>
              </w:rPr>
              <w:t xml:space="preserve"> </w:t>
            </w:r>
            <w:proofErr w:type="spellStart"/>
            <w:r w:rsidRPr="00301039">
              <w:rPr>
                <w:rFonts w:cstheme="minorHAnsi"/>
                <w:sz w:val="20"/>
                <w:szCs w:val="20"/>
                <w:lang w:val="en-US"/>
              </w:rPr>
              <w:t>prometnica</w:t>
            </w:r>
            <w:proofErr w:type="spellEnd"/>
            <w:r w:rsidRPr="00301039">
              <w:rPr>
                <w:rFonts w:cstheme="minorHAnsi"/>
                <w:sz w:val="20"/>
                <w:szCs w:val="20"/>
                <w:lang w:val="en-US"/>
              </w:rPr>
              <w:t>,</w:t>
            </w:r>
          </w:p>
          <w:p w14:paraId="0FA82F00" w14:textId="77777777" w:rsidR="00642770" w:rsidRPr="00301039" w:rsidRDefault="00642770" w:rsidP="0005211A">
            <w:pPr>
              <w:numPr>
                <w:ilvl w:val="0"/>
                <w:numId w:val="23"/>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prikupljanje</w:t>
            </w:r>
            <w:proofErr w:type="spellEnd"/>
            <w:r w:rsidRPr="00301039">
              <w:rPr>
                <w:rFonts w:cstheme="minorHAnsi"/>
                <w:sz w:val="20"/>
                <w:szCs w:val="20"/>
                <w:lang w:val="en-US"/>
              </w:rPr>
              <w:t xml:space="preserve"> </w:t>
            </w:r>
            <w:proofErr w:type="spellStart"/>
            <w:r w:rsidRPr="00301039">
              <w:rPr>
                <w:rFonts w:cstheme="minorHAnsi"/>
                <w:sz w:val="20"/>
                <w:szCs w:val="20"/>
                <w:lang w:val="en-US"/>
              </w:rPr>
              <w:t>informacija</w:t>
            </w:r>
            <w:proofErr w:type="spellEnd"/>
            <w:r w:rsidRPr="00301039">
              <w:rPr>
                <w:rFonts w:cstheme="minorHAnsi"/>
                <w:sz w:val="20"/>
                <w:szCs w:val="20"/>
                <w:lang w:val="en-US"/>
              </w:rPr>
              <w:t xml:space="preserve"> o </w:t>
            </w:r>
            <w:proofErr w:type="spellStart"/>
            <w:r w:rsidRPr="00301039">
              <w:rPr>
                <w:rFonts w:cstheme="minorHAnsi"/>
                <w:sz w:val="20"/>
                <w:szCs w:val="20"/>
                <w:lang w:val="en-US"/>
              </w:rPr>
              <w:t>stanju</w:t>
            </w:r>
            <w:proofErr w:type="spellEnd"/>
            <w:r w:rsidRPr="00301039">
              <w:rPr>
                <w:rFonts w:cstheme="minorHAnsi"/>
                <w:sz w:val="20"/>
                <w:szCs w:val="20"/>
                <w:lang w:val="en-US"/>
              </w:rPr>
              <w:t xml:space="preserve"> </w:t>
            </w:r>
            <w:proofErr w:type="spellStart"/>
            <w:r w:rsidRPr="00301039">
              <w:rPr>
                <w:rFonts w:cstheme="minorHAnsi"/>
                <w:sz w:val="20"/>
                <w:szCs w:val="20"/>
                <w:lang w:val="en-US"/>
              </w:rPr>
              <w:t>društvenih</w:t>
            </w:r>
            <w:proofErr w:type="spellEnd"/>
            <w:r w:rsidRPr="00301039">
              <w:rPr>
                <w:rFonts w:cstheme="minorHAnsi"/>
                <w:sz w:val="20"/>
                <w:szCs w:val="20"/>
                <w:lang w:val="en-US"/>
              </w:rPr>
              <w:t xml:space="preserve"> </w:t>
            </w:r>
            <w:proofErr w:type="spellStart"/>
            <w:r w:rsidRPr="00301039">
              <w:rPr>
                <w:rFonts w:cstheme="minorHAnsi"/>
                <w:sz w:val="20"/>
                <w:szCs w:val="20"/>
                <w:lang w:val="en-US"/>
              </w:rPr>
              <w:t>i</w:t>
            </w:r>
            <w:proofErr w:type="spellEnd"/>
            <w:r w:rsidRPr="00301039">
              <w:rPr>
                <w:rFonts w:cstheme="minorHAnsi"/>
                <w:sz w:val="20"/>
                <w:szCs w:val="20"/>
                <w:lang w:val="en-US"/>
              </w:rPr>
              <w:t xml:space="preserve"> </w:t>
            </w:r>
            <w:proofErr w:type="spellStart"/>
            <w:r w:rsidRPr="00301039">
              <w:rPr>
                <w:rFonts w:cstheme="minorHAnsi"/>
                <w:sz w:val="20"/>
                <w:szCs w:val="20"/>
                <w:lang w:val="en-US"/>
              </w:rPr>
              <w:t>stambenih</w:t>
            </w:r>
            <w:proofErr w:type="spellEnd"/>
            <w:r w:rsidRPr="00301039">
              <w:rPr>
                <w:rFonts w:cstheme="minorHAnsi"/>
                <w:sz w:val="20"/>
                <w:szCs w:val="20"/>
                <w:lang w:val="en-US"/>
              </w:rPr>
              <w:t xml:space="preserve"> </w:t>
            </w:r>
            <w:proofErr w:type="spellStart"/>
            <w:r w:rsidRPr="00301039">
              <w:rPr>
                <w:rFonts w:cstheme="minorHAnsi"/>
                <w:sz w:val="20"/>
                <w:szCs w:val="20"/>
                <w:lang w:val="en-US"/>
              </w:rPr>
              <w:t>objekata</w:t>
            </w:r>
            <w:proofErr w:type="spellEnd"/>
            <w:r w:rsidRPr="00301039">
              <w:rPr>
                <w:rFonts w:cstheme="minorHAnsi"/>
                <w:sz w:val="20"/>
                <w:szCs w:val="20"/>
                <w:lang w:val="en-US"/>
              </w:rPr>
              <w:t xml:space="preserve"> </w:t>
            </w:r>
            <w:proofErr w:type="spellStart"/>
            <w:r w:rsidRPr="00301039">
              <w:rPr>
                <w:rFonts w:cstheme="minorHAnsi"/>
                <w:sz w:val="20"/>
                <w:szCs w:val="20"/>
                <w:lang w:val="en-US"/>
              </w:rPr>
              <w:t>na</w:t>
            </w:r>
            <w:proofErr w:type="spellEnd"/>
            <w:r w:rsidRPr="00301039">
              <w:rPr>
                <w:rFonts w:cstheme="minorHAnsi"/>
                <w:sz w:val="20"/>
                <w:szCs w:val="20"/>
                <w:lang w:val="en-US"/>
              </w:rPr>
              <w:t xml:space="preserve"> </w:t>
            </w:r>
            <w:proofErr w:type="spellStart"/>
            <w:r w:rsidRPr="00301039">
              <w:rPr>
                <w:rFonts w:cstheme="minorHAnsi"/>
                <w:sz w:val="20"/>
                <w:szCs w:val="20"/>
                <w:lang w:val="en-US"/>
              </w:rPr>
              <w:t>području</w:t>
            </w:r>
            <w:proofErr w:type="spellEnd"/>
            <w:r w:rsidRPr="00301039">
              <w:rPr>
                <w:rFonts w:cstheme="minorHAnsi"/>
                <w:sz w:val="20"/>
                <w:szCs w:val="20"/>
                <w:lang w:val="en-US"/>
              </w:rPr>
              <w:t xml:space="preserve"> Grada</w:t>
            </w:r>
            <w:r>
              <w:rPr>
                <w:rFonts w:cstheme="minorHAnsi"/>
                <w:sz w:val="20"/>
                <w:szCs w:val="20"/>
                <w:lang w:val="en-US"/>
              </w:rPr>
              <w:t>.</w:t>
            </w:r>
          </w:p>
        </w:tc>
      </w:tr>
      <w:tr w:rsidR="00642770" w:rsidRPr="00301039" w14:paraId="10508109" w14:textId="77777777" w:rsidTr="0005211A">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5772CEFA" w14:textId="77777777" w:rsidR="00642770" w:rsidRPr="00301039" w:rsidRDefault="00642770" w:rsidP="00AF3AB9">
            <w:pPr>
              <w:numPr>
                <w:ilvl w:val="0"/>
                <w:numId w:val="42"/>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tcPr>
          <w:p w14:paraId="6A7B1E91" w14:textId="14797BD6" w:rsidR="00642770" w:rsidRPr="00301039" w:rsidRDefault="00642770" w:rsidP="0005211A">
            <w:pPr>
              <w:spacing w:line="276" w:lineRule="auto"/>
              <w:rPr>
                <w:rFonts w:cstheme="minorHAnsi"/>
                <w:sz w:val="20"/>
                <w:szCs w:val="20"/>
              </w:rPr>
            </w:pPr>
            <w:r w:rsidRPr="00301039">
              <w:rPr>
                <w:rFonts w:cstheme="minorHAnsi"/>
                <w:sz w:val="20"/>
                <w:szCs w:val="20"/>
              </w:rPr>
              <w:t>Aktiviranje</w:t>
            </w:r>
            <w:r w:rsidR="00D41A9D">
              <w:rPr>
                <w:rFonts w:cstheme="minorHAnsi"/>
                <w:sz w:val="20"/>
                <w:szCs w:val="20"/>
              </w:rPr>
              <w:t xml:space="preserve"> JVP Varaždin</w:t>
            </w:r>
            <w:r>
              <w:rPr>
                <w:rFonts w:cstheme="minorHAnsi"/>
                <w:sz w:val="20"/>
                <w:szCs w:val="20"/>
              </w:rPr>
              <w:t xml:space="preserve"> </w:t>
            </w:r>
            <w:r w:rsidRPr="00301039">
              <w:rPr>
                <w:rFonts w:cstheme="minorHAnsi"/>
                <w:sz w:val="20"/>
                <w:szCs w:val="20"/>
              </w:rPr>
              <w:t>i DVD-a</w:t>
            </w:r>
          </w:p>
        </w:tc>
      </w:tr>
      <w:tr w:rsidR="00642770" w:rsidRPr="00301039" w14:paraId="52BAEFD4" w14:textId="77777777" w:rsidTr="0005211A">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7B73005F" w14:textId="77777777" w:rsidR="00642770" w:rsidRPr="00301039" w:rsidRDefault="00642770" w:rsidP="00AF3AB9">
            <w:pPr>
              <w:numPr>
                <w:ilvl w:val="0"/>
                <w:numId w:val="42"/>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05E22F02" w14:textId="77777777" w:rsidR="00642770" w:rsidRPr="00301039" w:rsidRDefault="00642770" w:rsidP="0005211A">
            <w:pPr>
              <w:spacing w:line="276" w:lineRule="auto"/>
              <w:rPr>
                <w:rFonts w:cstheme="minorHAnsi"/>
                <w:sz w:val="20"/>
                <w:szCs w:val="20"/>
              </w:rPr>
            </w:pPr>
            <w:r w:rsidRPr="00301039">
              <w:rPr>
                <w:rFonts w:cstheme="minorHAnsi"/>
                <w:sz w:val="20"/>
                <w:szCs w:val="20"/>
              </w:rPr>
              <w:t>Utvrđivanje redoslijeda u smislu stavljanja u potpunu funkciju kritične infrastrukture sljedećim prioritetom:</w:t>
            </w:r>
          </w:p>
          <w:p w14:paraId="513201D1" w14:textId="77777777" w:rsidR="00642770" w:rsidRPr="00301039" w:rsidRDefault="00642770" w:rsidP="0005211A">
            <w:pPr>
              <w:numPr>
                <w:ilvl w:val="0"/>
                <w:numId w:val="24"/>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vodoopskrbni</w:t>
            </w:r>
            <w:proofErr w:type="spellEnd"/>
            <w:r w:rsidRPr="00301039">
              <w:rPr>
                <w:rFonts w:cstheme="minorHAnsi"/>
                <w:sz w:val="20"/>
                <w:szCs w:val="20"/>
                <w:lang w:val="en-US"/>
              </w:rPr>
              <w:t xml:space="preserve"> sustav,</w:t>
            </w:r>
          </w:p>
          <w:p w14:paraId="067CA192" w14:textId="77777777" w:rsidR="00642770" w:rsidRPr="00301039" w:rsidRDefault="00642770" w:rsidP="0005211A">
            <w:pPr>
              <w:numPr>
                <w:ilvl w:val="0"/>
                <w:numId w:val="24"/>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zdravstvene</w:t>
            </w:r>
            <w:proofErr w:type="spellEnd"/>
            <w:r w:rsidRPr="00301039">
              <w:rPr>
                <w:rFonts w:cstheme="minorHAnsi"/>
                <w:sz w:val="20"/>
                <w:szCs w:val="20"/>
                <w:lang w:val="en-US"/>
              </w:rPr>
              <w:t xml:space="preserve"> </w:t>
            </w:r>
            <w:proofErr w:type="spellStart"/>
            <w:r w:rsidRPr="00301039">
              <w:rPr>
                <w:rFonts w:cstheme="minorHAnsi"/>
                <w:sz w:val="20"/>
                <w:szCs w:val="20"/>
                <w:lang w:val="en-US"/>
              </w:rPr>
              <w:t>ustanove</w:t>
            </w:r>
            <w:proofErr w:type="spellEnd"/>
            <w:r w:rsidRPr="00301039">
              <w:rPr>
                <w:rFonts w:cstheme="minorHAnsi"/>
                <w:sz w:val="20"/>
                <w:szCs w:val="20"/>
                <w:lang w:val="en-US"/>
              </w:rPr>
              <w:t xml:space="preserve">, </w:t>
            </w:r>
          </w:p>
          <w:p w14:paraId="764F0E11" w14:textId="77777777" w:rsidR="00642770" w:rsidRPr="00301039" w:rsidRDefault="00642770" w:rsidP="0005211A">
            <w:pPr>
              <w:numPr>
                <w:ilvl w:val="0"/>
                <w:numId w:val="24"/>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vatrogasni</w:t>
            </w:r>
            <w:proofErr w:type="spellEnd"/>
            <w:r w:rsidRPr="00301039">
              <w:rPr>
                <w:rFonts w:cstheme="minorHAnsi"/>
                <w:sz w:val="20"/>
                <w:szCs w:val="20"/>
                <w:lang w:val="en-US"/>
              </w:rPr>
              <w:t xml:space="preserve"> </w:t>
            </w:r>
            <w:proofErr w:type="spellStart"/>
            <w:r w:rsidRPr="00301039">
              <w:rPr>
                <w:rFonts w:cstheme="minorHAnsi"/>
                <w:sz w:val="20"/>
                <w:szCs w:val="20"/>
                <w:lang w:val="en-US"/>
              </w:rPr>
              <w:t>i</w:t>
            </w:r>
            <w:proofErr w:type="spellEnd"/>
            <w:r w:rsidRPr="00301039">
              <w:rPr>
                <w:rFonts w:cstheme="minorHAnsi"/>
                <w:sz w:val="20"/>
                <w:szCs w:val="20"/>
                <w:lang w:val="en-US"/>
              </w:rPr>
              <w:t xml:space="preserve"> </w:t>
            </w:r>
            <w:proofErr w:type="spellStart"/>
            <w:r w:rsidRPr="00301039">
              <w:rPr>
                <w:rFonts w:cstheme="minorHAnsi"/>
                <w:sz w:val="20"/>
                <w:szCs w:val="20"/>
                <w:lang w:val="en-US"/>
              </w:rPr>
              <w:t>društveni</w:t>
            </w:r>
            <w:proofErr w:type="spellEnd"/>
            <w:r w:rsidRPr="00301039">
              <w:rPr>
                <w:rFonts w:cstheme="minorHAnsi"/>
                <w:sz w:val="20"/>
                <w:szCs w:val="20"/>
                <w:lang w:val="en-US"/>
              </w:rPr>
              <w:t xml:space="preserve"> </w:t>
            </w:r>
            <w:proofErr w:type="spellStart"/>
            <w:r w:rsidRPr="00301039">
              <w:rPr>
                <w:rFonts w:cstheme="minorHAnsi"/>
                <w:sz w:val="20"/>
                <w:szCs w:val="20"/>
                <w:lang w:val="en-US"/>
              </w:rPr>
              <w:t>domovi</w:t>
            </w:r>
            <w:proofErr w:type="spellEnd"/>
            <w:r w:rsidRPr="00301039">
              <w:rPr>
                <w:rFonts w:cstheme="minorHAnsi"/>
                <w:sz w:val="20"/>
                <w:szCs w:val="20"/>
                <w:lang w:val="en-US"/>
              </w:rPr>
              <w:t>,</w:t>
            </w:r>
          </w:p>
          <w:p w14:paraId="51DB8C93" w14:textId="77777777" w:rsidR="00642770" w:rsidRPr="00301039" w:rsidRDefault="00642770" w:rsidP="0005211A">
            <w:pPr>
              <w:numPr>
                <w:ilvl w:val="0"/>
                <w:numId w:val="24"/>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objekti</w:t>
            </w:r>
            <w:proofErr w:type="spellEnd"/>
            <w:r w:rsidRPr="00301039">
              <w:rPr>
                <w:rFonts w:cstheme="minorHAnsi"/>
                <w:sz w:val="20"/>
                <w:szCs w:val="20"/>
                <w:lang w:val="en-US"/>
              </w:rPr>
              <w:t xml:space="preserve"> za </w:t>
            </w:r>
            <w:proofErr w:type="spellStart"/>
            <w:r w:rsidRPr="00301039">
              <w:rPr>
                <w:rFonts w:cstheme="minorHAnsi"/>
                <w:sz w:val="20"/>
                <w:szCs w:val="20"/>
                <w:lang w:val="en-US"/>
              </w:rPr>
              <w:t>zbrinjavanje</w:t>
            </w:r>
            <w:proofErr w:type="spellEnd"/>
            <w:r w:rsidRPr="00301039">
              <w:rPr>
                <w:rFonts w:cstheme="minorHAnsi"/>
                <w:sz w:val="20"/>
                <w:szCs w:val="20"/>
                <w:lang w:val="en-US"/>
              </w:rPr>
              <w:t>,</w:t>
            </w:r>
          </w:p>
          <w:p w14:paraId="6EACBA8B" w14:textId="77777777" w:rsidR="00642770" w:rsidRPr="00301039" w:rsidRDefault="00642770" w:rsidP="0005211A">
            <w:pPr>
              <w:numPr>
                <w:ilvl w:val="0"/>
                <w:numId w:val="24"/>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elektroopskrba</w:t>
            </w:r>
            <w:proofErr w:type="spellEnd"/>
            <w:r w:rsidRPr="00301039">
              <w:rPr>
                <w:rFonts w:cstheme="minorHAnsi"/>
                <w:sz w:val="20"/>
                <w:szCs w:val="20"/>
                <w:lang w:val="en-US"/>
              </w:rPr>
              <w:t>,</w:t>
            </w:r>
          </w:p>
          <w:p w14:paraId="737D49D9" w14:textId="77777777" w:rsidR="00642770" w:rsidRPr="00301039" w:rsidRDefault="00642770" w:rsidP="0005211A">
            <w:pPr>
              <w:numPr>
                <w:ilvl w:val="0"/>
                <w:numId w:val="24"/>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plinoopskrba</w:t>
            </w:r>
            <w:proofErr w:type="spellEnd"/>
            <w:r w:rsidRPr="00301039">
              <w:rPr>
                <w:rFonts w:cstheme="minorHAnsi"/>
                <w:sz w:val="20"/>
                <w:szCs w:val="20"/>
                <w:lang w:val="en-US"/>
              </w:rPr>
              <w:t>,</w:t>
            </w:r>
          </w:p>
          <w:p w14:paraId="288704A4" w14:textId="77777777" w:rsidR="00642770" w:rsidRPr="00301039" w:rsidRDefault="00642770" w:rsidP="0005211A">
            <w:pPr>
              <w:numPr>
                <w:ilvl w:val="0"/>
                <w:numId w:val="24"/>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objekti</w:t>
            </w:r>
            <w:proofErr w:type="spellEnd"/>
            <w:r w:rsidRPr="00301039">
              <w:rPr>
                <w:rFonts w:cstheme="minorHAnsi"/>
                <w:sz w:val="20"/>
                <w:szCs w:val="20"/>
                <w:lang w:val="en-US"/>
              </w:rPr>
              <w:t xml:space="preserve"> za </w:t>
            </w:r>
            <w:proofErr w:type="spellStart"/>
            <w:r w:rsidRPr="00301039">
              <w:rPr>
                <w:rFonts w:cstheme="minorHAnsi"/>
                <w:sz w:val="20"/>
                <w:szCs w:val="20"/>
                <w:lang w:val="en-US"/>
              </w:rPr>
              <w:t>pripremu</w:t>
            </w:r>
            <w:proofErr w:type="spellEnd"/>
            <w:r w:rsidRPr="00301039">
              <w:rPr>
                <w:rFonts w:cstheme="minorHAnsi"/>
                <w:sz w:val="20"/>
                <w:szCs w:val="20"/>
                <w:lang w:val="en-US"/>
              </w:rPr>
              <w:t xml:space="preserve"> </w:t>
            </w:r>
            <w:proofErr w:type="spellStart"/>
            <w:r w:rsidRPr="00301039">
              <w:rPr>
                <w:rFonts w:cstheme="minorHAnsi"/>
                <w:sz w:val="20"/>
                <w:szCs w:val="20"/>
                <w:lang w:val="en-US"/>
              </w:rPr>
              <w:t>hrane</w:t>
            </w:r>
            <w:proofErr w:type="spellEnd"/>
            <w:r w:rsidRPr="00301039">
              <w:rPr>
                <w:rFonts w:cstheme="minorHAnsi"/>
                <w:sz w:val="20"/>
                <w:szCs w:val="20"/>
                <w:lang w:val="en-US"/>
              </w:rPr>
              <w:t>,</w:t>
            </w:r>
          </w:p>
          <w:p w14:paraId="5EC9D654" w14:textId="77777777" w:rsidR="00642770" w:rsidRPr="00301039" w:rsidRDefault="00642770" w:rsidP="0005211A">
            <w:pPr>
              <w:numPr>
                <w:ilvl w:val="0"/>
                <w:numId w:val="24"/>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telekomunikacije</w:t>
            </w:r>
            <w:proofErr w:type="spellEnd"/>
            <w:r w:rsidRPr="00301039">
              <w:rPr>
                <w:rFonts w:cstheme="minorHAnsi"/>
                <w:sz w:val="20"/>
                <w:szCs w:val="20"/>
                <w:lang w:val="en-US"/>
              </w:rPr>
              <w:t>,</w:t>
            </w:r>
          </w:p>
          <w:p w14:paraId="00302AB0" w14:textId="77777777" w:rsidR="00642770" w:rsidRPr="00301039" w:rsidRDefault="00642770" w:rsidP="0005211A">
            <w:pPr>
              <w:numPr>
                <w:ilvl w:val="0"/>
                <w:numId w:val="24"/>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pošta</w:t>
            </w:r>
            <w:proofErr w:type="spellEnd"/>
            <w:r w:rsidRPr="00301039">
              <w:rPr>
                <w:rFonts w:cstheme="minorHAnsi"/>
                <w:sz w:val="20"/>
                <w:szCs w:val="20"/>
                <w:lang w:val="en-US"/>
              </w:rPr>
              <w:t>,</w:t>
            </w:r>
          </w:p>
          <w:p w14:paraId="52E25111" w14:textId="77777777" w:rsidR="00642770" w:rsidRPr="00301039" w:rsidRDefault="00642770" w:rsidP="0005211A">
            <w:pPr>
              <w:numPr>
                <w:ilvl w:val="0"/>
                <w:numId w:val="24"/>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škole</w:t>
            </w:r>
            <w:proofErr w:type="spellEnd"/>
            <w:r w:rsidRPr="00301039">
              <w:rPr>
                <w:rFonts w:cstheme="minorHAnsi"/>
                <w:sz w:val="20"/>
                <w:szCs w:val="20"/>
                <w:lang w:val="en-US"/>
              </w:rPr>
              <w:t>,</w:t>
            </w:r>
          </w:p>
          <w:p w14:paraId="4F4CDCAE" w14:textId="77777777" w:rsidR="00642770" w:rsidRPr="00301039" w:rsidRDefault="00642770" w:rsidP="0005211A">
            <w:pPr>
              <w:numPr>
                <w:ilvl w:val="0"/>
                <w:numId w:val="24"/>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ostali</w:t>
            </w:r>
            <w:proofErr w:type="spellEnd"/>
            <w:r w:rsidRPr="00301039">
              <w:rPr>
                <w:rFonts w:cstheme="minorHAnsi"/>
                <w:sz w:val="20"/>
                <w:szCs w:val="20"/>
                <w:lang w:val="en-US"/>
              </w:rPr>
              <w:t xml:space="preserve"> </w:t>
            </w:r>
            <w:proofErr w:type="spellStart"/>
            <w:r w:rsidRPr="00301039">
              <w:rPr>
                <w:rFonts w:cstheme="minorHAnsi"/>
                <w:sz w:val="20"/>
                <w:szCs w:val="20"/>
                <w:lang w:val="en-US"/>
              </w:rPr>
              <w:t>korisnici</w:t>
            </w:r>
            <w:proofErr w:type="spellEnd"/>
            <w:r w:rsidRPr="00301039">
              <w:rPr>
                <w:rFonts w:cstheme="minorHAnsi"/>
                <w:sz w:val="20"/>
                <w:szCs w:val="20"/>
                <w:lang w:val="en-US"/>
              </w:rPr>
              <w:t>.</w:t>
            </w:r>
          </w:p>
        </w:tc>
      </w:tr>
      <w:tr w:rsidR="00642770" w:rsidRPr="00301039" w14:paraId="0A5C572D" w14:textId="77777777" w:rsidTr="0005211A">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688F7214" w14:textId="77777777" w:rsidR="00642770" w:rsidRPr="00301039" w:rsidRDefault="00642770" w:rsidP="00AF3AB9">
            <w:pPr>
              <w:numPr>
                <w:ilvl w:val="0"/>
                <w:numId w:val="42"/>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62184FD7" w14:textId="77777777" w:rsidR="00642770" w:rsidRPr="00301039" w:rsidRDefault="00642770" w:rsidP="0005211A">
            <w:pPr>
              <w:spacing w:line="276" w:lineRule="auto"/>
              <w:rPr>
                <w:rFonts w:cstheme="minorHAnsi"/>
                <w:sz w:val="20"/>
                <w:szCs w:val="20"/>
              </w:rPr>
            </w:pPr>
            <w:r w:rsidRPr="00301039">
              <w:rPr>
                <w:rFonts w:cstheme="minorHAnsi"/>
                <w:sz w:val="20"/>
                <w:szCs w:val="20"/>
              </w:rPr>
              <w:t xml:space="preserve">Utvrđivanje redoslijeda u smislu stavljanja u potpunu funkciju prometnica na području Grada sljedećim redoslijedom: </w:t>
            </w:r>
          </w:p>
          <w:p w14:paraId="59BBDE7E" w14:textId="77777777" w:rsidR="00642770" w:rsidRPr="00301039" w:rsidRDefault="00642770" w:rsidP="0005211A">
            <w:pPr>
              <w:numPr>
                <w:ilvl w:val="0"/>
                <w:numId w:val="25"/>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državne</w:t>
            </w:r>
            <w:proofErr w:type="spellEnd"/>
            <w:r w:rsidRPr="00301039">
              <w:rPr>
                <w:rFonts w:cstheme="minorHAnsi"/>
                <w:sz w:val="20"/>
                <w:szCs w:val="20"/>
                <w:lang w:val="en-US"/>
              </w:rPr>
              <w:t xml:space="preserve"> </w:t>
            </w:r>
            <w:proofErr w:type="spellStart"/>
            <w:r w:rsidRPr="00301039">
              <w:rPr>
                <w:rFonts w:cstheme="minorHAnsi"/>
                <w:sz w:val="20"/>
                <w:szCs w:val="20"/>
                <w:lang w:val="en-US"/>
              </w:rPr>
              <w:t>ceste</w:t>
            </w:r>
            <w:proofErr w:type="spellEnd"/>
            <w:r w:rsidRPr="00301039">
              <w:rPr>
                <w:rFonts w:cstheme="minorHAnsi"/>
                <w:sz w:val="20"/>
                <w:szCs w:val="20"/>
                <w:lang w:val="en-US"/>
              </w:rPr>
              <w:t>,</w:t>
            </w:r>
          </w:p>
          <w:p w14:paraId="17537D7D" w14:textId="77777777" w:rsidR="00642770" w:rsidRPr="00301039" w:rsidRDefault="00642770" w:rsidP="0005211A">
            <w:pPr>
              <w:numPr>
                <w:ilvl w:val="0"/>
                <w:numId w:val="25"/>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županijske</w:t>
            </w:r>
            <w:proofErr w:type="spellEnd"/>
            <w:r w:rsidRPr="00301039">
              <w:rPr>
                <w:rFonts w:cstheme="minorHAnsi"/>
                <w:sz w:val="20"/>
                <w:szCs w:val="20"/>
                <w:lang w:val="en-US"/>
              </w:rPr>
              <w:t xml:space="preserve"> </w:t>
            </w:r>
            <w:proofErr w:type="spellStart"/>
            <w:r w:rsidRPr="00301039">
              <w:rPr>
                <w:rFonts w:cstheme="minorHAnsi"/>
                <w:sz w:val="20"/>
                <w:szCs w:val="20"/>
                <w:lang w:val="en-US"/>
              </w:rPr>
              <w:t>ceste</w:t>
            </w:r>
            <w:proofErr w:type="spellEnd"/>
            <w:r w:rsidRPr="00301039">
              <w:rPr>
                <w:rFonts w:cstheme="minorHAnsi"/>
                <w:sz w:val="20"/>
                <w:szCs w:val="20"/>
                <w:lang w:val="en-US"/>
              </w:rPr>
              <w:t>,</w:t>
            </w:r>
          </w:p>
          <w:p w14:paraId="7901E598" w14:textId="77777777" w:rsidR="00642770" w:rsidRPr="00301039" w:rsidRDefault="00642770" w:rsidP="0005211A">
            <w:pPr>
              <w:numPr>
                <w:ilvl w:val="0"/>
                <w:numId w:val="25"/>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lokalne</w:t>
            </w:r>
            <w:proofErr w:type="spellEnd"/>
            <w:r w:rsidRPr="00301039">
              <w:rPr>
                <w:rFonts w:cstheme="minorHAnsi"/>
                <w:sz w:val="20"/>
                <w:szCs w:val="20"/>
                <w:lang w:val="en-US"/>
              </w:rPr>
              <w:t xml:space="preserve"> </w:t>
            </w:r>
            <w:proofErr w:type="spellStart"/>
            <w:r w:rsidRPr="00301039">
              <w:rPr>
                <w:rFonts w:cstheme="minorHAnsi"/>
                <w:sz w:val="20"/>
                <w:szCs w:val="20"/>
                <w:lang w:val="en-US"/>
              </w:rPr>
              <w:t>ceste</w:t>
            </w:r>
            <w:proofErr w:type="spellEnd"/>
            <w:r w:rsidRPr="00301039">
              <w:rPr>
                <w:rFonts w:cstheme="minorHAnsi"/>
                <w:sz w:val="20"/>
                <w:szCs w:val="20"/>
                <w:lang w:val="en-US"/>
              </w:rPr>
              <w:t>,</w:t>
            </w:r>
          </w:p>
          <w:p w14:paraId="58D1F978" w14:textId="77777777" w:rsidR="00642770" w:rsidRPr="00301039" w:rsidRDefault="00642770" w:rsidP="0005211A">
            <w:pPr>
              <w:numPr>
                <w:ilvl w:val="0"/>
                <w:numId w:val="25"/>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nerazvrstane</w:t>
            </w:r>
            <w:proofErr w:type="spellEnd"/>
            <w:r w:rsidRPr="00301039">
              <w:rPr>
                <w:rFonts w:cstheme="minorHAnsi"/>
                <w:sz w:val="20"/>
                <w:szCs w:val="20"/>
                <w:lang w:val="en-US"/>
              </w:rPr>
              <w:t xml:space="preserve"> </w:t>
            </w:r>
            <w:proofErr w:type="spellStart"/>
            <w:r w:rsidRPr="00301039">
              <w:rPr>
                <w:rFonts w:cstheme="minorHAnsi"/>
                <w:sz w:val="20"/>
                <w:szCs w:val="20"/>
                <w:lang w:val="en-US"/>
              </w:rPr>
              <w:t>ceste</w:t>
            </w:r>
            <w:proofErr w:type="spellEnd"/>
            <w:r w:rsidRPr="00301039">
              <w:rPr>
                <w:rFonts w:cstheme="minorHAnsi"/>
                <w:sz w:val="20"/>
                <w:szCs w:val="20"/>
                <w:lang w:val="en-US"/>
              </w:rPr>
              <w:t>.</w:t>
            </w:r>
          </w:p>
        </w:tc>
      </w:tr>
      <w:tr w:rsidR="00642770" w:rsidRPr="00301039" w14:paraId="165B5DB3" w14:textId="77777777" w:rsidTr="0005211A">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13890004" w14:textId="77777777" w:rsidR="00642770" w:rsidRPr="00301039" w:rsidRDefault="00642770" w:rsidP="00AF3AB9">
            <w:pPr>
              <w:numPr>
                <w:ilvl w:val="0"/>
                <w:numId w:val="42"/>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09D24271" w14:textId="77777777" w:rsidR="00642770" w:rsidRPr="00301039" w:rsidRDefault="00642770" w:rsidP="0005211A">
            <w:pPr>
              <w:spacing w:line="276" w:lineRule="auto"/>
              <w:rPr>
                <w:rFonts w:cstheme="minorHAnsi"/>
                <w:sz w:val="20"/>
                <w:szCs w:val="20"/>
              </w:rPr>
            </w:pPr>
            <w:r w:rsidRPr="00301039">
              <w:rPr>
                <w:rFonts w:cstheme="minorHAnsi"/>
                <w:sz w:val="20"/>
                <w:szCs w:val="20"/>
              </w:rPr>
              <w:t>Utvrđivanje redoslijeda u smislu privremene sanacije oštećenja sljedećih objekata:</w:t>
            </w:r>
          </w:p>
          <w:p w14:paraId="624BAA3D" w14:textId="77777777" w:rsidR="00642770" w:rsidRPr="00301039" w:rsidRDefault="00642770" w:rsidP="0005211A">
            <w:pPr>
              <w:numPr>
                <w:ilvl w:val="0"/>
                <w:numId w:val="26"/>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zdravstvene</w:t>
            </w:r>
            <w:proofErr w:type="spellEnd"/>
            <w:r w:rsidRPr="00301039">
              <w:rPr>
                <w:rFonts w:cstheme="minorHAnsi"/>
                <w:sz w:val="20"/>
                <w:szCs w:val="20"/>
                <w:lang w:val="en-US"/>
              </w:rPr>
              <w:t xml:space="preserve"> </w:t>
            </w:r>
            <w:proofErr w:type="spellStart"/>
            <w:r w:rsidRPr="00301039">
              <w:rPr>
                <w:rFonts w:cstheme="minorHAnsi"/>
                <w:sz w:val="20"/>
                <w:szCs w:val="20"/>
                <w:lang w:val="en-US"/>
              </w:rPr>
              <w:t>ustanove</w:t>
            </w:r>
            <w:proofErr w:type="spellEnd"/>
            <w:r w:rsidRPr="00301039">
              <w:rPr>
                <w:rFonts w:cstheme="minorHAnsi"/>
                <w:sz w:val="20"/>
                <w:szCs w:val="20"/>
                <w:lang w:val="en-US"/>
              </w:rPr>
              <w:t>,</w:t>
            </w:r>
          </w:p>
          <w:p w14:paraId="0BCEC10D" w14:textId="77777777" w:rsidR="00642770" w:rsidRPr="00301039" w:rsidRDefault="00642770" w:rsidP="0005211A">
            <w:pPr>
              <w:numPr>
                <w:ilvl w:val="0"/>
                <w:numId w:val="26"/>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škole</w:t>
            </w:r>
            <w:proofErr w:type="spellEnd"/>
            <w:r w:rsidRPr="00301039">
              <w:rPr>
                <w:rFonts w:cstheme="minorHAnsi"/>
                <w:sz w:val="20"/>
                <w:szCs w:val="20"/>
                <w:lang w:val="en-US"/>
              </w:rPr>
              <w:t>,</w:t>
            </w:r>
          </w:p>
          <w:p w14:paraId="15D0CFDD" w14:textId="77777777" w:rsidR="00642770" w:rsidRPr="00301039" w:rsidRDefault="00642770" w:rsidP="0005211A">
            <w:pPr>
              <w:numPr>
                <w:ilvl w:val="0"/>
                <w:numId w:val="26"/>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domovi</w:t>
            </w:r>
            <w:proofErr w:type="spellEnd"/>
            <w:r w:rsidRPr="00301039">
              <w:rPr>
                <w:rFonts w:cstheme="minorHAnsi"/>
                <w:sz w:val="20"/>
                <w:szCs w:val="20"/>
                <w:lang w:val="en-US"/>
              </w:rPr>
              <w:t xml:space="preserve"> za </w:t>
            </w:r>
            <w:proofErr w:type="spellStart"/>
            <w:r w:rsidRPr="00301039">
              <w:rPr>
                <w:rFonts w:cstheme="minorHAnsi"/>
                <w:sz w:val="20"/>
                <w:szCs w:val="20"/>
                <w:lang w:val="en-US"/>
              </w:rPr>
              <w:t>starije</w:t>
            </w:r>
            <w:proofErr w:type="spellEnd"/>
            <w:r w:rsidRPr="00301039">
              <w:rPr>
                <w:rFonts w:cstheme="minorHAnsi"/>
                <w:sz w:val="20"/>
                <w:szCs w:val="20"/>
                <w:lang w:val="en-US"/>
              </w:rPr>
              <w:t xml:space="preserve"> </w:t>
            </w:r>
            <w:proofErr w:type="spellStart"/>
            <w:r w:rsidRPr="00301039">
              <w:rPr>
                <w:rFonts w:cstheme="minorHAnsi"/>
                <w:sz w:val="20"/>
                <w:szCs w:val="20"/>
                <w:lang w:val="en-US"/>
              </w:rPr>
              <w:t>i</w:t>
            </w:r>
            <w:proofErr w:type="spellEnd"/>
            <w:r w:rsidRPr="00301039">
              <w:rPr>
                <w:rFonts w:cstheme="minorHAnsi"/>
                <w:sz w:val="20"/>
                <w:szCs w:val="20"/>
                <w:lang w:val="en-US"/>
              </w:rPr>
              <w:t xml:space="preserve"> </w:t>
            </w:r>
            <w:proofErr w:type="spellStart"/>
            <w:r w:rsidRPr="00301039">
              <w:rPr>
                <w:rFonts w:cstheme="minorHAnsi"/>
                <w:sz w:val="20"/>
                <w:szCs w:val="20"/>
                <w:lang w:val="en-US"/>
              </w:rPr>
              <w:t>nemoćne</w:t>
            </w:r>
            <w:proofErr w:type="spellEnd"/>
            <w:r w:rsidRPr="00301039">
              <w:rPr>
                <w:rFonts w:cstheme="minorHAnsi"/>
                <w:sz w:val="20"/>
                <w:szCs w:val="20"/>
                <w:lang w:val="en-US"/>
              </w:rPr>
              <w:t>,</w:t>
            </w:r>
          </w:p>
          <w:p w14:paraId="06C31759" w14:textId="77777777" w:rsidR="00642770" w:rsidRPr="00301039" w:rsidRDefault="00642770" w:rsidP="0005211A">
            <w:pPr>
              <w:numPr>
                <w:ilvl w:val="0"/>
                <w:numId w:val="26"/>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vatrogasni</w:t>
            </w:r>
            <w:proofErr w:type="spellEnd"/>
            <w:r w:rsidRPr="00301039">
              <w:rPr>
                <w:rFonts w:cstheme="minorHAnsi"/>
                <w:sz w:val="20"/>
                <w:szCs w:val="20"/>
                <w:lang w:val="en-US"/>
              </w:rPr>
              <w:t xml:space="preserve"> </w:t>
            </w:r>
            <w:proofErr w:type="spellStart"/>
            <w:r w:rsidRPr="00301039">
              <w:rPr>
                <w:rFonts w:cstheme="minorHAnsi"/>
                <w:sz w:val="20"/>
                <w:szCs w:val="20"/>
                <w:lang w:val="en-US"/>
              </w:rPr>
              <w:t>i</w:t>
            </w:r>
            <w:proofErr w:type="spellEnd"/>
            <w:r w:rsidRPr="00301039">
              <w:rPr>
                <w:rFonts w:cstheme="minorHAnsi"/>
                <w:sz w:val="20"/>
                <w:szCs w:val="20"/>
                <w:lang w:val="en-US"/>
              </w:rPr>
              <w:t xml:space="preserve"> </w:t>
            </w:r>
            <w:proofErr w:type="spellStart"/>
            <w:r w:rsidRPr="00301039">
              <w:rPr>
                <w:rFonts w:cstheme="minorHAnsi"/>
                <w:sz w:val="20"/>
                <w:szCs w:val="20"/>
                <w:lang w:val="en-US"/>
              </w:rPr>
              <w:t>društveni</w:t>
            </w:r>
            <w:proofErr w:type="spellEnd"/>
            <w:r w:rsidRPr="00301039">
              <w:rPr>
                <w:rFonts w:cstheme="minorHAnsi"/>
                <w:sz w:val="20"/>
                <w:szCs w:val="20"/>
                <w:lang w:val="en-US"/>
              </w:rPr>
              <w:t xml:space="preserve"> </w:t>
            </w:r>
            <w:proofErr w:type="spellStart"/>
            <w:r w:rsidRPr="00301039">
              <w:rPr>
                <w:rFonts w:cstheme="minorHAnsi"/>
                <w:sz w:val="20"/>
                <w:szCs w:val="20"/>
                <w:lang w:val="en-US"/>
              </w:rPr>
              <w:t>domovi</w:t>
            </w:r>
            <w:proofErr w:type="spellEnd"/>
            <w:r w:rsidRPr="00301039">
              <w:rPr>
                <w:rFonts w:cstheme="minorHAnsi"/>
                <w:sz w:val="20"/>
                <w:szCs w:val="20"/>
                <w:lang w:val="en-US"/>
              </w:rPr>
              <w:t>,</w:t>
            </w:r>
          </w:p>
          <w:p w14:paraId="05635E71" w14:textId="77777777" w:rsidR="00642770" w:rsidRPr="00301039" w:rsidRDefault="00642770" w:rsidP="0005211A">
            <w:pPr>
              <w:numPr>
                <w:ilvl w:val="0"/>
                <w:numId w:val="26"/>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trgovine</w:t>
            </w:r>
            <w:proofErr w:type="spellEnd"/>
            <w:r w:rsidRPr="00301039">
              <w:rPr>
                <w:rFonts w:cstheme="minorHAnsi"/>
                <w:sz w:val="20"/>
                <w:szCs w:val="20"/>
                <w:lang w:val="en-US"/>
              </w:rPr>
              <w:t>,</w:t>
            </w:r>
          </w:p>
          <w:p w14:paraId="502AD5DD" w14:textId="77777777" w:rsidR="00642770" w:rsidRPr="00301039" w:rsidRDefault="00642770" w:rsidP="0005211A">
            <w:pPr>
              <w:numPr>
                <w:ilvl w:val="0"/>
                <w:numId w:val="26"/>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privatni</w:t>
            </w:r>
            <w:proofErr w:type="spellEnd"/>
            <w:r w:rsidRPr="00301039">
              <w:rPr>
                <w:rFonts w:cstheme="minorHAnsi"/>
                <w:sz w:val="20"/>
                <w:szCs w:val="20"/>
                <w:lang w:val="en-US"/>
              </w:rPr>
              <w:t xml:space="preserve"> </w:t>
            </w:r>
            <w:proofErr w:type="spellStart"/>
            <w:r w:rsidRPr="00301039">
              <w:rPr>
                <w:rFonts w:cstheme="minorHAnsi"/>
                <w:sz w:val="20"/>
                <w:szCs w:val="20"/>
                <w:lang w:val="en-US"/>
              </w:rPr>
              <w:t>objekti</w:t>
            </w:r>
            <w:proofErr w:type="spellEnd"/>
            <w:r w:rsidRPr="00301039">
              <w:rPr>
                <w:rFonts w:cstheme="minorHAnsi"/>
                <w:sz w:val="20"/>
                <w:szCs w:val="20"/>
                <w:lang w:val="en-US"/>
              </w:rPr>
              <w:t xml:space="preserve"> </w:t>
            </w:r>
            <w:proofErr w:type="spellStart"/>
            <w:r w:rsidRPr="00301039">
              <w:rPr>
                <w:rFonts w:cstheme="minorHAnsi"/>
                <w:sz w:val="20"/>
                <w:szCs w:val="20"/>
                <w:lang w:val="en-US"/>
              </w:rPr>
              <w:t>prema</w:t>
            </w:r>
            <w:proofErr w:type="spellEnd"/>
            <w:r w:rsidRPr="00301039">
              <w:rPr>
                <w:rFonts w:cstheme="minorHAnsi"/>
                <w:sz w:val="20"/>
                <w:szCs w:val="20"/>
                <w:lang w:val="en-US"/>
              </w:rPr>
              <w:t xml:space="preserve"> </w:t>
            </w:r>
            <w:proofErr w:type="spellStart"/>
            <w:r w:rsidRPr="00301039">
              <w:rPr>
                <w:rFonts w:cstheme="minorHAnsi"/>
                <w:sz w:val="20"/>
                <w:szCs w:val="20"/>
                <w:lang w:val="en-US"/>
              </w:rPr>
              <w:t>stupnju</w:t>
            </w:r>
            <w:proofErr w:type="spellEnd"/>
            <w:r w:rsidRPr="00301039">
              <w:rPr>
                <w:rFonts w:cstheme="minorHAnsi"/>
                <w:sz w:val="20"/>
                <w:szCs w:val="20"/>
                <w:lang w:val="en-US"/>
              </w:rPr>
              <w:t xml:space="preserve"> </w:t>
            </w:r>
            <w:proofErr w:type="spellStart"/>
            <w:r w:rsidRPr="00301039">
              <w:rPr>
                <w:rFonts w:cstheme="minorHAnsi"/>
                <w:sz w:val="20"/>
                <w:szCs w:val="20"/>
                <w:lang w:val="en-US"/>
              </w:rPr>
              <w:t>oštećenja</w:t>
            </w:r>
            <w:proofErr w:type="spellEnd"/>
            <w:r w:rsidRPr="00301039">
              <w:rPr>
                <w:rFonts w:cstheme="minorHAnsi"/>
                <w:sz w:val="20"/>
                <w:szCs w:val="20"/>
                <w:lang w:val="en-US"/>
              </w:rPr>
              <w:t>.</w:t>
            </w:r>
          </w:p>
        </w:tc>
      </w:tr>
      <w:tr w:rsidR="00642770" w:rsidRPr="00301039" w14:paraId="62261598" w14:textId="77777777" w:rsidTr="0005211A">
        <w:tc>
          <w:tcPr>
            <w:tcW w:w="739" w:type="dxa"/>
            <w:tcBorders>
              <w:top w:val="single" w:sz="4" w:space="0" w:color="auto"/>
              <w:left w:val="single" w:sz="4" w:space="0" w:color="auto"/>
              <w:bottom w:val="single" w:sz="4" w:space="0" w:color="auto"/>
              <w:right w:val="single" w:sz="4" w:space="0" w:color="auto"/>
            </w:tcBorders>
            <w:shd w:val="clear" w:color="auto" w:fill="auto"/>
          </w:tcPr>
          <w:p w14:paraId="4A264A68" w14:textId="77777777" w:rsidR="00642770" w:rsidRPr="00301039" w:rsidRDefault="00642770" w:rsidP="00AF3AB9">
            <w:pPr>
              <w:numPr>
                <w:ilvl w:val="0"/>
                <w:numId w:val="42"/>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3A016254" w14:textId="77777777" w:rsidR="00642770" w:rsidRPr="00301039" w:rsidRDefault="00642770" w:rsidP="0005211A">
            <w:pPr>
              <w:spacing w:line="276" w:lineRule="auto"/>
              <w:rPr>
                <w:rFonts w:cstheme="minorHAnsi"/>
                <w:sz w:val="20"/>
                <w:szCs w:val="20"/>
              </w:rPr>
            </w:pPr>
            <w:r w:rsidRPr="00301039">
              <w:rPr>
                <w:rFonts w:cstheme="minorHAnsi"/>
                <w:sz w:val="20"/>
                <w:szCs w:val="20"/>
              </w:rPr>
              <w:t xml:space="preserve">Pozivanje vlasnika poduzeća i obrta koji se bave takvom vrstom djelatnosti koja može izvršiti privremenu sanaciju šteta. </w:t>
            </w:r>
          </w:p>
        </w:tc>
      </w:tr>
      <w:tr w:rsidR="00642770" w:rsidRPr="00301039" w14:paraId="34BA85CB" w14:textId="77777777" w:rsidTr="0005211A">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6A174354" w14:textId="77777777" w:rsidR="00642770" w:rsidRPr="00301039" w:rsidRDefault="00642770" w:rsidP="00AF3AB9">
            <w:pPr>
              <w:numPr>
                <w:ilvl w:val="0"/>
                <w:numId w:val="42"/>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197EE8ED" w14:textId="129C59C6" w:rsidR="00642770" w:rsidRPr="00301039" w:rsidRDefault="00642770" w:rsidP="0005211A">
            <w:pPr>
              <w:spacing w:line="276" w:lineRule="auto"/>
              <w:rPr>
                <w:rFonts w:cstheme="minorHAnsi"/>
                <w:sz w:val="20"/>
                <w:szCs w:val="20"/>
              </w:rPr>
            </w:pPr>
            <w:r>
              <w:rPr>
                <w:rFonts w:cstheme="minorHAnsi"/>
                <w:sz w:val="20"/>
                <w:szCs w:val="20"/>
              </w:rPr>
              <w:t xml:space="preserve">Gradsko povjerenstvo Grada </w:t>
            </w:r>
            <w:r w:rsidR="0005211A">
              <w:rPr>
                <w:rFonts w:cstheme="minorHAnsi"/>
                <w:sz w:val="20"/>
                <w:szCs w:val="20"/>
              </w:rPr>
              <w:t>Ivanca</w:t>
            </w:r>
            <w:r>
              <w:rPr>
                <w:rFonts w:cstheme="minorHAnsi"/>
                <w:sz w:val="20"/>
                <w:szCs w:val="20"/>
              </w:rPr>
              <w:t xml:space="preserve"> </w:t>
            </w:r>
            <w:r w:rsidRPr="00301039">
              <w:rPr>
                <w:rFonts w:cstheme="minorHAnsi"/>
                <w:sz w:val="20"/>
                <w:szCs w:val="20"/>
              </w:rPr>
              <w:t xml:space="preserve">nastavlja aktivnosti na popisu i procjeni štete sukladno </w:t>
            </w:r>
            <w:r w:rsidRPr="00301039">
              <w:rPr>
                <w:rFonts w:cstheme="minorHAnsi"/>
                <w:i/>
                <w:iCs/>
                <w:sz w:val="20"/>
                <w:szCs w:val="20"/>
              </w:rPr>
              <w:t>Zakonu</w:t>
            </w:r>
            <w:r w:rsidRPr="00301039">
              <w:rPr>
                <w:rFonts w:cstheme="minorHAnsi"/>
                <w:sz w:val="20"/>
                <w:szCs w:val="20"/>
              </w:rPr>
              <w:t xml:space="preserve"> te o rezultatima izvješćuje</w:t>
            </w:r>
            <w:r>
              <w:rPr>
                <w:rFonts w:cstheme="minorHAnsi"/>
                <w:sz w:val="20"/>
                <w:szCs w:val="20"/>
              </w:rPr>
              <w:t xml:space="preserve"> Županijsko</w:t>
            </w:r>
            <w:r w:rsidRPr="00301039">
              <w:rPr>
                <w:rFonts w:cstheme="minorHAnsi"/>
                <w:sz w:val="20"/>
                <w:szCs w:val="20"/>
              </w:rPr>
              <w:t xml:space="preserve"> povjerenstvo.</w:t>
            </w:r>
          </w:p>
        </w:tc>
      </w:tr>
    </w:tbl>
    <w:p w14:paraId="5EB6DC69" w14:textId="257A3EDB" w:rsidR="00301039" w:rsidRPr="00301039" w:rsidRDefault="00301039" w:rsidP="00251F3E">
      <w:pPr>
        <w:pStyle w:val="Naslov2"/>
        <w:rPr>
          <w:color w:val="000000"/>
        </w:rPr>
      </w:pPr>
      <w:bookmarkStart w:id="32" w:name="_Toc54256271"/>
      <w:r w:rsidRPr="00301039">
        <w:rPr>
          <w:rFonts w:eastAsiaTheme="majorEastAsia"/>
        </w:rPr>
        <w:t>NOSITELJI MJERA</w:t>
      </w:r>
      <w:bookmarkEnd w:id="32"/>
    </w:p>
    <w:p w14:paraId="28328CED" w14:textId="72895342" w:rsidR="00301039" w:rsidRPr="00301039" w:rsidRDefault="00301039" w:rsidP="00301039">
      <w:pPr>
        <w:spacing w:after="120" w:line="276" w:lineRule="auto"/>
        <w:ind w:firstLine="708"/>
        <w:rPr>
          <w:rFonts w:eastAsia="Calibri" w:cs="Times New Roman"/>
          <w:lang w:val="en-US" w:eastAsia="hr-HR"/>
        </w:rPr>
      </w:pPr>
      <w:proofErr w:type="spellStart"/>
      <w:r w:rsidRPr="00301039">
        <w:rPr>
          <w:rFonts w:eastAsia="Calibri" w:cs="Times New Roman"/>
          <w:lang w:val="en-US" w:eastAsia="hr-HR"/>
        </w:rPr>
        <w:t>Nositelji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mjera</w:t>
      </w:r>
      <w:proofErr w:type="spellEnd"/>
      <w:r w:rsidRPr="00301039">
        <w:rPr>
          <w:rFonts w:eastAsia="Calibri" w:cs="Times New Roman"/>
          <w:lang w:val="en-US" w:eastAsia="hr-HR"/>
        </w:rPr>
        <w:t xml:space="preserve"> za </w:t>
      </w:r>
      <w:proofErr w:type="spellStart"/>
      <w:r w:rsidRPr="00301039">
        <w:rPr>
          <w:rFonts w:eastAsia="Calibri" w:cs="Times New Roman"/>
          <w:lang w:val="en-US" w:eastAsia="hr-HR"/>
        </w:rPr>
        <w:t>ublažavanje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te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otklanjanje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izravnih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posljedica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prirodnih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nepogoda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operativne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snage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sustava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civilne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zaštite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koje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definirane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Zakonom</w:t>
      </w:r>
      <w:proofErr w:type="spellEnd"/>
      <w:r w:rsidRPr="00301039">
        <w:rPr>
          <w:rFonts w:eastAsia="Calibri" w:cs="Times New Roman"/>
          <w:lang w:val="en-US" w:eastAsia="hr-HR"/>
        </w:rPr>
        <w:t xml:space="preserve"> o </w:t>
      </w:r>
      <w:proofErr w:type="spellStart"/>
      <w:r w:rsidRPr="00301039">
        <w:rPr>
          <w:rFonts w:eastAsia="Calibri" w:cs="Times New Roman"/>
          <w:lang w:val="en-US" w:eastAsia="hr-HR"/>
        </w:rPr>
        <w:t>sustavu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civilne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zaštite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Narodne</w:t>
      </w:r>
      <w:proofErr w:type="spellEnd"/>
      <w:r w:rsidRPr="00301039">
        <w:rPr>
          <w:rFonts w:eastAsia="Calibri" w:cs="Times New Roman"/>
          <w:lang w:val="en-US" w:eastAsia="hr-HR"/>
        </w:rPr>
        <w:t xml:space="preserve"> </w:t>
      </w:r>
      <w:proofErr w:type="gramStart"/>
      <w:r w:rsidRPr="00301039">
        <w:rPr>
          <w:rFonts w:eastAsia="Calibri" w:cs="Times New Roman"/>
          <w:lang w:val="en-US" w:eastAsia="hr-HR"/>
        </w:rPr>
        <w:t>novine“</w:t>
      </w:r>
      <w:proofErr w:type="gramEnd"/>
      <w:r w:rsidRPr="00301039">
        <w:rPr>
          <w:rFonts w:eastAsia="Calibri" w:cs="Times New Roman"/>
          <w:lang w:val="en-US" w:eastAsia="hr-HR"/>
        </w:rPr>
        <w:t xml:space="preserve">, </w:t>
      </w:r>
      <w:proofErr w:type="spellStart"/>
      <w:r w:rsidRPr="00301039">
        <w:rPr>
          <w:rFonts w:eastAsia="Calibri" w:cs="Times New Roman"/>
          <w:lang w:val="en-US" w:eastAsia="hr-HR"/>
        </w:rPr>
        <w:t>broj</w:t>
      </w:r>
      <w:proofErr w:type="spellEnd"/>
      <w:r w:rsidRPr="00301039">
        <w:rPr>
          <w:rFonts w:eastAsia="Calibri" w:cs="Times New Roman"/>
          <w:lang w:val="en-US" w:eastAsia="hr-HR"/>
        </w:rPr>
        <w:t xml:space="preserve"> 82/15, 118/18, 31/20</w:t>
      </w:r>
      <w:r w:rsidR="008914D5">
        <w:rPr>
          <w:rFonts w:eastAsia="Calibri" w:cs="Times New Roman"/>
          <w:lang w:val="en-US" w:eastAsia="hr-HR"/>
        </w:rPr>
        <w:t>, 20/21</w:t>
      </w:r>
      <w:r w:rsidRPr="00301039">
        <w:rPr>
          <w:rFonts w:eastAsia="Calibri" w:cs="Times New Roman"/>
          <w:lang w:val="en-US" w:eastAsia="hr-HR"/>
        </w:rPr>
        <w:t>):</w:t>
      </w:r>
    </w:p>
    <w:p w14:paraId="36551F57" w14:textId="381FA847" w:rsidR="00301039" w:rsidRPr="00301039" w:rsidRDefault="00301039" w:rsidP="00DB6ECC">
      <w:pPr>
        <w:numPr>
          <w:ilvl w:val="0"/>
          <w:numId w:val="36"/>
        </w:numPr>
        <w:spacing w:after="209" w:line="276" w:lineRule="auto"/>
        <w:ind w:left="714" w:right="68" w:hanging="357"/>
        <w:contextualSpacing/>
        <w:rPr>
          <w:rFonts w:eastAsia="ArialMT" w:cstheme="minorHAnsi"/>
          <w:color w:val="000000"/>
        </w:rPr>
      </w:pPr>
      <w:r w:rsidRPr="00301039">
        <w:rPr>
          <w:rFonts w:eastAsia="ArialMT" w:cstheme="minorHAnsi"/>
          <w:color w:val="000000"/>
        </w:rPr>
        <w:t xml:space="preserve">Stožer civilne zaštite Grada </w:t>
      </w:r>
      <w:r w:rsidR="0005211A">
        <w:rPr>
          <w:rFonts w:eastAsia="ArialMT" w:cstheme="minorHAnsi"/>
          <w:color w:val="000000"/>
        </w:rPr>
        <w:t>Ivanca</w:t>
      </w:r>
      <w:r w:rsidRPr="00301039">
        <w:rPr>
          <w:rFonts w:eastAsia="ArialMT" w:cstheme="minorHAnsi"/>
          <w:color w:val="000000"/>
        </w:rPr>
        <w:t>,</w:t>
      </w:r>
    </w:p>
    <w:p w14:paraId="7AA00BC4" w14:textId="35CB38C9" w:rsidR="00301039" w:rsidRPr="00301039" w:rsidRDefault="00301039" w:rsidP="00DB6ECC">
      <w:pPr>
        <w:numPr>
          <w:ilvl w:val="0"/>
          <w:numId w:val="36"/>
        </w:numPr>
        <w:spacing w:after="209" w:line="276" w:lineRule="auto"/>
        <w:ind w:left="714" w:right="68" w:hanging="357"/>
        <w:contextualSpacing/>
        <w:rPr>
          <w:rFonts w:eastAsia="ArialMT" w:cstheme="minorHAnsi"/>
          <w:color w:val="000000"/>
        </w:rPr>
      </w:pPr>
      <w:r w:rsidRPr="00301039">
        <w:rPr>
          <w:rFonts w:eastAsia="ArialMT" w:cstheme="minorHAnsi"/>
          <w:color w:val="000000"/>
        </w:rPr>
        <w:t>Vatrogasna zajednica Grada</w:t>
      </w:r>
      <w:r w:rsidR="00296BBD">
        <w:rPr>
          <w:rFonts w:eastAsia="ArialMT" w:cstheme="minorHAnsi"/>
          <w:color w:val="000000"/>
        </w:rPr>
        <w:t xml:space="preserve"> </w:t>
      </w:r>
      <w:r w:rsidR="0005211A">
        <w:rPr>
          <w:rFonts w:eastAsia="ArialMT" w:cstheme="minorHAnsi"/>
          <w:color w:val="000000"/>
        </w:rPr>
        <w:t>Ivanca</w:t>
      </w:r>
      <w:r w:rsidRPr="00301039">
        <w:rPr>
          <w:rFonts w:eastAsia="ArialMT" w:cstheme="minorHAnsi"/>
          <w:color w:val="000000"/>
        </w:rPr>
        <w:t>,</w:t>
      </w:r>
    </w:p>
    <w:p w14:paraId="68F06320" w14:textId="65926FD6" w:rsidR="00301039" w:rsidRPr="00301039" w:rsidRDefault="00301039" w:rsidP="00DB6ECC">
      <w:pPr>
        <w:numPr>
          <w:ilvl w:val="0"/>
          <w:numId w:val="36"/>
        </w:numPr>
        <w:spacing w:after="209" w:line="276" w:lineRule="auto"/>
        <w:ind w:left="714" w:right="68" w:hanging="357"/>
        <w:contextualSpacing/>
        <w:rPr>
          <w:rFonts w:eastAsia="ArialMT" w:cstheme="minorHAnsi"/>
          <w:color w:val="000000"/>
        </w:rPr>
      </w:pPr>
      <w:r w:rsidRPr="00301039">
        <w:rPr>
          <w:rFonts w:eastAsia="ArialMT" w:cstheme="minorHAnsi"/>
          <w:color w:val="000000"/>
        </w:rPr>
        <w:t xml:space="preserve">Gradsko društvo Crvenog križa Grada </w:t>
      </w:r>
      <w:r w:rsidR="0005211A">
        <w:rPr>
          <w:rFonts w:eastAsia="ArialMT" w:cstheme="minorHAnsi"/>
          <w:color w:val="000000"/>
        </w:rPr>
        <w:t>Ivanca</w:t>
      </w:r>
      <w:r w:rsidRPr="00301039">
        <w:rPr>
          <w:rFonts w:eastAsia="ArialMT" w:cstheme="minorHAnsi"/>
          <w:color w:val="000000"/>
        </w:rPr>
        <w:t>,</w:t>
      </w:r>
    </w:p>
    <w:p w14:paraId="6917A574" w14:textId="6029B7F5" w:rsidR="00301039" w:rsidRPr="00301039" w:rsidRDefault="00301039" w:rsidP="00DB6ECC">
      <w:pPr>
        <w:numPr>
          <w:ilvl w:val="0"/>
          <w:numId w:val="36"/>
        </w:numPr>
        <w:spacing w:after="209" w:line="276" w:lineRule="auto"/>
        <w:ind w:left="714" w:right="68" w:hanging="357"/>
        <w:contextualSpacing/>
        <w:rPr>
          <w:rFonts w:eastAsia="ArialMT" w:cstheme="minorHAnsi"/>
          <w:color w:val="000000"/>
        </w:rPr>
      </w:pPr>
      <w:r w:rsidRPr="00301039">
        <w:rPr>
          <w:rFonts w:eastAsia="ArialMT" w:cstheme="minorHAnsi"/>
          <w:color w:val="000000"/>
        </w:rPr>
        <w:t>HGSS – Stanica</w:t>
      </w:r>
      <w:r w:rsidR="00296BBD">
        <w:rPr>
          <w:rFonts w:eastAsia="ArialMT" w:cstheme="minorHAnsi"/>
          <w:color w:val="000000"/>
        </w:rPr>
        <w:t xml:space="preserve"> </w:t>
      </w:r>
      <w:r w:rsidR="00D41A9D">
        <w:rPr>
          <w:rFonts w:eastAsia="ArialMT" w:cstheme="minorHAnsi"/>
          <w:color w:val="000000"/>
        </w:rPr>
        <w:t>Varaždin</w:t>
      </w:r>
      <w:r w:rsidRPr="00301039">
        <w:rPr>
          <w:rFonts w:eastAsia="ArialMT" w:cstheme="minorHAnsi"/>
          <w:color w:val="000000"/>
        </w:rPr>
        <w:t>,</w:t>
      </w:r>
    </w:p>
    <w:p w14:paraId="4B334362" w14:textId="77777777" w:rsidR="00301039" w:rsidRPr="00301039" w:rsidRDefault="00301039" w:rsidP="00DB6ECC">
      <w:pPr>
        <w:numPr>
          <w:ilvl w:val="0"/>
          <w:numId w:val="36"/>
        </w:numPr>
        <w:spacing w:after="209" w:line="276" w:lineRule="auto"/>
        <w:ind w:left="714" w:right="68" w:hanging="357"/>
        <w:contextualSpacing/>
        <w:rPr>
          <w:rFonts w:eastAsia="ArialMT" w:cstheme="minorHAnsi"/>
          <w:color w:val="000000"/>
        </w:rPr>
      </w:pPr>
      <w:r w:rsidRPr="00301039">
        <w:rPr>
          <w:rFonts w:eastAsia="ArialMT" w:cstheme="minorHAnsi"/>
          <w:color w:val="000000"/>
        </w:rPr>
        <w:t>Koordinatori na lokaciji,</w:t>
      </w:r>
    </w:p>
    <w:p w14:paraId="08ACE431" w14:textId="77777777" w:rsidR="00301039" w:rsidRPr="00301039" w:rsidRDefault="00301039" w:rsidP="00DB6ECC">
      <w:pPr>
        <w:numPr>
          <w:ilvl w:val="0"/>
          <w:numId w:val="36"/>
        </w:numPr>
        <w:spacing w:after="209" w:line="276" w:lineRule="auto"/>
        <w:ind w:left="714" w:right="68" w:hanging="357"/>
        <w:contextualSpacing/>
        <w:rPr>
          <w:rFonts w:eastAsia="ArialMT" w:cstheme="minorHAnsi"/>
          <w:color w:val="000000"/>
        </w:rPr>
      </w:pPr>
      <w:r w:rsidRPr="00301039">
        <w:rPr>
          <w:rFonts w:eastAsia="ArialMT" w:cstheme="minorHAnsi"/>
          <w:color w:val="000000"/>
        </w:rPr>
        <w:t>Udruge,</w:t>
      </w:r>
    </w:p>
    <w:p w14:paraId="6BBADA41" w14:textId="54EECD05" w:rsidR="00301039" w:rsidRPr="00301039" w:rsidRDefault="00301039" w:rsidP="00DB6ECC">
      <w:pPr>
        <w:numPr>
          <w:ilvl w:val="0"/>
          <w:numId w:val="36"/>
        </w:numPr>
        <w:spacing w:after="120" w:line="276" w:lineRule="auto"/>
        <w:ind w:left="714" w:right="68" w:hanging="357"/>
        <w:rPr>
          <w:rFonts w:eastAsia="ArialMT" w:cstheme="minorHAnsi"/>
          <w:color w:val="000000"/>
        </w:rPr>
      </w:pPr>
      <w:r w:rsidRPr="00301039">
        <w:rPr>
          <w:rFonts w:eastAsia="ArialMT" w:cstheme="minorHAnsi"/>
          <w:color w:val="000000"/>
        </w:rPr>
        <w:lastRenderedPageBreak/>
        <w:t xml:space="preserve">Pravne osobe od interesa za sustav civilne zaštite Grada </w:t>
      </w:r>
      <w:r w:rsidR="0005211A">
        <w:rPr>
          <w:rFonts w:eastAsia="ArialMT" w:cstheme="minorHAnsi"/>
          <w:color w:val="000000"/>
        </w:rPr>
        <w:t>Ivanca</w:t>
      </w:r>
      <w:r w:rsidRPr="00301039">
        <w:rPr>
          <w:rFonts w:eastAsia="ArialMT" w:cstheme="minorHAnsi"/>
          <w:color w:val="000000"/>
        </w:rPr>
        <w:t>.</w:t>
      </w:r>
    </w:p>
    <w:p w14:paraId="7A53E120" w14:textId="77777777" w:rsidR="00301039" w:rsidRPr="00301039" w:rsidRDefault="00301039" w:rsidP="00301039">
      <w:pPr>
        <w:spacing w:after="120" w:line="276" w:lineRule="auto"/>
        <w:ind w:firstLine="709"/>
        <w:rPr>
          <w:rFonts w:eastAsia="Calibri" w:cs="Times New Roman"/>
          <w:lang w:val="en-US" w:eastAsia="hr-HR"/>
        </w:rPr>
      </w:pPr>
      <w:r w:rsidRPr="00301039">
        <w:rPr>
          <w:rFonts w:eastAsia="Calibri" w:cs="Times New Roman"/>
          <w:lang w:val="en-US" w:eastAsia="hr-HR"/>
        </w:rPr>
        <w:t xml:space="preserve">Pored </w:t>
      </w:r>
      <w:proofErr w:type="spellStart"/>
      <w:r w:rsidRPr="00301039">
        <w:rPr>
          <w:rFonts w:eastAsia="Calibri" w:cs="Times New Roman"/>
          <w:lang w:val="en-US" w:eastAsia="hr-HR"/>
        </w:rPr>
        <w:t>operativnih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snaga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sustava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civilne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zaštite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kao</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nositelji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određenih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mjera</w:t>
      </w:r>
      <w:proofErr w:type="spellEnd"/>
      <w:r w:rsidRPr="00301039">
        <w:rPr>
          <w:rFonts w:eastAsia="Calibri" w:cs="Times New Roman"/>
          <w:lang w:val="en-US" w:eastAsia="hr-HR"/>
        </w:rPr>
        <w:t xml:space="preserve"> u </w:t>
      </w:r>
      <w:proofErr w:type="spellStart"/>
      <w:r w:rsidRPr="00301039">
        <w:rPr>
          <w:rFonts w:eastAsia="Calibri" w:cs="Times New Roman"/>
          <w:lang w:val="en-US" w:eastAsia="hr-HR"/>
        </w:rPr>
        <w:t>pojedinim</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ugrozama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pojavit</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će</w:t>
      </w:r>
      <w:proofErr w:type="spellEnd"/>
      <w:r w:rsidRPr="00301039">
        <w:rPr>
          <w:rFonts w:eastAsia="Calibri" w:cs="Times New Roman"/>
          <w:lang w:val="en-US" w:eastAsia="hr-HR"/>
        </w:rPr>
        <w:t xml:space="preserve"> se i:</w:t>
      </w:r>
    </w:p>
    <w:p w14:paraId="7EF09004" w14:textId="6A28E427" w:rsidR="00301039" w:rsidRPr="00301039" w:rsidRDefault="00301039" w:rsidP="00DB6ECC">
      <w:pPr>
        <w:numPr>
          <w:ilvl w:val="0"/>
          <w:numId w:val="37"/>
        </w:numPr>
        <w:spacing w:after="0" w:line="276" w:lineRule="auto"/>
        <w:ind w:left="714" w:right="68" w:hanging="357"/>
        <w:contextualSpacing/>
        <w:rPr>
          <w:rFonts w:eastAsia="ArialMT" w:cstheme="minorHAnsi"/>
          <w:color w:val="000000"/>
        </w:rPr>
      </w:pPr>
      <w:r w:rsidRPr="00301039">
        <w:rPr>
          <w:rFonts w:eastAsia="ArialMT" w:cstheme="minorHAnsi"/>
          <w:color w:val="000000"/>
        </w:rPr>
        <w:t>Centar za socijalnu skrb</w:t>
      </w:r>
      <w:r w:rsidR="00D41A9D">
        <w:rPr>
          <w:rFonts w:eastAsia="ArialMT" w:cstheme="minorHAnsi"/>
          <w:color w:val="000000"/>
        </w:rPr>
        <w:t xml:space="preserve"> Ivanec</w:t>
      </w:r>
      <w:r w:rsidR="00296BBD">
        <w:rPr>
          <w:rFonts w:eastAsia="ArialMT" w:cstheme="minorHAnsi"/>
          <w:color w:val="000000"/>
        </w:rPr>
        <w:t>,</w:t>
      </w:r>
    </w:p>
    <w:p w14:paraId="6DD1F258" w14:textId="07BC1843" w:rsidR="00301039" w:rsidRPr="00301039" w:rsidRDefault="00301039" w:rsidP="00DB6ECC">
      <w:pPr>
        <w:numPr>
          <w:ilvl w:val="0"/>
          <w:numId w:val="37"/>
        </w:numPr>
        <w:spacing w:after="0" w:line="276" w:lineRule="auto"/>
        <w:ind w:left="714" w:right="68" w:hanging="357"/>
        <w:contextualSpacing/>
        <w:rPr>
          <w:rFonts w:eastAsia="ArialMT" w:cstheme="minorHAnsi"/>
          <w:color w:val="000000"/>
        </w:rPr>
      </w:pPr>
      <w:r w:rsidRPr="00301039">
        <w:rPr>
          <w:rFonts w:eastAsia="ArialMT" w:cstheme="minorHAnsi"/>
          <w:color w:val="000000"/>
        </w:rPr>
        <w:t>Zavod za hitnu medicinu</w:t>
      </w:r>
      <w:r w:rsidR="00D41A9D">
        <w:rPr>
          <w:rFonts w:eastAsia="ArialMT" w:cstheme="minorHAnsi"/>
          <w:color w:val="000000"/>
        </w:rPr>
        <w:t xml:space="preserve"> Varaždinske </w:t>
      </w:r>
      <w:r w:rsidRPr="00301039">
        <w:rPr>
          <w:rFonts w:eastAsia="ArialMT" w:cstheme="minorHAnsi"/>
          <w:color w:val="000000"/>
        </w:rPr>
        <w:t>županije,</w:t>
      </w:r>
    </w:p>
    <w:p w14:paraId="2A4B14C7" w14:textId="314AB9A8" w:rsidR="00301039" w:rsidRPr="00301039" w:rsidRDefault="00301039" w:rsidP="00DB6ECC">
      <w:pPr>
        <w:numPr>
          <w:ilvl w:val="0"/>
          <w:numId w:val="37"/>
        </w:numPr>
        <w:spacing w:after="0" w:line="276" w:lineRule="auto"/>
        <w:ind w:left="714" w:right="68" w:hanging="357"/>
        <w:rPr>
          <w:rFonts w:eastAsia="ArialMT" w:cstheme="minorHAnsi"/>
          <w:color w:val="000000"/>
        </w:rPr>
      </w:pPr>
      <w:r w:rsidRPr="00301039">
        <w:rPr>
          <w:rFonts w:eastAsia="ArialMT" w:cstheme="minorHAnsi"/>
          <w:color w:val="000000"/>
        </w:rPr>
        <w:t xml:space="preserve">Zavod za javno zdravstvo </w:t>
      </w:r>
      <w:r w:rsidR="00D41A9D">
        <w:rPr>
          <w:rFonts w:eastAsia="ArialMT" w:cstheme="minorHAnsi"/>
          <w:color w:val="000000"/>
        </w:rPr>
        <w:t xml:space="preserve">Varaždinske </w:t>
      </w:r>
      <w:r w:rsidRPr="00301039">
        <w:rPr>
          <w:rFonts w:eastAsia="ArialMT" w:cstheme="minorHAnsi"/>
          <w:color w:val="000000"/>
        </w:rPr>
        <w:t>županije,</w:t>
      </w:r>
    </w:p>
    <w:p w14:paraId="1D68E50C" w14:textId="7A5C4342" w:rsidR="00301039" w:rsidRPr="00301039" w:rsidRDefault="00301039" w:rsidP="00DB6ECC">
      <w:pPr>
        <w:numPr>
          <w:ilvl w:val="0"/>
          <w:numId w:val="37"/>
        </w:numPr>
        <w:spacing w:after="0" w:line="276" w:lineRule="auto"/>
        <w:ind w:left="714" w:right="68" w:hanging="357"/>
        <w:rPr>
          <w:rFonts w:eastAsia="ArialMT" w:cstheme="minorHAnsi"/>
          <w:color w:val="000000"/>
        </w:rPr>
      </w:pPr>
      <w:r w:rsidRPr="00301039">
        <w:rPr>
          <w:rFonts w:eastAsia="ArialMT" w:cstheme="minorHAnsi"/>
          <w:color w:val="000000"/>
        </w:rPr>
        <w:t>Hrvatske vode</w:t>
      </w:r>
      <w:r w:rsidR="00296BBD">
        <w:rPr>
          <w:rFonts w:eastAsia="ArialMT" w:cstheme="minorHAnsi"/>
          <w:color w:val="000000"/>
        </w:rPr>
        <w:t>, VG</w:t>
      </w:r>
      <w:r w:rsidR="00D41A9D">
        <w:rPr>
          <w:rFonts w:eastAsia="ArialMT" w:cstheme="minorHAnsi"/>
          <w:color w:val="000000"/>
        </w:rPr>
        <w:t xml:space="preserve">O za </w:t>
      </w:r>
      <w:proofErr w:type="spellStart"/>
      <w:r w:rsidR="00D41A9D">
        <w:rPr>
          <w:rFonts w:eastAsia="ArialMT" w:cstheme="minorHAnsi"/>
          <w:color w:val="000000"/>
        </w:rPr>
        <w:t>muru</w:t>
      </w:r>
      <w:proofErr w:type="spellEnd"/>
      <w:r w:rsidR="00D41A9D">
        <w:rPr>
          <w:rFonts w:eastAsia="ArialMT" w:cstheme="minorHAnsi"/>
          <w:color w:val="000000"/>
        </w:rPr>
        <w:t xml:space="preserve"> i Gornju Dravu</w:t>
      </w:r>
      <w:r w:rsidR="00296BBD">
        <w:rPr>
          <w:rFonts w:eastAsia="ArialMT" w:cstheme="minorHAnsi"/>
          <w:color w:val="000000"/>
        </w:rPr>
        <w:t xml:space="preserve">, </w:t>
      </w:r>
      <w:r w:rsidRPr="00301039">
        <w:rPr>
          <w:rFonts w:eastAsia="ArialMT" w:cstheme="minorHAnsi"/>
          <w:color w:val="000000"/>
        </w:rPr>
        <w:t xml:space="preserve"> </w:t>
      </w:r>
    </w:p>
    <w:p w14:paraId="5C27AD2A" w14:textId="37E181FA" w:rsidR="00301039" w:rsidRPr="00301039" w:rsidRDefault="00301039" w:rsidP="00DB6ECC">
      <w:pPr>
        <w:numPr>
          <w:ilvl w:val="0"/>
          <w:numId w:val="37"/>
        </w:numPr>
        <w:spacing w:after="0" w:line="276" w:lineRule="auto"/>
        <w:ind w:left="714" w:right="68" w:hanging="357"/>
        <w:contextualSpacing/>
        <w:rPr>
          <w:rFonts w:eastAsia="ArialMT" w:cstheme="minorHAnsi"/>
          <w:color w:val="000000"/>
        </w:rPr>
      </w:pPr>
      <w:r w:rsidRPr="00301039">
        <w:rPr>
          <w:rFonts w:eastAsia="ArialMT" w:cstheme="minorHAnsi"/>
          <w:color w:val="000000"/>
        </w:rPr>
        <w:t xml:space="preserve">HEP ODS d.o.o., Elektra </w:t>
      </w:r>
      <w:r w:rsidR="00D41A9D">
        <w:rPr>
          <w:rFonts w:eastAsia="ArialMT" w:cstheme="minorHAnsi"/>
          <w:color w:val="000000"/>
        </w:rPr>
        <w:t>Ivanec</w:t>
      </w:r>
      <w:r w:rsidRPr="00301039">
        <w:rPr>
          <w:rFonts w:eastAsia="ArialMT" w:cstheme="minorHAnsi"/>
          <w:color w:val="000000"/>
        </w:rPr>
        <w:t>,</w:t>
      </w:r>
    </w:p>
    <w:p w14:paraId="792AF9BF" w14:textId="4B47DE36" w:rsidR="00301039" w:rsidRPr="00301039" w:rsidRDefault="00301039" w:rsidP="00DB6ECC">
      <w:pPr>
        <w:numPr>
          <w:ilvl w:val="0"/>
          <w:numId w:val="37"/>
        </w:numPr>
        <w:spacing w:after="0" w:line="276" w:lineRule="auto"/>
        <w:ind w:left="714" w:right="68" w:hanging="357"/>
        <w:contextualSpacing/>
        <w:rPr>
          <w:rFonts w:eastAsia="ArialMT" w:cstheme="minorHAnsi"/>
          <w:color w:val="000000"/>
        </w:rPr>
      </w:pPr>
      <w:r w:rsidRPr="00301039">
        <w:rPr>
          <w:rFonts w:eastAsia="ArialMT" w:cstheme="minorHAnsi"/>
          <w:color w:val="000000"/>
        </w:rPr>
        <w:t xml:space="preserve">Hrvatske šume d.o.o., UŠP </w:t>
      </w:r>
      <w:r w:rsidR="00D41A9D">
        <w:rPr>
          <w:rFonts w:eastAsia="ArialMT" w:cstheme="minorHAnsi"/>
          <w:color w:val="000000"/>
        </w:rPr>
        <w:t>Koprivnica</w:t>
      </w:r>
      <w:r w:rsidR="00296BBD">
        <w:rPr>
          <w:rFonts w:eastAsia="ArialMT" w:cstheme="minorHAnsi"/>
          <w:color w:val="000000"/>
        </w:rPr>
        <w:t xml:space="preserve">, </w:t>
      </w:r>
      <w:r w:rsidRPr="00301039">
        <w:rPr>
          <w:rFonts w:eastAsia="ArialMT" w:cstheme="minorHAnsi"/>
          <w:color w:val="000000"/>
        </w:rPr>
        <w:t xml:space="preserve">Šumarija </w:t>
      </w:r>
      <w:r w:rsidR="00D41A9D">
        <w:rPr>
          <w:rFonts w:eastAsia="ArialMT" w:cstheme="minorHAnsi"/>
          <w:color w:val="000000"/>
        </w:rPr>
        <w:t>Ivanec</w:t>
      </w:r>
      <w:r w:rsidR="00296BBD">
        <w:rPr>
          <w:rFonts w:eastAsia="ArialMT" w:cstheme="minorHAnsi"/>
          <w:color w:val="000000"/>
        </w:rPr>
        <w:t>,</w:t>
      </w:r>
    </w:p>
    <w:p w14:paraId="00BC1E42" w14:textId="77777777" w:rsidR="00301039" w:rsidRPr="00301039" w:rsidRDefault="00301039" w:rsidP="00DB6ECC">
      <w:pPr>
        <w:numPr>
          <w:ilvl w:val="0"/>
          <w:numId w:val="37"/>
        </w:numPr>
        <w:spacing w:after="0" w:line="276" w:lineRule="auto"/>
        <w:ind w:left="714" w:right="68" w:hanging="357"/>
        <w:contextualSpacing/>
        <w:rPr>
          <w:rFonts w:eastAsia="ArialMT" w:cstheme="minorHAnsi"/>
          <w:color w:val="000000"/>
        </w:rPr>
      </w:pPr>
      <w:r w:rsidRPr="00301039">
        <w:rPr>
          <w:rFonts w:eastAsia="ArialMT" w:cstheme="minorHAnsi"/>
          <w:color w:val="000000"/>
        </w:rPr>
        <w:t xml:space="preserve">Hrvatske ceste d.o.o., </w:t>
      </w:r>
    </w:p>
    <w:p w14:paraId="4BE185D8" w14:textId="6F36920E" w:rsidR="00301039" w:rsidRPr="00301039" w:rsidRDefault="00301039" w:rsidP="00251F3E">
      <w:pPr>
        <w:numPr>
          <w:ilvl w:val="0"/>
          <w:numId w:val="37"/>
        </w:numPr>
        <w:spacing w:after="120" w:line="276" w:lineRule="auto"/>
        <w:ind w:left="714" w:right="68" w:hanging="357"/>
        <w:rPr>
          <w:rFonts w:eastAsia="ArialMT" w:cstheme="minorHAnsi"/>
          <w:color w:val="000000"/>
        </w:rPr>
      </w:pPr>
      <w:r w:rsidRPr="00301039">
        <w:rPr>
          <w:rFonts w:eastAsia="ArialMT" w:cstheme="minorHAnsi"/>
          <w:color w:val="000000"/>
        </w:rPr>
        <w:t xml:space="preserve">Županijska uprava za ceste </w:t>
      </w:r>
      <w:r w:rsidR="001A59F5">
        <w:rPr>
          <w:rFonts w:eastAsia="ArialMT" w:cstheme="minorHAnsi"/>
          <w:color w:val="000000"/>
        </w:rPr>
        <w:t xml:space="preserve">Varaždinske </w:t>
      </w:r>
      <w:r w:rsidR="00296BBD">
        <w:rPr>
          <w:rFonts w:eastAsia="ArialMT" w:cstheme="minorHAnsi"/>
          <w:color w:val="000000"/>
        </w:rPr>
        <w:t>županije.</w:t>
      </w:r>
    </w:p>
    <w:p w14:paraId="25D88E55" w14:textId="77777777" w:rsidR="00301039" w:rsidRPr="00301039" w:rsidRDefault="00301039" w:rsidP="00301039">
      <w:pPr>
        <w:spacing w:after="120" w:line="276" w:lineRule="auto"/>
        <w:ind w:firstLine="709"/>
        <w:rPr>
          <w:rFonts w:eastAsia="Calibri" w:cs="Times New Roman"/>
          <w:lang w:val="en-US" w:eastAsia="hr-HR"/>
        </w:rPr>
      </w:pPr>
      <w:proofErr w:type="spellStart"/>
      <w:r w:rsidRPr="00301039">
        <w:rPr>
          <w:rFonts w:eastAsia="Calibri" w:cs="Times New Roman"/>
          <w:lang w:val="en-US" w:eastAsia="hr-HR"/>
        </w:rPr>
        <w:t>Sve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navedene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snage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koristit</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će</w:t>
      </w:r>
      <w:proofErr w:type="spellEnd"/>
      <w:r w:rsidRPr="00301039">
        <w:rPr>
          <w:rFonts w:eastAsia="Calibri" w:cs="Times New Roman"/>
          <w:lang w:val="en-US" w:eastAsia="hr-HR"/>
        </w:rPr>
        <w:t xml:space="preserve"> se u </w:t>
      </w:r>
      <w:proofErr w:type="spellStart"/>
      <w:r w:rsidRPr="00301039">
        <w:rPr>
          <w:rFonts w:eastAsia="Calibri" w:cs="Times New Roman"/>
          <w:lang w:val="en-US" w:eastAsia="hr-HR"/>
        </w:rPr>
        <w:t>provođenju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mjera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kod</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svih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prirodnih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nepogoda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ovisno</w:t>
      </w:r>
      <w:proofErr w:type="spellEnd"/>
      <w:r w:rsidRPr="00301039">
        <w:rPr>
          <w:rFonts w:eastAsia="Calibri" w:cs="Times New Roman"/>
          <w:lang w:val="en-US" w:eastAsia="hr-HR"/>
        </w:rPr>
        <w:t xml:space="preserve"> o </w:t>
      </w:r>
      <w:proofErr w:type="spellStart"/>
      <w:r w:rsidRPr="00301039">
        <w:rPr>
          <w:rFonts w:eastAsia="Calibri" w:cs="Times New Roman"/>
          <w:lang w:val="en-US" w:eastAsia="hr-HR"/>
        </w:rPr>
        <w:t>potrebama</w:t>
      </w:r>
      <w:proofErr w:type="spellEnd"/>
      <w:r w:rsidRPr="00301039">
        <w:rPr>
          <w:rFonts w:eastAsia="Calibri" w:cs="Times New Roman"/>
          <w:lang w:val="en-US" w:eastAsia="hr-HR"/>
        </w:rPr>
        <w:t xml:space="preserve"> za </w:t>
      </w:r>
      <w:proofErr w:type="spellStart"/>
      <w:r w:rsidRPr="00301039">
        <w:rPr>
          <w:rFonts w:eastAsia="Calibri" w:cs="Times New Roman"/>
          <w:lang w:val="en-US" w:eastAsia="hr-HR"/>
        </w:rPr>
        <w:t>istima</w:t>
      </w:r>
      <w:proofErr w:type="spellEnd"/>
      <w:r w:rsidRPr="00301039">
        <w:rPr>
          <w:rFonts w:eastAsia="Calibri" w:cs="Times New Roman"/>
          <w:lang w:val="en-US" w:eastAsia="hr-HR"/>
        </w:rPr>
        <w:t>.</w:t>
      </w:r>
    </w:p>
    <w:p w14:paraId="7FD9102B" w14:textId="77777777" w:rsidR="00301039" w:rsidRPr="00301039" w:rsidRDefault="00301039" w:rsidP="00251F3E">
      <w:pPr>
        <w:pStyle w:val="Naslov1"/>
        <w:rPr>
          <w:rFonts w:eastAsiaTheme="majorEastAsia"/>
        </w:rPr>
      </w:pPr>
      <w:bookmarkStart w:id="33" w:name="_Toc54256272"/>
      <w:r w:rsidRPr="00301039">
        <w:rPr>
          <w:rFonts w:eastAsiaTheme="majorEastAsia"/>
        </w:rPr>
        <w:t>PROCJENA OSIGURANJA OPREME I DRUGIH SREDSTVA ZA ZAŠTITU I SPAŠAVANJE STRADANJA IMOVINE, GOSPODARSKIH FUNKCIJA I STRADANJA STANOVNIŠTVA</w:t>
      </w:r>
      <w:bookmarkEnd w:id="33"/>
    </w:p>
    <w:p w14:paraId="454E31CA" w14:textId="77777777" w:rsidR="00301039" w:rsidRPr="00301039" w:rsidRDefault="00301039" w:rsidP="00301039">
      <w:pPr>
        <w:spacing w:after="120" w:line="276" w:lineRule="auto"/>
        <w:ind w:firstLine="709"/>
        <w:rPr>
          <w:rFonts w:eastAsia="Calibri" w:cs="Times New Roman"/>
          <w:lang w:val="en-US" w:eastAsia="hr-HR"/>
        </w:rPr>
      </w:pPr>
      <w:r w:rsidRPr="00301039">
        <w:rPr>
          <w:rFonts w:eastAsia="Calibri" w:cs="Times New Roman"/>
          <w:lang w:val="en-US" w:eastAsia="hr-HR"/>
        </w:rPr>
        <w:t xml:space="preserve">Pod </w:t>
      </w:r>
      <w:proofErr w:type="spellStart"/>
      <w:r w:rsidRPr="00301039">
        <w:rPr>
          <w:rFonts w:eastAsia="Calibri" w:cs="Times New Roman"/>
          <w:lang w:val="en-US" w:eastAsia="hr-HR"/>
        </w:rPr>
        <w:t>pojmom</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procjena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osiguranja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opreme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drugih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sredstava</w:t>
      </w:r>
      <w:proofErr w:type="spellEnd"/>
      <w:r w:rsidRPr="00301039">
        <w:rPr>
          <w:rFonts w:eastAsia="Calibri" w:cs="Times New Roman"/>
          <w:lang w:val="en-US" w:eastAsia="hr-HR"/>
        </w:rPr>
        <w:t xml:space="preserve"> za </w:t>
      </w:r>
      <w:proofErr w:type="spellStart"/>
      <w:r w:rsidRPr="00301039">
        <w:rPr>
          <w:rFonts w:eastAsia="Calibri" w:cs="Times New Roman"/>
          <w:lang w:val="en-US" w:eastAsia="hr-HR"/>
        </w:rPr>
        <w:t>zaštitu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sprječavanje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stradanja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imovine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gospodarskih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funkcija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stradanja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stanovništva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podrazumijeva</w:t>
      </w:r>
      <w:proofErr w:type="spellEnd"/>
      <w:r w:rsidRPr="00301039">
        <w:rPr>
          <w:rFonts w:eastAsia="Calibri" w:cs="Times New Roman"/>
          <w:lang w:val="en-US" w:eastAsia="hr-HR"/>
        </w:rPr>
        <w:t xml:space="preserve"> se </w:t>
      </w:r>
      <w:proofErr w:type="spellStart"/>
      <w:r w:rsidRPr="00301039">
        <w:rPr>
          <w:rFonts w:eastAsia="Calibri" w:cs="Times New Roman"/>
          <w:lang w:val="en-US" w:eastAsia="hr-HR"/>
        </w:rPr>
        <w:t>procjena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opreme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drugih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sredstava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nužnih</w:t>
      </w:r>
      <w:proofErr w:type="spellEnd"/>
      <w:r w:rsidRPr="00301039">
        <w:rPr>
          <w:rFonts w:eastAsia="Calibri" w:cs="Times New Roman"/>
          <w:lang w:val="en-US" w:eastAsia="hr-HR"/>
        </w:rPr>
        <w:t xml:space="preserve"> za </w:t>
      </w:r>
      <w:proofErr w:type="spellStart"/>
      <w:r w:rsidRPr="00301039">
        <w:rPr>
          <w:rFonts w:eastAsia="Calibri" w:cs="Times New Roman"/>
          <w:lang w:val="en-US" w:eastAsia="hr-HR"/>
        </w:rPr>
        <w:t>sanaciju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djelomično</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otklanjanje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ublažavanje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štete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nastale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uslijed</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djelovanja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prirodne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nepogode</w:t>
      </w:r>
      <w:proofErr w:type="spellEnd"/>
      <w:r w:rsidRPr="00301039">
        <w:rPr>
          <w:rFonts w:eastAsia="Calibri" w:cs="Times New Roman"/>
          <w:lang w:val="en-US" w:eastAsia="hr-HR"/>
        </w:rPr>
        <w:t>.</w:t>
      </w:r>
    </w:p>
    <w:p w14:paraId="63D8E913" w14:textId="77777777" w:rsidR="00301039" w:rsidRPr="00301039" w:rsidRDefault="00301039" w:rsidP="00301039">
      <w:pPr>
        <w:spacing w:after="120" w:line="276" w:lineRule="auto"/>
        <w:ind w:firstLine="709"/>
        <w:rPr>
          <w:rFonts w:eastAsia="Calibri" w:cs="Times New Roman"/>
          <w:lang w:val="en-US" w:eastAsia="hr-HR"/>
        </w:rPr>
      </w:pPr>
      <w:proofErr w:type="spellStart"/>
      <w:r w:rsidRPr="00301039">
        <w:rPr>
          <w:rFonts w:eastAsia="Calibri" w:cs="Times New Roman"/>
          <w:lang w:val="en-US" w:eastAsia="hr-HR"/>
        </w:rPr>
        <w:t>Opremom</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sredstvima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raspolažu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subjekti</w:t>
      </w:r>
      <w:proofErr w:type="spellEnd"/>
      <w:r w:rsidRPr="00301039">
        <w:rPr>
          <w:rFonts w:eastAsia="Calibri" w:cs="Times New Roman"/>
          <w:lang w:val="en-US" w:eastAsia="hr-HR"/>
        </w:rPr>
        <w:t xml:space="preserve"> koji </w:t>
      </w:r>
      <w:proofErr w:type="spellStart"/>
      <w:r w:rsidRPr="00301039">
        <w:rPr>
          <w:rFonts w:eastAsia="Calibri" w:cs="Times New Roman"/>
          <w:lang w:val="en-US" w:eastAsia="hr-HR"/>
        </w:rPr>
        <w:t>su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navedeni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kao</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nositelji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mjera</w:t>
      </w:r>
      <w:proofErr w:type="spellEnd"/>
      <w:r w:rsidRPr="00301039">
        <w:rPr>
          <w:rFonts w:eastAsia="Calibri" w:cs="Times New Roman"/>
          <w:lang w:val="en-US" w:eastAsia="hr-HR"/>
        </w:rPr>
        <w:t xml:space="preserve"> za </w:t>
      </w:r>
      <w:proofErr w:type="spellStart"/>
      <w:r w:rsidRPr="00301039">
        <w:rPr>
          <w:rFonts w:eastAsia="Calibri" w:cs="Times New Roman"/>
          <w:lang w:val="en-US" w:eastAsia="hr-HR"/>
        </w:rPr>
        <w:t>otklanjanje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izravnih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posljedica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prirodnih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nepogoda</w:t>
      </w:r>
      <w:proofErr w:type="spellEnd"/>
      <w:r w:rsidRPr="00301039">
        <w:rPr>
          <w:rFonts w:eastAsia="Calibri" w:cs="Times New Roman"/>
          <w:lang w:val="en-US" w:eastAsia="hr-HR"/>
        </w:rPr>
        <w:t>.</w:t>
      </w:r>
    </w:p>
    <w:p w14:paraId="13725DD0" w14:textId="5B0F5249" w:rsidR="00301039" w:rsidRPr="00301039" w:rsidRDefault="00301039" w:rsidP="00301039">
      <w:pPr>
        <w:spacing w:after="120" w:line="276" w:lineRule="auto"/>
        <w:ind w:firstLine="709"/>
        <w:rPr>
          <w:rFonts w:eastAsia="Calibri" w:cs="Times New Roman"/>
          <w:lang w:val="en-US" w:eastAsia="hr-HR"/>
        </w:rPr>
      </w:pPr>
      <w:r w:rsidRPr="00301039">
        <w:rPr>
          <w:rFonts w:eastAsia="Calibri" w:cs="Times New Roman"/>
          <w:lang w:val="en-US" w:eastAsia="hr-HR"/>
        </w:rPr>
        <w:t xml:space="preserve">Grad </w:t>
      </w:r>
      <w:r w:rsidR="001A59F5">
        <w:rPr>
          <w:rFonts w:eastAsia="Calibri" w:cs="Times New Roman"/>
          <w:lang w:val="en-US" w:eastAsia="hr-HR"/>
        </w:rPr>
        <w:t>Ivanec</w:t>
      </w:r>
      <w:r w:rsidR="00A20151">
        <w:rPr>
          <w:rFonts w:eastAsia="Calibri" w:cs="Times New Roman"/>
          <w:lang w:val="en-US" w:eastAsia="hr-HR"/>
        </w:rPr>
        <w:t xml:space="preserve"> </w:t>
      </w:r>
      <w:proofErr w:type="spellStart"/>
      <w:r w:rsidRPr="00301039">
        <w:rPr>
          <w:rFonts w:eastAsia="Calibri" w:cs="Times New Roman"/>
          <w:lang w:val="en-US" w:eastAsia="hr-HR"/>
        </w:rPr>
        <w:t>svake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godine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unaprjeđuje</w:t>
      </w:r>
      <w:proofErr w:type="spellEnd"/>
      <w:r w:rsidRPr="00301039">
        <w:rPr>
          <w:rFonts w:eastAsia="Calibri" w:cs="Times New Roman"/>
          <w:lang w:val="en-US" w:eastAsia="hr-HR"/>
        </w:rPr>
        <w:t xml:space="preserve"> sustav </w:t>
      </w:r>
      <w:proofErr w:type="spellStart"/>
      <w:r w:rsidRPr="00301039">
        <w:rPr>
          <w:rFonts w:eastAsia="Calibri" w:cs="Times New Roman"/>
          <w:lang w:val="en-US" w:eastAsia="hr-HR"/>
        </w:rPr>
        <w:t>civilne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zaštite</w:t>
      </w:r>
      <w:proofErr w:type="spellEnd"/>
      <w:r w:rsidR="00A20151">
        <w:rPr>
          <w:rFonts w:eastAsia="Calibri" w:cs="Times New Roman"/>
          <w:lang w:val="en-US" w:eastAsia="hr-HR"/>
        </w:rPr>
        <w:t xml:space="preserve"> </w:t>
      </w:r>
      <w:proofErr w:type="spellStart"/>
      <w:r w:rsidR="00A20151">
        <w:rPr>
          <w:rFonts w:eastAsia="Calibri" w:cs="Times New Roman"/>
          <w:lang w:val="en-US" w:eastAsia="hr-HR"/>
        </w:rPr>
        <w:t>k</w:t>
      </w:r>
      <w:r w:rsidRPr="00301039">
        <w:rPr>
          <w:rFonts w:eastAsia="Calibri" w:cs="Times New Roman"/>
          <w:lang w:val="en-US" w:eastAsia="hr-HR"/>
        </w:rPr>
        <w:t>ontinuiranim</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osposobljavanjem</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snaga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sustava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civilne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zaštite</w:t>
      </w:r>
      <w:proofErr w:type="spellEnd"/>
      <w:r w:rsidR="00A440D8">
        <w:rPr>
          <w:rFonts w:eastAsia="Calibri" w:cs="Times New Roman"/>
          <w:lang w:val="en-US" w:eastAsia="hr-HR"/>
        </w:rPr>
        <w:t xml:space="preserve"> </w:t>
      </w:r>
      <w:proofErr w:type="spellStart"/>
      <w:r w:rsidR="00A440D8">
        <w:rPr>
          <w:rFonts w:eastAsia="Calibri" w:cs="Times New Roman"/>
          <w:lang w:val="en-US" w:eastAsia="hr-HR"/>
        </w:rPr>
        <w:t>te</w:t>
      </w:r>
      <w:proofErr w:type="spellEnd"/>
      <w:r w:rsidR="00A440D8">
        <w:rPr>
          <w:rFonts w:eastAsia="Calibri" w:cs="Times New Roman"/>
          <w:lang w:val="en-US" w:eastAsia="hr-HR"/>
        </w:rPr>
        <w:t xml:space="preserve"> </w:t>
      </w:r>
      <w:proofErr w:type="spellStart"/>
      <w:r w:rsidRPr="00301039">
        <w:rPr>
          <w:rFonts w:eastAsia="Calibri" w:cs="Times New Roman"/>
          <w:lang w:val="en-US" w:eastAsia="hr-HR"/>
        </w:rPr>
        <w:t>educiranjem</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stanovništva</w:t>
      </w:r>
      <w:proofErr w:type="spellEnd"/>
      <w:r w:rsidRPr="00301039">
        <w:rPr>
          <w:rFonts w:eastAsia="Calibri" w:cs="Times New Roman"/>
          <w:lang w:val="en-US" w:eastAsia="hr-HR"/>
        </w:rPr>
        <w:t xml:space="preserve"> o </w:t>
      </w:r>
      <w:proofErr w:type="spellStart"/>
      <w:r w:rsidRPr="00301039">
        <w:rPr>
          <w:rFonts w:eastAsia="Calibri" w:cs="Times New Roman"/>
          <w:lang w:val="en-US" w:eastAsia="hr-HR"/>
        </w:rPr>
        <w:t>mogućim</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opasnostima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od</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evidentiranih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rizika</w:t>
      </w:r>
      <w:proofErr w:type="spellEnd"/>
      <w:r w:rsidR="00A440D8">
        <w:rPr>
          <w:rFonts w:eastAsia="Calibri" w:cs="Times New Roman"/>
          <w:lang w:val="en-US" w:eastAsia="hr-HR"/>
        </w:rPr>
        <w:t xml:space="preserve">. </w:t>
      </w:r>
      <w:proofErr w:type="spellStart"/>
      <w:r w:rsidRPr="00301039">
        <w:rPr>
          <w:rFonts w:eastAsia="Calibri" w:cs="Times New Roman"/>
          <w:lang w:val="en-US" w:eastAsia="hr-HR"/>
        </w:rPr>
        <w:t>Također</w:t>
      </w:r>
      <w:proofErr w:type="spellEnd"/>
      <w:r w:rsidRPr="00301039">
        <w:rPr>
          <w:rFonts w:eastAsia="Calibri" w:cs="Times New Roman"/>
          <w:lang w:val="en-US" w:eastAsia="hr-HR"/>
        </w:rPr>
        <w:t xml:space="preserve">, Grad </w:t>
      </w:r>
      <w:r w:rsidR="001A59F5">
        <w:rPr>
          <w:rFonts w:eastAsia="Calibri" w:cs="Times New Roman"/>
          <w:lang w:val="en-US" w:eastAsia="hr-HR"/>
        </w:rPr>
        <w:t xml:space="preserve">Ivanec </w:t>
      </w:r>
      <w:proofErr w:type="spellStart"/>
      <w:r w:rsidR="00A440D8">
        <w:rPr>
          <w:rFonts w:eastAsia="Calibri" w:cs="Times New Roman"/>
          <w:lang w:val="en-US" w:eastAsia="hr-HR"/>
        </w:rPr>
        <w:t>odgovoran</w:t>
      </w:r>
      <w:proofErr w:type="spellEnd"/>
      <w:r w:rsidR="00A440D8">
        <w:rPr>
          <w:rFonts w:eastAsia="Calibri" w:cs="Times New Roman"/>
          <w:lang w:val="en-US" w:eastAsia="hr-HR"/>
        </w:rPr>
        <w:t xml:space="preserve"> je </w:t>
      </w:r>
      <w:r w:rsidRPr="00301039">
        <w:rPr>
          <w:rFonts w:eastAsia="Calibri" w:cs="Times New Roman"/>
          <w:lang w:val="en-US" w:eastAsia="hr-HR"/>
        </w:rPr>
        <w:t xml:space="preserve">za </w:t>
      </w:r>
      <w:proofErr w:type="spellStart"/>
      <w:r w:rsidRPr="00301039">
        <w:rPr>
          <w:rFonts w:eastAsia="Calibri" w:cs="Times New Roman"/>
          <w:lang w:val="en-US" w:eastAsia="hr-HR"/>
        </w:rPr>
        <w:t>osnivanje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razvoj</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financiranje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opremanje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sustava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civilne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zaštite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području</w:t>
      </w:r>
      <w:proofErr w:type="spellEnd"/>
      <w:r w:rsidRPr="00301039">
        <w:rPr>
          <w:rFonts w:eastAsia="Calibri" w:cs="Times New Roman"/>
          <w:lang w:val="en-US" w:eastAsia="hr-HR"/>
        </w:rPr>
        <w:t xml:space="preserve"> Grada.</w:t>
      </w:r>
    </w:p>
    <w:p w14:paraId="2585BB39" w14:textId="45A9A5C5" w:rsidR="00301039" w:rsidRPr="00301039" w:rsidRDefault="00301039" w:rsidP="00301039">
      <w:pPr>
        <w:spacing w:after="120" w:line="276" w:lineRule="auto"/>
        <w:ind w:firstLine="709"/>
        <w:rPr>
          <w:rFonts w:eastAsia="Calibri" w:cs="Times New Roman"/>
          <w:lang w:val="en-US" w:eastAsia="hr-HR"/>
        </w:rPr>
      </w:pPr>
      <w:r w:rsidRPr="00301039">
        <w:rPr>
          <w:rFonts w:eastAsia="Calibri" w:cs="Times New Roman"/>
          <w:lang w:val="en-US" w:eastAsia="hr-HR"/>
        </w:rPr>
        <w:t xml:space="preserve">Grad </w:t>
      </w:r>
      <w:r w:rsidR="001A59F5">
        <w:rPr>
          <w:rFonts w:eastAsia="Calibri" w:cs="Times New Roman"/>
          <w:lang w:val="en-US" w:eastAsia="hr-HR"/>
        </w:rPr>
        <w:t xml:space="preserve">Ivanec </w:t>
      </w:r>
      <w:proofErr w:type="spellStart"/>
      <w:r w:rsidR="00442931">
        <w:rPr>
          <w:rFonts w:eastAsia="Calibri" w:cs="Times New Roman"/>
          <w:lang w:val="en-US" w:eastAsia="hr-HR"/>
        </w:rPr>
        <w:t>i</w:t>
      </w:r>
      <w:r w:rsidRPr="00301039">
        <w:rPr>
          <w:rFonts w:eastAsia="Calibri" w:cs="Times New Roman"/>
          <w:lang w:val="en-US" w:eastAsia="hr-HR"/>
        </w:rPr>
        <w:t>zradio</w:t>
      </w:r>
      <w:proofErr w:type="spellEnd"/>
      <w:r w:rsidRPr="00301039">
        <w:rPr>
          <w:rFonts w:eastAsia="Calibri" w:cs="Times New Roman"/>
          <w:lang w:val="en-US" w:eastAsia="hr-HR"/>
        </w:rPr>
        <w:t xml:space="preserve"> je Plan </w:t>
      </w:r>
      <w:proofErr w:type="spellStart"/>
      <w:r w:rsidRPr="00301039">
        <w:rPr>
          <w:rFonts w:eastAsia="Calibri" w:cs="Times New Roman"/>
          <w:lang w:val="en-US" w:eastAsia="hr-HR"/>
        </w:rPr>
        <w:t>djelovanja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civilne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zaštite</w:t>
      </w:r>
      <w:proofErr w:type="spellEnd"/>
      <w:r w:rsidR="00442931">
        <w:rPr>
          <w:rFonts w:eastAsia="Calibri" w:cs="Times New Roman"/>
          <w:lang w:val="en-US" w:eastAsia="hr-HR"/>
        </w:rPr>
        <w:t xml:space="preserve"> </w:t>
      </w:r>
      <w:r w:rsidRPr="00301039">
        <w:rPr>
          <w:rFonts w:eastAsia="Calibri" w:cs="Times New Roman"/>
          <w:lang w:val="en-US" w:eastAsia="hr-HR"/>
        </w:rPr>
        <w:t>(“</w:t>
      </w:r>
      <w:proofErr w:type="spellStart"/>
      <w:r w:rsidRPr="00301039">
        <w:rPr>
          <w:rFonts w:eastAsia="Calibri" w:cs="Times New Roman"/>
          <w:lang w:val="en-US" w:eastAsia="hr-HR"/>
        </w:rPr>
        <w:t>Službeni</w:t>
      </w:r>
      <w:proofErr w:type="spellEnd"/>
      <w:r w:rsidRPr="00301039">
        <w:rPr>
          <w:rFonts w:eastAsia="Calibri" w:cs="Times New Roman"/>
          <w:lang w:val="en-US" w:eastAsia="hr-HR"/>
        </w:rPr>
        <w:t xml:space="preserve"> </w:t>
      </w:r>
      <w:proofErr w:type="spellStart"/>
      <w:r w:rsidR="001A59F5">
        <w:rPr>
          <w:rFonts w:eastAsia="Calibri" w:cs="Times New Roman"/>
          <w:lang w:val="en-US" w:eastAsia="hr-HR"/>
        </w:rPr>
        <w:t>vjesnik</w:t>
      </w:r>
      <w:proofErr w:type="spellEnd"/>
      <w:r w:rsidR="001A59F5">
        <w:rPr>
          <w:rFonts w:eastAsia="Calibri" w:cs="Times New Roman"/>
          <w:lang w:val="en-US" w:eastAsia="hr-HR"/>
        </w:rPr>
        <w:t xml:space="preserve"> </w:t>
      </w:r>
      <w:proofErr w:type="spellStart"/>
      <w:r w:rsidR="001A59F5">
        <w:rPr>
          <w:rFonts w:eastAsia="Calibri" w:cs="Times New Roman"/>
          <w:lang w:val="en-US" w:eastAsia="hr-HR"/>
        </w:rPr>
        <w:t>Varaždinske</w:t>
      </w:r>
      <w:proofErr w:type="spellEnd"/>
      <w:r w:rsidR="001A59F5">
        <w:rPr>
          <w:rFonts w:eastAsia="Calibri" w:cs="Times New Roman"/>
          <w:lang w:val="en-US" w:eastAsia="hr-HR"/>
        </w:rPr>
        <w:t xml:space="preserve"> </w:t>
      </w:r>
      <w:proofErr w:type="spellStart"/>
      <w:r w:rsidR="00442931">
        <w:rPr>
          <w:rFonts w:eastAsia="Calibri" w:cs="Times New Roman"/>
          <w:lang w:val="en-US" w:eastAsia="hr-HR"/>
        </w:rPr>
        <w:t>županije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broj</w:t>
      </w:r>
      <w:proofErr w:type="spellEnd"/>
      <w:r w:rsidR="00442931">
        <w:rPr>
          <w:rFonts w:eastAsia="Calibri" w:cs="Times New Roman"/>
          <w:lang w:val="en-US" w:eastAsia="hr-HR"/>
        </w:rPr>
        <w:t xml:space="preserve"> </w:t>
      </w:r>
      <w:r w:rsidR="00490F6E">
        <w:rPr>
          <w:rFonts w:eastAsia="Calibri" w:cs="Times New Roman"/>
          <w:lang w:val="en-US" w:eastAsia="hr-HR"/>
        </w:rPr>
        <w:t>24/22, 39/22</w:t>
      </w:r>
      <w:r w:rsidRPr="00301039">
        <w:rPr>
          <w:rFonts w:eastAsia="Calibri" w:cs="Times New Roman"/>
          <w:lang w:val="en-US" w:eastAsia="hr-HR"/>
        </w:rPr>
        <w:t xml:space="preserve">). Plan je </w:t>
      </w:r>
      <w:proofErr w:type="spellStart"/>
      <w:r w:rsidRPr="00301039">
        <w:rPr>
          <w:rFonts w:eastAsia="Calibri" w:cs="Times New Roman"/>
          <w:lang w:val="en-US" w:eastAsia="hr-HR"/>
        </w:rPr>
        <w:t>operativni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dokument</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namijenjen</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potrebama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djelovanja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Stožera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civilne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zaštite</w:t>
      </w:r>
      <w:proofErr w:type="spellEnd"/>
      <w:r w:rsidRPr="00301039">
        <w:rPr>
          <w:rFonts w:eastAsia="Calibri" w:cs="Times New Roman"/>
          <w:lang w:val="en-US" w:eastAsia="hr-HR"/>
        </w:rPr>
        <w:t xml:space="preserve"> Grada </w:t>
      </w:r>
      <w:r w:rsidR="0005211A">
        <w:rPr>
          <w:rFonts w:eastAsia="Calibri" w:cs="Times New Roman"/>
          <w:lang w:val="en-US" w:eastAsia="hr-HR"/>
        </w:rPr>
        <w:t>Ivanca</w:t>
      </w:r>
      <w:r w:rsidRPr="00301039">
        <w:rPr>
          <w:rFonts w:eastAsia="Calibri" w:cs="Times New Roman"/>
          <w:lang w:val="en-US" w:eastAsia="hr-HR"/>
        </w:rPr>
        <w:t xml:space="preserve"> </w:t>
      </w:r>
      <w:proofErr w:type="spellStart"/>
      <w:r w:rsidRPr="00301039">
        <w:rPr>
          <w:rFonts w:eastAsia="Calibri" w:cs="Times New Roman"/>
          <w:lang w:val="en-US" w:eastAsia="hr-HR"/>
        </w:rPr>
        <w:t>kao</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stručnog</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operativnog</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koordinativnog</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tijela</w:t>
      </w:r>
      <w:proofErr w:type="spellEnd"/>
      <w:r w:rsidRPr="00301039">
        <w:rPr>
          <w:rFonts w:eastAsia="Calibri" w:cs="Times New Roman"/>
          <w:lang w:val="en-US" w:eastAsia="hr-HR"/>
        </w:rPr>
        <w:t xml:space="preserve"> za </w:t>
      </w:r>
      <w:proofErr w:type="spellStart"/>
      <w:r w:rsidRPr="00301039">
        <w:rPr>
          <w:rFonts w:eastAsia="Calibri" w:cs="Times New Roman"/>
          <w:lang w:val="en-US" w:eastAsia="hr-HR"/>
        </w:rPr>
        <w:t>provođenje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mjera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aktivnosti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civilne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zaštite</w:t>
      </w:r>
      <w:proofErr w:type="spellEnd"/>
      <w:r w:rsidRPr="00301039">
        <w:rPr>
          <w:rFonts w:eastAsia="Calibri" w:cs="Times New Roman"/>
          <w:lang w:val="en-US" w:eastAsia="hr-HR"/>
        </w:rPr>
        <w:t xml:space="preserve"> u </w:t>
      </w:r>
      <w:proofErr w:type="spellStart"/>
      <w:r w:rsidRPr="00301039">
        <w:rPr>
          <w:rFonts w:eastAsia="Calibri" w:cs="Times New Roman"/>
          <w:lang w:val="en-US" w:eastAsia="hr-HR"/>
        </w:rPr>
        <w:t>velikim</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nesrećama</w:t>
      </w:r>
      <w:proofErr w:type="spellEnd"/>
      <w:r w:rsidRPr="00301039">
        <w:rPr>
          <w:rFonts w:eastAsia="Calibri" w:cs="Times New Roman"/>
          <w:lang w:val="en-US" w:eastAsia="hr-HR"/>
        </w:rPr>
        <w:t>.</w:t>
      </w:r>
    </w:p>
    <w:p w14:paraId="50B4C2BC" w14:textId="77777777" w:rsidR="00301039" w:rsidRPr="00301039" w:rsidRDefault="00301039" w:rsidP="00251F3E">
      <w:pPr>
        <w:pStyle w:val="Naslov1"/>
        <w:rPr>
          <w:rFonts w:eastAsiaTheme="majorEastAsia"/>
        </w:rPr>
      </w:pPr>
      <w:bookmarkStart w:id="34" w:name="_Toc54256273"/>
      <w:r w:rsidRPr="00301039">
        <w:rPr>
          <w:rFonts w:eastAsiaTheme="majorEastAsia"/>
        </w:rPr>
        <w:t>OSTALE MJERE KOJE UKLJUČUJU SURADNJU S NADLEŽNIM TIJELIMA</w:t>
      </w:r>
      <w:bookmarkEnd w:id="34"/>
      <w:r w:rsidRPr="00301039">
        <w:rPr>
          <w:rFonts w:eastAsiaTheme="majorEastAsia"/>
        </w:rPr>
        <w:t xml:space="preserve"> </w:t>
      </w:r>
    </w:p>
    <w:p w14:paraId="419F87B4" w14:textId="77777777" w:rsidR="00301039" w:rsidRPr="00301039" w:rsidRDefault="00301039" w:rsidP="00301039">
      <w:pPr>
        <w:spacing w:after="120" w:line="276" w:lineRule="auto"/>
        <w:ind w:firstLine="709"/>
        <w:rPr>
          <w:rFonts w:eastAsia="Calibri" w:cs="Times New Roman"/>
          <w:lang w:val="en-US" w:eastAsia="hr-HR"/>
        </w:rPr>
      </w:pPr>
      <w:proofErr w:type="spellStart"/>
      <w:r w:rsidRPr="00301039">
        <w:rPr>
          <w:rFonts w:eastAsia="Calibri" w:cs="Times New Roman"/>
          <w:lang w:val="en-US" w:eastAsia="hr-HR"/>
        </w:rPr>
        <w:t>Sukladno</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propisima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kojima</w:t>
      </w:r>
      <w:proofErr w:type="spellEnd"/>
      <w:r w:rsidRPr="00301039">
        <w:rPr>
          <w:rFonts w:eastAsia="Calibri" w:cs="Times New Roman"/>
          <w:lang w:val="en-US" w:eastAsia="hr-HR"/>
        </w:rPr>
        <w:t xml:space="preserve"> se </w:t>
      </w:r>
      <w:proofErr w:type="spellStart"/>
      <w:r w:rsidRPr="00301039">
        <w:rPr>
          <w:rFonts w:eastAsia="Calibri" w:cs="Times New Roman"/>
          <w:lang w:val="en-US" w:eastAsia="hr-HR"/>
        </w:rPr>
        <w:t>uređuju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pitanja</w:t>
      </w:r>
      <w:proofErr w:type="spellEnd"/>
      <w:r w:rsidRPr="00301039">
        <w:rPr>
          <w:rFonts w:eastAsia="Calibri" w:cs="Times New Roman"/>
          <w:lang w:val="en-US" w:eastAsia="hr-HR"/>
        </w:rPr>
        <w:t xml:space="preserve"> u </w:t>
      </w:r>
      <w:proofErr w:type="spellStart"/>
      <w:r w:rsidRPr="00301039">
        <w:rPr>
          <w:rFonts w:eastAsia="Calibri" w:cs="Times New Roman"/>
          <w:lang w:val="en-US" w:eastAsia="hr-HR"/>
        </w:rPr>
        <w:t>vezi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elementarnih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mjera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kao</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mjera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sanacije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šteta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od</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prirodnih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nepogoda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utvrđuje</w:t>
      </w:r>
      <w:proofErr w:type="spellEnd"/>
      <w:r w:rsidRPr="00301039">
        <w:rPr>
          <w:rFonts w:eastAsia="Calibri" w:cs="Times New Roman"/>
          <w:lang w:val="en-US" w:eastAsia="hr-HR"/>
        </w:rPr>
        <w:t xml:space="preserve"> se:</w:t>
      </w:r>
    </w:p>
    <w:p w14:paraId="2025E354" w14:textId="77777777" w:rsidR="00301039" w:rsidRPr="00301039" w:rsidRDefault="00301039" w:rsidP="00DB6ECC">
      <w:pPr>
        <w:numPr>
          <w:ilvl w:val="1"/>
          <w:numId w:val="38"/>
        </w:numPr>
        <w:spacing w:after="120" w:line="276" w:lineRule="auto"/>
        <w:ind w:left="1066" w:right="68" w:hanging="357"/>
        <w:contextualSpacing/>
        <w:rPr>
          <w:rFonts w:eastAsia="Times New Roman" w:cstheme="minorHAnsi"/>
          <w:color w:val="000000"/>
          <w:lang w:eastAsia="hr-HR"/>
        </w:rPr>
      </w:pPr>
      <w:r w:rsidRPr="00301039">
        <w:rPr>
          <w:rFonts w:eastAsia="Times New Roman" w:cstheme="minorHAnsi"/>
          <w:color w:val="000000"/>
          <w:lang w:eastAsia="hr-HR"/>
        </w:rPr>
        <w:lastRenderedPageBreak/>
        <w:t>provedba mjera s ciljem dodjeljivanja pomoći za ublažavanje i djelomično uklanjanje šteta od prirodnih nepogoda,</w:t>
      </w:r>
    </w:p>
    <w:p w14:paraId="688EC64F" w14:textId="77777777" w:rsidR="00301039" w:rsidRPr="00301039" w:rsidRDefault="00301039" w:rsidP="00DB6ECC">
      <w:pPr>
        <w:numPr>
          <w:ilvl w:val="1"/>
          <w:numId w:val="38"/>
        </w:numPr>
        <w:spacing w:after="120" w:line="276" w:lineRule="auto"/>
        <w:ind w:left="1066" w:right="68" w:hanging="357"/>
        <w:contextualSpacing/>
        <w:rPr>
          <w:rFonts w:eastAsia="Times New Roman" w:cstheme="minorHAnsi"/>
          <w:color w:val="000000"/>
          <w:lang w:eastAsia="hr-HR"/>
        </w:rPr>
      </w:pPr>
      <w:r w:rsidRPr="00301039">
        <w:rPr>
          <w:rFonts w:eastAsia="Times New Roman" w:cstheme="minorHAnsi"/>
          <w:color w:val="000000"/>
          <w:lang w:eastAsia="hr-HR"/>
        </w:rPr>
        <w:t>provedba mjera s ciljem dodjeljivanja žurne pomoći u svrhu djelomične sanacije šteta od prirodnih nepogoda.</w:t>
      </w:r>
    </w:p>
    <w:p w14:paraId="485AB8C3" w14:textId="54E3713A" w:rsidR="00301039" w:rsidRPr="00251F3E" w:rsidRDefault="00251F3E" w:rsidP="00251F3E">
      <w:pPr>
        <w:pStyle w:val="Naslov2"/>
        <w:numPr>
          <w:ilvl w:val="1"/>
          <w:numId w:val="41"/>
        </w:numPr>
        <w:ind w:left="0" w:firstLine="0"/>
        <w:rPr>
          <w:rFonts w:eastAsiaTheme="majorEastAsia"/>
        </w:rPr>
      </w:pPr>
      <w:r w:rsidRPr="00251F3E">
        <w:rPr>
          <w:rFonts w:eastAsiaTheme="majorEastAsia"/>
        </w:rPr>
        <w:t xml:space="preserve"> </w:t>
      </w:r>
      <w:bookmarkStart w:id="35" w:name="_Toc54256274"/>
      <w:r w:rsidR="00301039" w:rsidRPr="00251F3E">
        <w:rPr>
          <w:rFonts w:eastAsiaTheme="majorEastAsia"/>
        </w:rPr>
        <w:t>NAČIN DODJELE POMOĆI I RASPODJELE SREDSTAVA POMOĆI ZA</w:t>
      </w:r>
      <w:r>
        <w:rPr>
          <w:rFonts w:eastAsiaTheme="majorEastAsia"/>
        </w:rPr>
        <w:t xml:space="preserve"> </w:t>
      </w:r>
      <w:r w:rsidR="00301039" w:rsidRPr="00251F3E">
        <w:rPr>
          <w:rFonts w:eastAsiaTheme="majorEastAsia"/>
        </w:rPr>
        <w:t>UBLAŽAVANJE I DJELOMIČNO UKLANJANJE ŠTETA OD PRIRODNIH NEPOGODA</w:t>
      </w:r>
      <w:bookmarkEnd w:id="35"/>
    </w:p>
    <w:p w14:paraId="5B6EF88A" w14:textId="77777777" w:rsidR="00301039" w:rsidRPr="00301039" w:rsidRDefault="00301039" w:rsidP="00301039">
      <w:pPr>
        <w:spacing w:after="120" w:line="276" w:lineRule="auto"/>
        <w:ind w:firstLine="709"/>
        <w:rPr>
          <w:rFonts w:eastAsia="Calibri" w:cs="Times New Roman"/>
          <w:lang w:val="en-US" w:eastAsia="hr-HR"/>
        </w:rPr>
      </w:pPr>
      <w:proofErr w:type="spellStart"/>
      <w:r w:rsidRPr="00301039">
        <w:rPr>
          <w:rFonts w:eastAsia="Calibri" w:cs="Times New Roman"/>
          <w:lang w:val="en-US" w:eastAsia="hr-HR"/>
        </w:rPr>
        <w:t>Ako</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posljedice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štete</w:t>
      </w:r>
      <w:proofErr w:type="spellEnd"/>
      <w:r w:rsidRPr="00301039">
        <w:rPr>
          <w:rFonts w:eastAsia="Calibri" w:cs="Times New Roman"/>
          <w:lang w:val="en-US" w:eastAsia="hr-HR"/>
        </w:rPr>
        <w:t xml:space="preserve"> ne </w:t>
      </w:r>
      <w:proofErr w:type="spellStart"/>
      <w:r w:rsidRPr="00301039">
        <w:rPr>
          <w:rFonts w:eastAsia="Calibri" w:cs="Times New Roman"/>
          <w:lang w:val="en-US" w:eastAsia="hr-HR"/>
        </w:rPr>
        <w:t>zahtijevaju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žurni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postupak</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odobrenje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žurne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pomoći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šteta</w:t>
      </w:r>
      <w:proofErr w:type="spellEnd"/>
      <w:r w:rsidRPr="00301039">
        <w:rPr>
          <w:rFonts w:eastAsia="Calibri" w:cs="Times New Roman"/>
          <w:lang w:val="en-US" w:eastAsia="hr-HR"/>
        </w:rPr>
        <w:t xml:space="preserve"> se </w:t>
      </w:r>
      <w:proofErr w:type="spellStart"/>
      <w:r w:rsidRPr="00301039">
        <w:rPr>
          <w:rFonts w:eastAsia="Calibri" w:cs="Times New Roman"/>
          <w:lang w:val="en-US" w:eastAsia="hr-HR"/>
        </w:rPr>
        <w:t>procjenjuje</w:t>
      </w:r>
      <w:proofErr w:type="spellEnd"/>
      <w:r w:rsidRPr="00301039">
        <w:rPr>
          <w:rFonts w:eastAsia="Calibri" w:cs="Times New Roman"/>
          <w:lang w:val="en-US" w:eastAsia="hr-HR"/>
        </w:rPr>
        <w:t xml:space="preserve"> u </w:t>
      </w:r>
      <w:proofErr w:type="spellStart"/>
      <w:r w:rsidRPr="00301039">
        <w:rPr>
          <w:rFonts w:eastAsia="Calibri" w:cs="Times New Roman"/>
          <w:lang w:val="en-US" w:eastAsia="hr-HR"/>
        </w:rPr>
        <w:t>redovitom</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postupku</w:t>
      </w:r>
      <w:proofErr w:type="spellEnd"/>
      <w:r w:rsidRPr="00301039">
        <w:rPr>
          <w:rFonts w:eastAsia="Calibri" w:cs="Times New Roman"/>
          <w:lang w:val="en-US" w:eastAsia="hr-HR"/>
        </w:rPr>
        <w:t>.</w:t>
      </w:r>
    </w:p>
    <w:p w14:paraId="4B41AEF5" w14:textId="56C884AE" w:rsidR="00301039" w:rsidRPr="00301039" w:rsidRDefault="00A440D8" w:rsidP="00301039">
      <w:pPr>
        <w:spacing w:after="120" w:line="276" w:lineRule="auto"/>
        <w:ind w:firstLine="709"/>
        <w:rPr>
          <w:rFonts w:eastAsia="Calibri" w:cs="Times New Roman"/>
          <w:lang w:val="en-US" w:eastAsia="hr-HR"/>
        </w:rPr>
      </w:pPr>
      <w:proofErr w:type="spellStart"/>
      <w:r w:rsidRPr="00A440D8">
        <w:rPr>
          <w:rFonts w:eastAsia="Calibri" w:cs="Times New Roman"/>
          <w:lang w:val="en-US" w:eastAsia="hr-HR"/>
        </w:rPr>
        <w:t>Gradsko</w:t>
      </w:r>
      <w:proofErr w:type="spellEnd"/>
      <w:r w:rsidRPr="00A440D8">
        <w:rPr>
          <w:rFonts w:eastAsia="Calibri" w:cs="Times New Roman"/>
          <w:lang w:val="en-US" w:eastAsia="hr-HR"/>
        </w:rPr>
        <w:t xml:space="preserve"> </w:t>
      </w:r>
      <w:proofErr w:type="spellStart"/>
      <w:r w:rsidRPr="00A440D8">
        <w:rPr>
          <w:rFonts w:eastAsia="Calibri" w:cs="Times New Roman"/>
          <w:lang w:val="en-US" w:eastAsia="hr-HR"/>
        </w:rPr>
        <w:t>povjerenstvo</w:t>
      </w:r>
      <w:proofErr w:type="spellEnd"/>
      <w:r w:rsidRPr="00A440D8">
        <w:rPr>
          <w:rFonts w:eastAsia="Calibri" w:cs="Times New Roman"/>
          <w:lang w:val="en-US" w:eastAsia="hr-HR"/>
        </w:rPr>
        <w:t xml:space="preserve"> Grada </w:t>
      </w:r>
      <w:r w:rsidR="0005211A">
        <w:rPr>
          <w:rFonts w:eastAsia="Calibri" w:cs="Times New Roman"/>
          <w:lang w:val="en-US" w:eastAsia="hr-HR"/>
        </w:rPr>
        <w:t>Ivanca</w:t>
      </w:r>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konačne</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procjene</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štete</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dostavlja</w:t>
      </w:r>
      <w:proofErr w:type="spellEnd"/>
      <w:r w:rsidR="00CD5C56">
        <w:rPr>
          <w:rFonts w:eastAsia="Calibri" w:cs="Times New Roman"/>
          <w:lang w:val="en-US" w:eastAsia="hr-HR"/>
        </w:rPr>
        <w:t xml:space="preserve"> </w:t>
      </w:r>
      <w:proofErr w:type="spellStart"/>
      <w:r w:rsidR="00CD5C56">
        <w:rPr>
          <w:rFonts w:eastAsia="Calibri" w:cs="Times New Roman"/>
          <w:lang w:val="en-US" w:eastAsia="hr-HR"/>
        </w:rPr>
        <w:t>Županijskom</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povjerenstvu</w:t>
      </w:r>
      <w:proofErr w:type="spellEnd"/>
      <w:r w:rsidR="00301039" w:rsidRPr="00301039">
        <w:rPr>
          <w:rFonts w:eastAsia="Calibri" w:cs="Times New Roman"/>
          <w:lang w:val="en-US" w:eastAsia="hr-HR"/>
        </w:rPr>
        <w:t xml:space="preserve"> za </w:t>
      </w:r>
      <w:proofErr w:type="spellStart"/>
      <w:r w:rsidR="00301039" w:rsidRPr="00301039">
        <w:rPr>
          <w:rFonts w:eastAsia="Calibri" w:cs="Times New Roman"/>
          <w:lang w:val="en-US" w:eastAsia="hr-HR"/>
        </w:rPr>
        <w:t>procjenu</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šteta</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od</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prirodnih</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nepogoda</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i</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nadležnim</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ministarstvima</w:t>
      </w:r>
      <w:proofErr w:type="spellEnd"/>
      <w:r w:rsidR="00301039" w:rsidRPr="00301039">
        <w:rPr>
          <w:rFonts w:eastAsia="Calibri" w:cs="Times New Roman"/>
          <w:lang w:val="en-US" w:eastAsia="hr-HR"/>
        </w:rPr>
        <w:t xml:space="preserve"> u </w:t>
      </w:r>
      <w:proofErr w:type="spellStart"/>
      <w:r w:rsidR="00301039" w:rsidRPr="00301039">
        <w:rPr>
          <w:rFonts w:eastAsia="Calibri" w:cs="Times New Roman"/>
          <w:lang w:val="en-US" w:eastAsia="hr-HR"/>
        </w:rPr>
        <w:t>roku</w:t>
      </w:r>
      <w:proofErr w:type="spellEnd"/>
      <w:r w:rsidR="00301039" w:rsidRPr="00301039">
        <w:rPr>
          <w:rFonts w:eastAsia="Calibri" w:cs="Times New Roman"/>
          <w:lang w:val="en-US" w:eastAsia="hr-HR"/>
        </w:rPr>
        <w:t xml:space="preserve"> od </w:t>
      </w:r>
      <w:proofErr w:type="spellStart"/>
      <w:r w:rsidR="00CD5C56">
        <w:rPr>
          <w:rFonts w:eastAsia="Calibri" w:cs="Times New Roman"/>
          <w:lang w:val="en-US" w:eastAsia="hr-HR"/>
        </w:rPr>
        <w:t>pedeset</w:t>
      </w:r>
      <w:proofErr w:type="spellEnd"/>
      <w:r w:rsidR="00CD5C56">
        <w:rPr>
          <w:rFonts w:eastAsia="Calibri" w:cs="Times New Roman"/>
          <w:lang w:val="en-US" w:eastAsia="hr-HR"/>
        </w:rPr>
        <w:t xml:space="preserve"> (50)</w:t>
      </w:r>
      <w:r w:rsidR="00301039" w:rsidRPr="00301039">
        <w:rPr>
          <w:rFonts w:eastAsia="Calibri" w:cs="Times New Roman"/>
          <w:lang w:val="en-US" w:eastAsia="hr-HR"/>
        </w:rPr>
        <w:t xml:space="preserve"> dana od dana </w:t>
      </w:r>
      <w:proofErr w:type="spellStart"/>
      <w:r w:rsidR="00301039" w:rsidRPr="00301039">
        <w:rPr>
          <w:rFonts w:eastAsia="Calibri" w:cs="Times New Roman"/>
          <w:lang w:val="en-US" w:eastAsia="hr-HR"/>
        </w:rPr>
        <w:t>donošenja</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Odluke</w:t>
      </w:r>
      <w:proofErr w:type="spellEnd"/>
      <w:r w:rsidR="00301039" w:rsidRPr="00301039">
        <w:rPr>
          <w:rFonts w:eastAsia="Calibri" w:cs="Times New Roman"/>
          <w:lang w:val="en-US" w:eastAsia="hr-HR"/>
        </w:rPr>
        <w:t xml:space="preserve"> o </w:t>
      </w:r>
      <w:proofErr w:type="spellStart"/>
      <w:r w:rsidR="00301039" w:rsidRPr="00301039">
        <w:rPr>
          <w:rFonts w:eastAsia="Calibri" w:cs="Times New Roman"/>
          <w:lang w:val="en-US" w:eastAsia="hr-HR"/>
        </w:rPr>
        <w:t>proglašenju</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prirodne</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nepogode</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preko</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Registra</w:t>
      </w:r>
      <w:proofErr w:type="spellEnd"/>
      <w:r w:rsidR="00301039" w:rsidRPr="00301039">
        <w:rPr>
          <w:rFonts w:eastAsia="Calibri" w:cs="Times New Roman"/>
          <w:lang w:val="en-US" w:eastAsia="hr-HR"/>
        </w:rPr>
        <w:t xml:space="preserve"> šteta.</w:t>
      </w:r>
    </w:p>
    <w:p w14:paraId="31E1CB44" w14:textId="77777777" w:rsidR="00301039" w:rsidRPr="00301039" w:rsidRDefault="00301039" w:rsidP="00301039">
      <w:pPr>
        <w:spacing w:after="120" w:line="276" w:lineRule="auto"/>
        <w:ind w:firstLine="709"/>
        <w:rPr>
          <w:rFonts w:eastAsia="Calibri" w:cs="Times New Roman"/>
          <w:lang w:val="en-US" w:eastAsia="hr-HR"/>
        </w:rPr>
      </w:pPr>
      <w:proofErr w:type="spellStart"/>
      <w:r w:rsidRPr="00301039">
        <w:rPr>
          <w:rFonts w:eastAsia="Calibri" w:cs="Times New Roman"/>
          <w:lang w:val="en-US" w:eastAsia="hr-HR"/>
        </w:rPr>
        <w:t>Državno</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povjerenstvo</w:t>
      </w:r>
      <w:proofErr w:type="spellEnd"/>
      <w:r w:rsidRPr="00301039">
        <w:rPr>
          <w:rFonts w:eastAsia="Calibri" w:cs="Times New Roman"/>
          <w:lang w:val="en-US" w:eastAsia="hr-HR"/>
        </w:rPr>
        <w:t xml:space="preserve"> za </w:t>
      </w:r>
      <w:proofErr w:type="spellStart"/>
      <w:r w:rsidRPr="00301039">
        <w:rPr>
          <w:rFonts w:eastAsia="Calibri" w:cs="Times New Roman"/>
          <w:lang w:val="en-US" w:eastAsia="hr-HR"/>
        </w:rPr>
        <w:t>procjenu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šteta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od</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prirodnih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nepogoda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provjerava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obrađuje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podatke</w:t>
      </w:r>
      <w:proofErr w:type="spellEnd"/>
      <w:r w:rsidRPr="00301039">
        <w:rPr>
          <w:rFonts w:eastAsia="Calibri" w:cs="Times New Roman"/>
          <w:lang w:val="en-US" w:eastAsia="hr-HR"/>
        </w:rPr>
        <w:t xml:space="preserve"> o </w:t>
      </w:r>
      <w:proofErr w:type="spellStart"/>
      <w:r w:rsidRPr="00301039">
        <w:rPr>
          <w:rFonts w:eastAsia="Calibri" w:cs="Times New Roman"/>
          <w:lang w:val="en-US" w:eastAsia="hr-HR"/>
        </w:rPr>
        <w:t>konačnim</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procjenama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šteta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temelju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podataka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iz</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Registra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šteta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ostale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dokumentacije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te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utvrđuje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iznos</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pomoći</w:t>
      </w:r>
      <w:proofErr w:type="spellEnd"/>
      <w:r w:rsidRPr="00301039">
        <w:rPr>
          <w:rFonts w:eastAsia="Calibri" w:cs="Times New Roman"/>
          <w:lang w:val="en-US" w:eastAsia="hr-HR"/>
        </w:rPr>
        <w:t xml:space="preserve"> za </w:t>
      </w:r>
      <w:proofErr w:type="spellStart"/>
      <w:r w:rsidRPr="00301039">
        <w:rPr>
          <w:rFonts w:eastAsia="Calibri" w:cs="Times New Roman"/>
          <w:lang w:val="en-US" w:eastAsia="hr-HR"/>
        </w:rPr>
        <w:t>pojedinu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vrstu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štete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oštećenike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tako</w:t>
      </w:r>
      <w:proofErr w:type="spellEnd"/>
      <w:r w:rsidRPr="00301039">
        <w:rPr>
          <w:rFonts w:eastAsia="Calibri" w:cs="Times New Roman"/>
          <w:lang w:val="en-US" w:eastAsia="hr-HR"/>
        </w:rPr>
        <w:t xml:space="preserve"> da </w:t>
      </w:r>
      <w:proofErr w:type="spellStart"/>
      <w:r w:rsidRPr="00301039">
        <w:rPr>
          <w:rFonts w:eastAsia="Calibri" w:cs="Times New Roman"/>
          <w:lang w:val="en-US" w:eastAsia="hr-HR"/>
        </w:rPr>
        <w:t>određuje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postotak</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isplate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novčanih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sredstava</w:t>
      </w:r>
      <w:proofErr w:type="spellEnd"/>
      <w:r w:rsidRPr="00301039">
        <w:rPr>
          <w:rFonts w:eastAsia="Calibri" w:cs="Times New Roman"/>
          <w:lang w:val="en-US" w:eastAsia="hr-HR"/>
        </w:rPr>
        <w:t xml:space="preserve"> u </w:t>
      </w:r>
      <w:proofErr w:type="spellStart"/>
      <w:r w:rsidRPr="00301039">
        <w:rPr>
          <w:rFonts w:eastAsia="Calibri" w:cs="Times New Roman"/>
          <w:lang w:val="en-US" w:eastAsia="hr-HR"/>
        </w:rPr>
        <w:t>odnosu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iznos</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konačno</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potvrđene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štete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imovini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oštećenika</w:t>
      </w:r>
      <w:proofErr w:type="spellEnd"/>
      <w:r w:rsidRPr="00301039">
        <w:rPr>
          <w:rFonts w:eastAsia="Calibri" w:cs="Times New Roman"/>
          <w:lang w:val="en-US" w:eastAsia="hr-HR"/>
        </w:rPr>
        <w:t>.</w:t>
      </w:r>
    </w:p>
    <w:p w14:paraId="3E3FB683" w14:textId="77777777" w:rsidR="00301039" w:rsidRPr="00301039" w:rsidRDefault="00301039" w:rsidP="00301039">
      <w:pPr>
        <w:spacing w:after="120" w:line="276" w:lineRule="auto"/>
        <w:ind w:firstLine="709"/>
        <w:rPr>
          <w:rFonts w:eastAsia="Calibri" w:cs="Times New Roman"/>
          <w:lang w:val="en-US" w:eastAsia="hr-HR"/>
        </w:rPr>
      </w:pPr>
      <w:proofErr w:type="spellStart"/>
      <w:r w:rsidRPr="00301039">
        <w:rPr>
          <w:rFonts w:eastAsia="Calibri" w:cs="Times New Roman"/>
          <w:lang w:val="en-US" w:eastAsia="hr-HR"/>
        </w:rPr>
        <w:t>Vlada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Republike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Hrvatske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prijedlog</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Državnog</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povjerenstva</w:t>
      </w:r>
      <w:proofErr w:type="spellEnd"/>
      <w:r w:rsidRPr="00301039">
        <w:rPr>
          <w:rFonts w:eastAsia="Calibri" w:cs="Times New Roman"/>
          <w:lang w:val="en-US" w:eastAsia="hr-HR"/>
        </w:rPr>
        <w:t xml:space="preserve"> za </w:t>
      </w:r>
      <w:proofErr w:type="spellStart"/>
      <w:r w:rsidRPr="00301039">
        <w:rPr>
          <w:rFonts w:eastAsia="Calibri" w:cs="Times New Roman"/>
          <w:lang w:val="en-US" w:eastAsia="hr-HR"/>
        </w:rPr>
        <w:t>procjenu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šteta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od</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prirodnih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nepogoda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donosi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odluku</w:t>
      </w:r>
      <w:proofErr w:type="spellEnd"/>
      <w:r w:rsidRPr="00301039">
        <w:rPr>
          <w:rFonts w:eastAsia="Calibri" w:cs="Times New Roman"/>
          <w:lang w:val="en-US" w:eastAsia="hr-HR"/>
        </w:rPr>
        <w:t xml:space="preserve"> o </w:t>
      </w:r>
      <w:proofErr w:type="spellStart"/>
      <w:r w:rsidRPr="00301039">
        <w:rPr>
          <w:rFonts w:eastAsia="Calibri" w:cs="Times New Roman"/>
          <w:lang w:val="en-US" w:eastAsia="hr-HR"/>
        </w:rPr>
        <w:t>dodjeli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pomoći</w:t>
      </w:r>
      <w:proofErr w:type="spellEnd"/>
      <w:r w:rsidRPr="00301039">
        <w:rPr>
          <w:rFonts w:eastAsia="Calibri" w:cs="Times New Roman"/>
          <w:lang w:val="en-US" w:eastAsia="hr-HR"/>
        </w:rPr>
        <w:t xml:space="preserve"> za </w:t>
      </w:r>
      <w:proofErr w:type="spellStart"/>
      <w:r w:rsidRPr="00301039">
        <w:rPr>
          <w:rFonts w:eastAsia="Calibri" w:cs="Times New Roman"/>
          <w:lang w:val="en-US" w:eastAsia="hr-HR"/>
        </w:rPr>
        <w:t>ublažavanje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djelomično</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uklanjanje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posljedica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prirodnih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nepogoda</w:t>
      </w:r>
      <w:proofErr w:type="spellEnd"/>
      <w:r w:rsidRPr="00301039">
        <w:rPr>
          <w:rFonts w:eastAsia="Calibri" w:cs="Times New Roman"/>
          <w:lang w:val="en-US" w:eastAsia="hr-HR"/>
        </w:rPr>
        <w:t>.</w:t>
      </w:r>
    </w:p>
    <w:p w14:paraId="2D498C05" w14:textId="77777777" w:rsidR="00301039" w:rsidRPr="00301039" w:rsidRDefault="00301039" w:rsidP="00251F3E">
      <w:pPr>
        <w:pStyle w:val="Naslov3"/>
        <w:rPr>
          <w:rFonts w:eastAsiaTheme="majorEastAsia"/>
        </w:rPr>
      </w:pPr>
      <w:bookmarkStart w:id="36" w:name="_Toc52525214"/>
      <w:bookmarkStart w:id="37" w:name="_Toc54256275"/>
      <w:r w:rsidRPr="00301039">
        <w:rPr>
          <w:rFonts w:eastAsiaTheme="majorEastAsia"/>
        </w:rPr>
        <w:t>Izvori sredstva pomoći za ublažavanje i djelomično uklanjanje posljedica prirodnih nepogoda</w:t>
      </w:r>
      <w:bookmarkEnd w:id="36"/>
      <w:bookmarkEnd w:id="37"/>
    </w:p>
    <w:p w14:paraId="798D59C7" w14:textId="77777777" w:rsidR="00301039" w:rsidRPr="00301039" w:rsidRDefault="00301039" w:rsidP="00301039">
      <w:pPr>
        <w:spacing w:after="120" w:line="276" w:lineRule="auto"/>
        <w:ind w:firstLine="709"/>
        <w:rPr>
          <w:rFonts w:eastAsia="Calibri" w:cs="Times New Roman"/>
          <w:lang w:val="en-US" w:eastAsia="hr-HR"/>
        </w:rPr>
      </w:pPr>
      <w:proofErr w:type="spellStart"/>
      <w:r w:rsidRPr="00301039">
        <w:rPr>
          <w:rFonts w:eastAsia="Calibri" w:cs="Times New Roman"/>
          <w:lang w:val="en-US" w:eastAsia="hr-HR"/>
        </w:rPr>
        <w:t>Sredstva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pomoći</w:t>
      </w:r>
      <w:proofErr w:type="spellEnd"/>
      <w:r w:rsidRPr="00301039">
        <w:rPr>
          <w:rFonts w:eastAsia="Calibri" w:cs="Times New Roman"/>
          <w:lang w:val="en-US" w:eastAsia="hr-HR"/>
        </w:rPr>
        <w:t xml:space="preserve"> za </w:t>
      </w:r>
      <w:proofErr w:type="spellStart"/>
      <w:r w:rsidRPr="00301039">
        <w:rPr>
          <w:rFonts w:eastAsia="Calibri" w:cs="Times New Roman"/>
          <w:lang w:val="en-US" w:eastAsia="hr-HR"/>
        </w:rPr>
        <w:t>ublažavanje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djelomično</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uklanjanje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posljedica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prirodnih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nepogoda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odnose</w:t>
      </w:r>
      <w:proofErr w:type="spellEnd"/>
      <w:r w:rsidRPr="00301039">
        <w:rPr>
          <w:rFonts w:eastAsia="Calibri" w:cs="Times New Roman"/>
          <w:lang w:val="en-US" w:eastAsia="hr-HR"/>
        </w:rPr>
        <w:t xml:space="preserve"> se </w:t>
      </w:r>
      <w:proofErr w:type="spellStart"/>
      <w:r w:rsidRPr="00301039">
        <w:rPr>
          <w:rFonts w:eastAsia="Calibri" w:cs="Times New Roman"/>
          <w:lang w:val="en-US" w:eastAsia="hr-HR"/>
        </w:rPr>
        <w:t>na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novčana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sredstva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ili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ostala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materijalna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sredstva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kao</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što</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oprema</w:t>
      </w:r>
      <w:proofErr w:type="spellEnd"/>
      <w:r w:rsidRPr="00301039">
        <w:rPr>
          <w:rFonts w:eastAsia="Calibri" w:cs="Times New Roman"/>
          <w:lang w:val="en-US" w:eastAsia="hr-HR"/>
        </w:rPr>
        <w:t xml:space="preserve"> za </w:t>
      </w:r>
      <w:proofErr w:type="spellStart"/>
      <w:r w:rsidRPr="00301039">
        <w:rPr>
          <w:rFonts w:eastAsia="Calibri" w:cs="Times New Roman"/>
          <w:lang w:val="en-US" w:eastAsia="hr-HR"/>
        </w:rPr>
        <w:t>zaštitu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imovine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fizičkih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w:t>
      </w:r>
      <w:proofErr w:type="spellEnd"/>
      <w:r w:rsidRPr="00301039">
        <w:rPr>
          <w:rFonts w:eastAsia="Calibri" w:cs="Times New Roman"/>
          <w:lang w:val="en-US" w:eastAsia="hr-HR"/>
        </w:rPr>
        <w:t>/</w:t>
      </w:r>
      <w:proofErr w:type="spellStart"/>
      <w:r w:rsidRPr="00301039">
        <w:rPr>
          <w:rFonts w:eastAsia="Calibri" w:cs="Times New Roman"/>
          <w:lang w:val="en-US" w:eastAsia="hr-HR"/>
        </w:rPr>
        <w:t>ili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pravnih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osoba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javne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infrastrukture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te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zdravlja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života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stanovništva</w:t>
      </w:r>
      <w:proofErr w:type="spellEnd"/>
      <w:r w:rsidRPr="00301039">
        <w:rPr>
          <w:rFonts w:eastAsia="Calibri" w:cs="Times New Roman"/>
          <w:lang w:val="en-US" w:eastAsia="hr-HR"/>
        </w:rPr>
        <w:t xml:space="preserve">. </w:t>
      </w:r>
    </w:p>
    <w:p w14:paraId="3EBA2FD0" w14:textId="77777777" w:rsidR="00301039" w:rsidRPr="00301039" w:rsidRDefault="00301039" w:rsidP="00301039">
      <w:pPr>
        <w:spacing w:after="120" w:line="276" w:lineRule="auto"/>
        <w:ind w:firstLine="709"/>
        <w:rPr>
          <w:rFonts w:eastAsia="Calibri" w:cs="Times New Roman"/>
          <w:szCs w:val="24"/>
          <w:lang w:val="en-US" w:eastAsia="hr-HR"/>
        </w:rPr>
      </w:pPr>
      <w:proofErr w:type="spellStart"/>
      <w:r w:rsidRPr="00301039">
        <w:rPr>
          <w:rFonts w:eastAsia="Calibri" w:cs="Times New Roman"/>
          <w:szCs w:val="24"/>
          <w:lang w:val="en-US" w:eastAsia="hr-HR"/>
        </w:rPr>
        <w:t>Novčana</w:t>
      </w:r>
      <w:proofErr w:type="spellEnd"/>
      <w:r w:rsidRPr="00301039">
        <w:rPr>
          <w:rFonts w:eastAsia="Calibri" w:cs="Times New Roman"/>
          <w:szCs w:val="24"/>
          <w:lang w:val="en-US" w:eastAsia="hr-HR"/>
        </w:rPr>
        <w:t xml:space="preserve"> </w:t>
      </w:r>
      <w:proofErr w:type="spellStart"/>
      <w:r w:rsidRPr="00301039">
        <w:rPr>
          <w:rFonts w:eastAsia="Calibri" w:cs="Times New Roman"/>
          <w:szCs w:val="24"/>
          <w:lang w:val="en-US" w:eastAsia="hr-HR"/>
        </w:rPr>
        <w:t>sredstva</w:t>
      </w:r>
      <w:proofErr w:type="spellEnd"/>
      <w:r w:rsidRPr="00301039">
        <w:rPr>
          <w:rFonts w:eastAsia="Calibri" w:cs="Times New Roman"/>
          <w:szCs w:val="24"/>
          <w:lang w:val="en-US" w:eastAsia="hr-HR"/>
        </w:rPr>
        <w:t xml:space="preserve"> </w:t>
      </w:r>
      <w:proofErr w:type="spellStart"/>
      <w:r w:rsidRPr="00301039">
        <w:rPr>
          <w:rFonts w:eastAsia="Calibri" w:cs="Times New Roman"/>
          <w:szCs w:val="24"/>
          <w:lang w:val="en-US" w:eastAsia="hr-HR"/>
        </w:rPr>
        <w:t>i</w:t>
      </w:r>
      <w:proofErr w:type="spellEnd"/>
      <w:r w:rsidRPr="00301039">
        <w:rPr>
          <w:rFonts w:eastAsia="Calibri" w:cs="Times New Roman"/>
          <w:szCs w:val="24"/>
          <w:lang w:val="en-US" w:eastAsia="hr-HR"/>
        </w:rPr>
        <w:t xml:space="preserve"> </w:t>
      </w:r>
      <w:proofErr w:type="spellStart"/>
      <w:r w:rsidRPr="00301039">
        <w:rPr>
          <w:rFonts w:eastAsia="Calibri" w:cs="Times New Roman"/>
          <w:szCs w:val="24"/>
          <w:lang w:val="en-US" w:eastAsia="hr-HR"/>
        </w:rPr>
        <w:t>druge</w:t>
      </w:r>
      <w:proofErr w:type="spellEnd"/>
      <w:r w:rsidRPr="00301039">
        <w:rPr>
          <w:rFonts w:eastAsia="Calibri" w:cs="Times New Roman"/>
          <w:szCs w:val="24"/>
          <w:lang w:val="en-US" w:eastAsia="hr-HR"/>
        </w:rPr>
        <w:t xml:space="preserve"> </w:t>
      </w:r>
      <w:proofErr w:type="spellStart"/>
      <w:r w:rsidRPr="00301039">
        <w:rPr>
          <w:rFonts w:eastAsia="Calibri" w:cs="Times New Roman"/>
          <w:szCs w:val="24"/>
          <w:lang w:val="en-US" w:eastAsia="hr-HR"/>
        </w:rPr>
        <w:t>vrste</w:t>
      </w:r>
      <w:proofErr w:type="spellEnd"/>
      <w:r w:rsidRPr="00301039">
        <w:rPr>
          <w:rFonts w:eastAsia="Calibri" w:cs="Times New Roman"/>
          <w:szCs w:val="24"/>
          <w:lang w:val="en-US" w:eastAsia="hr-HR"/>
        </w:rPr>
        <w:t xml:space="preserve"> </w:t>
      </w:r>
      <w:proofErr w:type="spellStart"/>
      <w:r w:rsidRPr="00301039">
        <w:rPr>
          <w:rFonts w:eastAsia="Calibri" w:cs="Times New Roman"/>
          <w:szCs w:val="24"/>
          <w:lang w:val="en-US" w:eastAsia="hr-HR"/>
        </w:rPr>
        <w:t>pomoći</w:t>
      </w:r>
      <w:proofErr w:type="spellEnd"/>
      <w:r w:rsidRPr="00301039">
        <w:rPr>
          <w:rFonts w:eastAsia="Calibri" w:cs="Times New Roman"/>
          <w:szCs w:val="24"/>
          <w:lang w:val="en-US" w:eastAsia="hr-HR"/>
        </w:rPr>
        <w:t xml:space="preserve"> za </w:t>
      </w:r>
      <w:proofErr w:type="spellStart"/>
      <w:r w:rsidRPr="00301039">
        <w:rPr>
          <w:rFonts w:eastAsia="Calibri" w:cs="Times New Roman"/>
          <w:szCs w:val="24"/>
          <w:lang w:val="en-US" w:eastAsia="hr-HR"/>
        </w:rPr>
        <w:t>djelomičnu</w:t>
      </w:r>
      <w:proofErr w:type="spellEnd"/>
      <w:r w:rsidRPr="00301039">
        <w:rPr>
          <w:rFonts w:eastAsia="Calibri" w:cs="Times New Roman"/>
          <w:szCs w:val="24"/>
          <w:lang w:val="en-US" w:eastAsia="hr-HR"/>
        </w:rPr>
        <w:t xml:space="preserve"> </w:t>
      </w:r>
      <w:proofErr w:type="spellStart"/>
      <w:r w:rsidRPr="00301039">
        <w:rPr>
          <w:rFonts w:eastAsia="Calibri" w:cs="Times New Roman"/>
          <w:szCs w:val="24"/>
          <w:lang w:val="en-US" w:eastAsia="hr-HR"/>
        </w:rPr>
        <w:t>sanaciju</w:t>
      </w:r>
      <w:proofErr w:type="spellEnd"/>
      <w:r w:rsidRPr="00301039">
        <w:rPr>
          <w:rFonts w:eastAsia="Calibri" w:cs="Times New Roman"/>
          <w:szCs w:val="24"/>
          <w:lang w:val="en-US" w:eastAsia="hr-HR"/>
        </w:rPr>
        <w:t xml:space="preserve"> </w:t>
      </w:r>
      <w:proofErr w:type="spellStart"/>
      <w:r w:rsidRPr="00301039">
        <w:rPr>
          <w:rFonts w:eastAsia="Calibri" w:cs="Times New Roman"/>
          <w:szCs w:val="24"/>
          <w:lang w:val="en-US" w:eastAsia="hr-HR"/>
        </w:rPr>
        <w:t>šteta</w:t>
      </w:r>
      <w:proofErr w:type="spellEnd"/>
      <w:r w:rsidRPr="00301039">
        <w:rPr>
          <w:rFonts w:eastAsia="Calibri" w:cs="Times New Roman"/>
          <w:szCs w:val="24"/>
          <w:lang w:val="en-US" w:eastAsia="hr-HR"/>
        </w:rPr>
        <w:t xml:space="preserve"> </w:t>
      </w:r>
      <w:proofErr w:type="spellStart"/>
      <w:r w:rsidRPr="00301039">
        <w:rPr>
          <w:rFonts w:eastAsia="Calibri" w:cs="Times New Roman"/>
          <w:szCs w:val="24"/>
          <w:lang w:val="en-US" w:eastAsia="hr-HR"/>
        </w:rPr>
        <w:t>od</w:t>
      </w:r>
      <w:proofErr w:type="spellEnd"/>
      <w:r w:rsidRPr="00301039">
        <w:rPr>
          <w:rFonts w:eastAsia="Calibri" w:cs="Times New Roman"/>
          <w:szCs w:val="24"/>
          <w:lang w:val="en-US" w:eastAsia="hr-HR"/>
        </w:rPr>
        <w:t xml:space="preserve"> </w:t>
      </w:r>
      <w:proofErr w:type="spellStart"/>
      <w:r w:rsidRPr="00301039">
        <w:rPr>
          <w:rFonts w:eastAsia="Calibri" w:cs="Times New Roman"/>
          <w:szCs w:val="24"/>
          <w:lang w:val="en-US" w:eastAsia="hr-HR"/>
        </w:rPr>
        <w:t>prirodnih</w:t>
      </w:r>
      <w:proofErr w:type="spellEnd"/>
      <w:r w:rsidRPr="00301039">
        <w:rPr>
          <w:rFonts w:eastAsia="Calibri" w:cs="Times New Roman"/>
          <w:szCs w:val="24"/>
          <w:lang w:val="en-US" w:eastAsia="hr-HR"/>
        </w:rPr>
        <w:t xml:space="preserve"> </w:t>
      </w:r>
      <w:proofErr w:type="spellStart"/>
      <w:r w:rsidRPr="00301039">
        <w:rPr>
          <w:rFonts w:eastAsia="Calibri" w:cs="Times New Roman"/>
          <w:szCs w:val="24"/>
          <w:lang w:val="en-US" w:eastAsia="hr-HR"/>
        </w:rPr>
        <w:t>nepogoda</w:t>
      </w:r>
      <w:proofErr w:type="spellEnd"/>
      <w:r w:rsidRPr="00301039">
        <w:rPr>
          <w:rFonts w:eastAsia="Calibri" w:cs="Times New Roman"/>
          <w:szCs w:val="24"/>
          <w:lang w:val="en-US" w:eastAsia="hr-HR"/>
        </w:rPr>
        <w:t xml:space="preserve"> </w:t>
      </w:r>
      <w:proofErr w:type="spellStart"/>
      <w:r w:rsidRPr="00301039">
        <w:rPr>
          <w:rFonts w:eastAsia="Calibri" w:cs="Times New Roman"/>
          <w:szCs w:val="24"/>
          <w:lang w:val="en-US" w:eastAsia="hr-HR"/>
        </w:rPr>
        <w:t>na</w:t>
      </w:r>
      <w:proofErr w:type="spellEnd"/>
      <w:r w:rsidRPr="00301039">
        <w:rPr>
          <w:rFonts w:eastAsia="Calibri" w:cs="Times New Roman"/>
          <w:szCs w:val="24"/>
          <w:lang w:val="en-US" w:eastAsia="hr-HR"/>
        </w:rPr>
        <w:t xml:space="preserve"> </w:t>
      </w:r>
      <w:proofErr w:type="spellStart"/>
      <w:r w:rsidRPr="00301039">
        <w:rPr>
          <w:rFonts w:eastAsia="Calibri" w:cs="Times New Roman"/>
          <w:szCs w:val="24"/>
          <w:lang w:val="en-US" w:eastAsia="hr-HR"/>
        </w:rPr>
        <w:t>imovini</w:t>
      </w:r>
      <w:proofErr w:type="spellEnd"/>
      <w:r w:rsidRPr="00301039">
        <w:rPr>
          <w:rFonts w:eastAsia="Calibri" w:cs="Times New Roman"/>
          <w:szCs w:val="24"/>
          <w:lang w:val="en-US" w:eastAsia="hr-HR"/>
        </w:rPr>
        <w:t xml:space="preserve"> </w:t>
      </w:r>
      <w:proofErr w:type="spellStart"/>
      <w:r w:rsidRPr="00301039">
        <w:rPr>
          <w:rFonts w:eastAsia="Calibri" w:cs="Times New Roman"/>
          <w:szCs w:val="24"/>
          <w:lang w:val="en-US" w:eastAsia="hr-HR"/>
        </w:rPr>
        <w:t>oštećenika</w:t>
      </w:r>
      <w:proofErr w:type="spellEnd"/>
      <w:r w:rsidRPr="00301039">
        <w:rPr>
          <w:rFonts w:eastAsia="Calibri" w:cs="Times New Roman"/>
          <w:szCs w:val="24"/>
          <w:lang w:val="en-US" w:eastAsia="hr-HR"/>
        </w:rPr>
        <w:t xml:space="preserve"> </w:t>
      </w:r>
      <w:proofErr w:type="spellStart"/>
      <w:r w:rsidRPr="00301039">
        <w:rPr>
          <w:rFonts w:eastAsia="Calibri" w:cs="Times New Roman"/>
          <w:szCs w:val="24"/>
          <w:lang w:val="en-US" w:eastAsia="hr-HR"/>
        </w:rPr>
        <w:t>osiguravaju</w:t>
      </w:r>
      <w:proofErr w:type="spellEnd"/>
      <w:r w:rsidRPr="00301039">
        <w:rPr>
          <w:rFonts w:eastAsia="Calibri" w:cs="Times New Roman"/>
          <w:szCs w:val="24"/>
          <w:lang w:val="en-US" w:eastAsia="hr-HR"/>
        </w:rPr>
        <w:t xml:space="preserve"> se </w:t>
      </w:r>
      <w:proofErr w:type="spellStart"/>
      <w:r w:rsidRPr="00301039">
        <w:rPr>
          <w:rFonts w:eastAsia="Calibri" w:cs="Times New Roman"/>
          <w:szCs w:val="24"/>
          <w:lang w:val="en-US" w:eastAsia="hr-HR"/>
        </w:rPr>
        <w:t>iz</w:t>
      </w:r>
      <w:proofErr w:type="spellEnd"/>
      <w:r w:rsidRPr="00301039">
        <w:rPr>
          <w:rFonts w:eastAsia="Calibri" w:cs="Times New Roman"/>
          <w:szCs w:val="24"/>
          <w:lang w:val="en-US" w:eastAsia="hr-HR"/>
        </w:rPr>
        <w:t xml:space="preserve">: </w:t>
      </w:r>
    </w:p>
    <w:p w14:paraId="07C9169B" w14:textId="77777777" w:rsidR="00301039" w:rsidRPr="00301039" w:rsidRDefault="00301039" w:rsidP="00DB6ECC">
      <w:pPr>
        <w:numPr>
          <w:ilvl w:val="0"/>
          <w:numId w:val="29"/>
        </w:numPr>
        <w:spacing w:after="0" w:line="240" w:lineRule="auto"/>
        <w:ind w:left="1066" w:right="66" w:hanging="357"/>
        <w:contextualSpacing/>
        <w:jc w:val="left"/>
        <w:rPr>
          <w:rFonts w:eastAsia="Calibri" w:cstheme="minorHAnsi"/>
          <w:szCs w:val="24"/>
        </w:rPr>
      </w:pPr>
      <w:r w:rsidRPr="00301039">
        <w:rPr>
          <w:rFonts w:eastAsia="Calibri" w:cstheme="minorHAnsi"/>
          <w:szCs w:val="24"/>
        </w:rPr>
        <w:t>Državnog proračuna s proračunskog razdjela ministarstva nadležnog za financije,</w:t>
      </w:r>
    </w:p>
    <w:p w14:paraId="4874FC32" w14:textId="77777777" w:rsidR="00301039" w:rsidRPr="00301039" w:rsidRDefault="00301039" w:rsidP="00DB6ECC">
      <w:pPr>
        <w:numPr>
          <w:ilvl w:val="0"/>
          <w:numId w:val="29"/>
        </w:numPr>
        <w:spacing w:after="0" w:line="240" w:lineRule="auto"/>
        <w:ind w:left="1066" w:right="66" w:hanging="357"/>
        <w:contextualSpacing/>
        <w:jc w:val="left"/>
        <w:rPr>
          <w:rFonts w:eastAsia="Calibri" w:cstheme="minorHAnsi"/>
          <w:szCs w:val="24"/>
        </w:rPr>
      </w:pPr>
      <w:r w:rsidRPr="00301039">
        <w:rPr>
          <w:rFonts w:eastAsia="Calibri" w:cstheme="minorHAnsi"/>
          <w:szCs w:val="24"/>
        </w:rPr>
        <w:t xml:space="preserve">Fondova Europske unije, i </w:t>
      </w:r>
    </w:p>
    <w:p w14:paraId="4AFBD35E" w14:textId="77777777" w:rsidR="00301039" w:rsidRPr="00301039" w:rsidRDefault="00301039" w:rsidP="00DB6ECC">
      <w:pPr>
        <w:numPr>
          <w:ilvl w:val="0"/>
          <w:numId w:val="29"/>
        </w:numPr>
        <w:spacing w:after="120" w:line="240" w:lineRule="auto"/>
        <w:ind w:left="1066" w:right="66" w:hanging="357"/>
        <w:jc w:val="left"/>
        <w:rPr>
          <w:rFonts w:eastAsia="Calibri" w:cstheme="minorHAnsi"/>
          <w:szCs w:val="24"/>
        </w:rPr>
      </w:pPr>
      <w:r w:rsidRPr="00301039">
        <w:rPr>
          <w:rFonts w:eastAsia="Calibri" w:cstheme="minorHAnsi"/>
          <w:szCs w:val="24"/>
        </w:rPr>
        <w:t>Donacija.</w:t>
      </w:r>
    </w:p>
    <w:p w14:paraId="39E8A8BF" w14:textId="77777777" w:rsidR="00301039" w:rsidRPr="00301039" w:rsidRDefault="00301039" w:rsidP="00301039">
      <w:pPr>
        <w:spacing w:after="120" w:line="276" w:lineRule="auto"/>
        <w:ind w:firstLine="709"/>
        <w:rPr>
          <w:rFonts w:eastAsia="Calibri" w:cs="Times New Roman"/>
          <w:lang w:val="en-US" w:eastAsia="hr-HR"/>
        </w:rPr>
      </w:pPr>
      <w:proofErr w:type="spellStart"/>
      <w:r w:rsidRPr="00301039">
        <w:rPr>
          <w:rFonts w:eastAsia="Calibri" w:cs="Times New Roman"/>
          <w:lang w:val="en-US" w:eastAsia="hr-HR"/>
        </w:rPr>
        <w:t>Sredstva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iz</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fondova</w:t>
      </w:r>
      <w:proofErr w:type="spellEnd"/>
      <w:r w:rsidRPr="00301039">
        <w:rPr>
          <w:rFonts w:eastAsia="Calibri" w:cs="Times New Roman"/>
          <w:lang w:val="en-US" w:eastAsia="hr-HR"/>
        </w:rPr>
        <w:t xml:space="preserve"> EU se ne </w:t>
      </w:r>
      <w:proofErr w:type="spellStart"/>
      <w:r w:rsidRPr="00301039">
        <w:rPr>
          <w:rFonts w:eastAsia="Calibri" w:cs="Times New Roman"/>
          <w:lang w:val="en-US" w:eastAsia="hr-HR"/>
        </w:rPr>
        <w:t>mogu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osigurati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unaprijed</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njihova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dodjela</w:t>
      </w:r>
      <w:proofErr w:type="spellEnd"/>
      <w:r w:rsidRPr="00301039">
        <w:rPr>
          <w:rFonts w:eastAsia="Calibri" w:cs="Times New Roman"/>
          <w:lang w:val="en-US" w:eastAsia="hr-HR"/>
        </w:rPr>
        <w:t xml:space="preserve"> se </w:t>
      </w:r>
      <w:proofErr w:type="spellStart"/>
      <w:r w:rsidRPr="00301039">
        <w:rPr>
          <w:rFonts w:eastAsia="Calibri" w:cs="Times New Roman"/>
          <w:lang w:val="en-US" w:eastAsia="hr-HR"/>
        </w:rPr>
        <w:t>provodi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prema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posebnim</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propisima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kojima</w:t>
      </w:r>
      <w:proofErr w:type="spellEnd"/>
      <w:r w:rsidRPr="00301039">
        <w:rPr>
          <w:rFonts w:eastAsia="Calibri" w:cs="Times New Roman"/>
          <w:lang w:val="en-US" w:eastAsia="hr-HR"/>
        </w:rPr>
        <w:t xml:space="preserve"> se </w:t>
      </w:r>
      <w:proofErr w:type="spellStart"/>
      <w:r w:rsidRPr="00301039">
        <w:rPr>
          <w:rFonts w:eastAsia="Calibri" w:cs="Times New Roman"/>
          <w:lang w:val="en-US" w:eastAsia="hr-HR"/>
        </w:rPr>
        <w:t>uređuje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korištenje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sredstava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iz</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fondova</w:t>
      </w:r>
      <w:proofErr w:type="spellEnd"/>
      <w:r w:rsidRPr="00301039">
        <w:rPr>
          <w:rFonts w:eastAsia="Calibri" w:cs="Times New Roman"/>
          <w:lang w:val="en-US" w:eastAsia="hr-HR"/>
        </w:rPr>
        <w:t xml:space="preserve"> EU.</w:t>
      </w:r>
    </w:p>
    <w:p w14:paraId="2D9E7AEF" w14:textId="67250E53" w:rsidR="00301039" w:rsidRPr="00301039" w:rsidRDefault="00301039" w:rsidP="00301039">
      <w:pPr>
        <w:spacing w:after="120" w:line="276" w:lineRule="auto"/>
        <w:ind w:firstLine="709"/>
        <w:rPr>
          <w:rFonts w:eastAsia="Calibri" w:cs="Times New Roman"/>
          <w:lang w:val="en-US" w:eastAsia="hr-HR"/>
        </w:rPr>
      </w:pPr>
      <w:proofErr w:type="spellStart"/>
      <w:r w:rsidRPr="00301039">
        <w:rPr>
          <w:rFonts w:eastAsia="Calibri" w:cs="Times New Roman"/>
          <w:lang w:val="en-US" w:eastAsia="hr-HR"/>
        </w:rPr>
        <w:t>Sredstva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pomoći</w:t>
      </w:r>
      <w:proofErr w:type="spellEnd"/>
      <w:r w:rsidRPr="00301039">
        <w:rPr>
          <w:rFonts w:eastAsia="Calibri" w:cs="Times New Roman"/>
          <w:lang w:val="en-US" w:eastAsia="hr-HR"/>
        </w:rPr>
        <w:t xml:space="preserve"> za </w:t>
      </w:r>
      <w:proofErr w:type="spellStart"/>
      <w:r w:rsidRPr="00301039">
        <w:rPr>
          <w:rFonts w:eastAsia="Calibri" w:cs="Times New Roman"/>
          <w:lang w:val="en-US" w:eastAsia="hr-HR"/>
        </w:rPr>
        <w:t>ublažavanje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djelomično</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uklanjanje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posljedica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prirodnih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nepogoda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strogo</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namjenska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sredstva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te</w:t>
      </w:r>
      <w:proofErr w:type="spellEnd"/>
      <w:r w:rsidRPr="00301039">
        <w:rPr>
          <w:rFonts w:eastAsia="Calibri" w:cs="Times New Roman"/>
          <w:lang w:val="en-US" w:eastAsia="hr-HR"/>
        </w:rPr>
        <w:t xml:space="preserve"> se </w:t>
      </w:r>
      <w:proofErr w:type="spellStart"/>
      <w:r w:rsidRPr="00301039">
        <w:rPr>
          <w:rFonts w:eastAsia="Calibri" w:cs="Times New Roman"/>
          <w:lang w:val="en-US" w:eastAsia="hr-HR"/>
        </w:rPr>
        <w:t>raspoređuju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prema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postotku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oštećenja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vrijednosti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potvrđene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konačne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procjene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štete</w:t>
      </w:r>
      <w:proofErr w:type="spellEnd"/>
      <w:r w:rsidRPr="00301039">
        <w:rPr>
          <w:rFonts w:eastAsia="Calibri" w:cs="Times New Roman"/>
          <w:lang w:val="en-US" w:eastAsia="hr-HR"/>
        </w:rPr>
        <w:t xml:space="preserve">, o </w:t>
      </w:r>
      <w:proofErr w:type="spellStart"/>
      <w:r w:rsidRPr="00301039">
        <w:rPr>
          <w:rFonts w:eastAsia="Calibri" w:cs="Times New Roman"/>
          <w:lang w:val="en-US" w:eastAsia="hr-HR"/>
        </w:rPr>
        <w:t>čemu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odlučuju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nadležna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tijela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Navedena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sredstva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lastRenderedPageBreak/>
        <w:t>nepovratna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namjenska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te</w:t>
      </w:r>
      <w:proofErr w:type="spellEnd"/>
      <w:r w:rsidRPr="00301039">
        <w:rPr>
          <w:rFonts w:eastAsia="Calibri" w:cs="Times New Roman"/>
          <w:lang w:val="en-US" w:eastAsia="hr-HR"/>
        </w:rPr>
        <w:t xml:space="preserve"> se ne </w:t>
      </w:r>
      <w:proofErr w:type="spellStart"/>
      <w:r w:rsidRPr="00301039">
        <w:rPr>
          <w:rFonts w:eastAsia="Calibri" w:cs="Times New Roman"/>
          <w:lang w:val="en-US" w:eastAsia="hr-HR"/>
        </w:rPr>
        <w:t>mogu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koristiti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kao</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kreditna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sredstva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niti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zadržati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kao</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prihod</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proračuna</w:t>
      </w:r>
      <w:proofErr w:type="spellEnd"/>
      <w:r w:rsidRPr="00301039">
        <w:rPr>
          <w:rFonts w:eastAsia="Calibri" w:cs="Times New Roman"/>
          <w:lang w:val="en-US" w:eastAsia="hr-HR"/>
        </w:rPr>
        <w:t xml:space="preserve"> Grada </w:t>
      </w:r>
      <w:r w:rsidR="0005211A">
        <w:rPr>
          <w:rFonts w:eastAsia="Calibri" w:cs="Times New Roman"/>
          <w:lang w:val="en-US" w:eastAsia="hr-HR"/>
        </w:rPr>
        <w:t>Ivanca</w:t>
      </w:r>
      <w:r w:rsidRPr="00301039">
        <w:rPr>
          <w:rFonts w:eastAsia="Calibri" w:cs="Times New Roman"/>
          <w:lang w:val="en-US" w:eastAsia="hr-HR"/>
        </w:rPr>
        <w:t xml:space="preserve">. </w:t>
      </w:r>
    </w:p>
    <w:p w14:paraId="33DEEA9B" w14:textId="01D97495" w:rsidR="00301039" w:rsidRPr="00301039" w:rsidRDefault="00301039" w:rsidP="00301039">
      <w:pPr>
        <w:spacing w:after="120" w:line="276" w:lineRule="auto"/>
        <w:ind w:firstLine="709"/>
        <w:rPr>
          <w:rFonts w:eastAsia="Calibri" w:cs="Times New Roman"/>
          <w:lang w:val="en-US" w:eastAsia="hr-HR"/>
        </w:rPr>
      </w:pPr>
      <w:proofErr w:type="spellStart"/>
      <w:r w:rsidRPr="00301039">
        <w:rPr>
          <w:rFonts w:eastAsia="Calibri" w:cs="Times New Roman"/>
          <w:lang w:val="en-US" w:eastAsia="hr-HR"/>
        </w:rPr>
        <w:t>Gradonačelnik</w:t>
      </w:r>
      <w:proofErr w:type="spellEnd"/>
      <w:r w:rsidRPr="00301039">
        <w:rPr>
          <w:rFonts w:eastAsia="Calibri" w:cs="Times New Roman"/>
          <w:lang w:val="en-US" w:eastAsia="hr-HR"/>
        </w:rPr>
        <w:t xml:space="preserve"> Grada </w:t>
      </w:r>
      <w:r w:rsidR="0005211A">
        <w:rPr>
          <w:rFonts w:eastAsia="Calibri" w:cs="Times New Roman"/>
          <w:lang w:val="en-US" w:eastAsia="hr-HR"/>
        </w:rPr>
        <w:t>Ivanca</w:t>
      </w:r>
      <w:r w:rsidRPr="00301039">
        <w:rPr>
          <w:rFonts w:eastAsia="Calibri" w:cs="Times New Roman"/>
          <w:lang w:val="en-US" w:eastAsia="hr-HR"/>
        </w:rPr>
        <w:t xml:space="preserve"> </w:t>
      </w:r>
      <w:proofErr w:type="spellStart"/>
      <w:r w:rsidRPr="00301039">
        <w:rPr>
          <w:rFonts w:eastAsia="Calibri" w:cs="Times New Roman"/>
          <w:lang w:val="en-US" w:eastAsia="hr-HR"/>
        </w:rPr>
        <w:t>te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krajnji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korisnici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odgovorni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su</w:t>
      </w:r>
      <w:proofErr w:type="spellEnd"/>
      <w:r w:rsidRPr="00301039">
        <w:rPr>
          <w:rFonts w:eastAsia="Calibri" w:cs="Times New Roman"/>
          <w:lang w:val="en-US" w:eastAsia="hr-HR"/>
        </w:rPr>
        <w:t xml:space="preserve"> za </w:t>
      </w:r>
      <w:proofErr w:type="spellStart"/>
      <w:r w:rsidRPr="00301039">
        <w:rPr>
          <w:rFonts w:eastAsia="Calibri" w:cs="Times New Roman"/>
          <w:lang w:val="en-US" w:eastAsia="hr-HR"/>
        </w:rPr>
        <w:t>namjensko</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korištenje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sredstava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pomoći</w:t>
      </w:r>
      <w:proofErr w:type="spellEnd"/>
      <w:r w:rsidRPr="00301039">
        <w:rPr>
          <w:rFonts w:eastAsia="Calibri" w:cs="Times New Roman"/>
          <w:lang w:val="en-US" w:eastAsia="hr-HR"/>
        </w:rPr>
        <w:t xml:space="preserve"> za </w:t>
      </w:r>
      <w:proofErr w:type="spellStart"/>
      <w:r w:rsidRPr="00301039">
        <w:rPr>
          <w:rFonts w:eastAsia="Calibri" w:cs="Times New Roman"/>
          <w:lang w:val="en-US" w:eastAsia="hr-HR"/>
        </w:rPr>
        <w:t>ublažavanje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djelomično</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uklanjanje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posljedica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prirodnih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nepogoda</w:t>
      </w:r>
      <w:proofErr w:type="spellEnd"/>
      <w:r w:rsidRPr="00301039">
        <w:rPr>
          <w:rFonts w:eastAsia="Calibri" w:cs="Times New Roman"/>
          <w:lang w:val="en-US" w:eastAsia="hr-HR"/>
        </w:rPr>
        <w:t>.</w:t>
      </w:r>
    </w:p>
    <w:p w14:paraId="09DB169A" w14:textId="77777777" w:rsidR="00301039" w:rsidRPr="00301039" w:rsidRDefault="00301039" w:rsidP="00301039">
      <w:pPr>
        <w:spacing w:after="120" w:line="276" w:lineRule="auto"/>
        <w:ind w:firstLine="709"/>
        <w:rPr>
          <w:rFonts w:eastAsia="Times New Roman" w:cs="Times New Roman"/>
          <w:color w:val="000000"/>
          <w:szCs w:val="24"/>
          <w:lang w:val="en-US" w:eastAsia="hr-HR"/>
        </w:rPr>
      </w:pPr>
      <w:proofErr w:type="spellStart"/>
      <w:r w:rsidRPr="00301039">
        <w:rPr>
          <w:rFonts w:eastAsia="Times New Roman" w:cs="Times New Roman"/>
          <w:color w:val="000000"/>
          <w:szCs w:val="24"/>
          <w:lang w:val="en-US" w:eastAsia="hr-HR"/>
        </w:rPr>
        <w:t>Pomoć</w:t>
      </w:r>
      <w:proofErr w:type="spellEnd"/>
      <w:r w:rsidRPr="00301039">
        <w:rPr>
          <w:rFonts w:eastAsia="Times New Roman" w:cs="Times New Roman"/>
          <w:color w:val="000000"/>
          <w:szCs w:val="24"/>
          <w:lang w:val="en-US" w:eastAsia="hr-HR"/>
        </w:rPr>
        <w:t xml:space="preserve"> za </w:t>
      </w:r>
      <w:proofErr w:type="spellStart"/>
      <w:r w:rsidRPr="00301039">
        <w:rPr>
          <w:rFonts w:eastAsia="Times New Roman" w:cs="Times New Roman"/>
          <w:color w:val="000000"/>
          <w:szCs w:val="24"/>
          <w:lang w:val="en-US" w:eastAsia="hr-HR"/>
        </w:rPr>
        <w:t>ublažavanje</w:t>
      </w:r>
      <w:proofErr w:type="spellEnd"/>
      <w:r w:rsidRPr="00301039">
        <w:rPr>
          <w:rFonts w:eastAsia="Times New Roman" w:cs="Times New Roman"/>
          <w:color w:val="000000"/>
          <w:szCs w:val="24"/>
          <w:lang w:val="en-US" w:eastAsia="hr-HR"/>
        </w:rPr>
        <w:t xml:space="preserve"> </w:t>
      </w:r>
      <w:proofErr w:type="spellStart"/>
      <w:r w:rsidRPr="00301039">
        <w:rPr>
          <w:rFonts w:eastAsia="Times New Roman" w:cs="Times New Roman"/>
          <w:color w:val="000000"/>
          <w:szCs w:val="24"/>
          <w:lang w:val="en-US" w:eastAsia="hr-HR"/>
        </w:rPr>
        <w:t>i</w:t>
      </w:r>
      <w:proofErr w:type="spellEnd"/>
      <w:r w:rsidRPr="00301039">
        <w:rPr>
          <w:rFonts w:eastAsia="Times New Roman" w:cs="Times New Roman"/>
          <w:color w:val="000000"/>
          <w:szCs w:val="24"/>
          <w:lang w:val="en-US" w:eastAsia="hr-HR"/>
        </w:rPr>
        <w:t xml:space="preserve"> </w:t>
      </w:r>
      <w:proofErr w:type="spellStart"/>
      <w:r w:rsidRPr="00301039">
        <w:rPr>
          <w:rFonts w:eastAsia="Times New Roman" w:cs="Times New Roman"/>
          <w:color w:val="000000"/>
          <w:szCs w:val="24"/>
          <w:lang w:val="en-US" w:eastAsia="hr-HR"/>
        </w:rPr>
        <w:t>djelomično</w:t>
      </w:r>
      <w:proofErr w:type="spellEnd"/>
      <w:r w:rsidRPr="00301039">
        <w:rPr>
          <w:rFonts w:eastAsia="Times New Roman" w:cs="Times New Roman"/>
          <w:color w:val="000000"/>
          <w:szCs w:val="24"/>
          <w:lang w:val="en-US" w:eastAsia="hr-HR"/>
        </w:rPr>
        <w:t xml:space="preserve"> </w:t>
      </w:r>
      <w:proofErr w:type="spellStart"/>
      <w:r w:rsidRPr="00301039">
        <w:rPr>
          <w:rFonts w:eastAsia="Times New Roman" w:cs="Times New Roman"/>
          <w:color w:val="000000"/>
          <w:szCs w:val="24"/>
          <w:lang w:val="en-US" w:eastAsia="hr-HR"/>
        </w:rPr>
        <w:t>uklanjanje</w:t>
      </w:r>
      <w:proofErr w:type="spellEnd"/>
      <w:r w:rsidRPr="00301039">
        <w:rPr>
          <w:rFonts w:eastAsia="Times New Roman" w:cs="Times New Roman"/>
          <w:color w:val="000000"/>
          <w:szCs w:val="24"/>
          <w:lang w:val="en-US" w:eastAsia="hr-HR"/>
        </w:rPr>
        <w:t xml:space="preserve"> </w:t>
      </w:r>
      <w:proofErr w:type="spellStart"/>
      <w:r w:rsidRPr="00301039">
        <w:rPr>
          <w:rFonts w:eastAsia="Times New Roman" w:cs="Times New Roman"/>
          <w:color w:val="000000"/>
          <w:szCs w:val="24"/>
          <w:lang w:val="en-US" w:eastAsia="hr-HR"/>
        </w:rPr>
        <w:t>posljedica</w:t>
      </w:r>
      <w:proofErr w:type="spellEnd"/>
      <w:r w:rsidRPr="00301039">
        <w:rPr>
          <w:rFonts w:eastAsia="Times New Roman" w:cs="Times New Roman"/>
          <w:color w:val="000000"/>
          <w:szCs w:val="24"/>
          <w:lang w:val="en-US" w:eastAsia="hr-HR"/>
        </w:rPr>
        <w:t xml:space="preserve"> </w:t>
      </w:r>
      <w:proofErr w:type="spellStart"/>
      <w:r w:rsidRPr="00301039">
        <w:rPr>
          <w:rFonts w:eastAsia="Times New Roman" w:cs="Times New Roman"/>
          <w:color w:val="000000"/>
          <w:szCs w:val="24"/>
          <w:lang w:val="en-US" w:eastAsia="hr-HR"/>
        </w:rPr>
        <w:t>prirodnih</w:t>
      </w:r>
      <w:proofErr w:type="spellEnd"/>
      <w:r w:rsidRPr="00301039">
        <w:rPr>
          <w:rFonts w:eastAsia="Times New Roman" w:cs="Times New Roman"/>
          <w:color w:val="000000"/>
          <w:szCs w:val="24"/>
          <w:lang w:val="en-US" w:eastAsia="hr-HR"/>
        </w:rPr>
        <w:t xml:space="preserve"> </w:t>
      </w:r>
      <w:proofErr w:type="spellStart"/>
      <w:r w:rsidRPr="00301039">
        <w:rPr>
          <w:rFonts w:eastAsia="Times New Roman" w:cs="Times New Roman"/>
          <w:color w:val="000000"/>
          <w:szCs w:val="24"/>
          <w:lang w:val="en-US" w:eastAsia="hr-HR"/>
        </w:rPr>
        <w:t>nepogoda</w:t>
      </w:r>
      <w:proofErr w:type="spellEnd"/>
      <w:r w:rsidRPr="00301039">
        <w:rPr>
          <w:rFonts w:eastAsia="Times New Roman" w:cs="Times New Roman"/>
          <w:color w:val="000000"/>
          <w:szCs w:val="24"/>
          <w:lang w:val="en-US" w:eastAsia="hr-HR"/>
        </w:rPr>
        <w:t xml:space="preserve"> ne </w:t>
      </w:r>
      <w:proofErr w:type="spellStart"/>
      <w:r w:rsidRPr="00301039">
        <w:rPr>
          <w:rFonts w:eastAsia="Times New Roman" w:cs="Times New Roman"/>
          <w:color w:val="000000"/>
          <w:szCs w:val="24"/>
          <w:lang w:val="en-US" w:eastAsia="hr-HR"/>
        </w:rPr>
        <w:t>dodjeljuje</w:t>
      </w:r>
      <w:proofErr w:type="spellEnd"/>
      <w:r w:rsidRPr="00301039">
        <w:rPr>
          <w:rFonts w:eastAsia="Times New Roman" w:cs="Times New Roman"/>
          <w:color w:val="000000"/>
          <w:szCs w:val="24"/>
          <w:lang w:val="en-US" w:eastAsia="hr-HR"/>
        </w:rPr>
        <w:t xml:space="preserve"> se za:</w:t>
      </w:r>
    </w:p>
    <w:p w14:paraId="34FEC0B4" w14:textId="77777777" w:rsidR="00301039" w:rsidRPr="00301039" w:rsidRDefault="00301039" w:rsidP="00DB6ECC">
      <w:pPr>
        <w:numPr>
          <w:ilvl w:val="0"/>
          <w:numId w:val="39"/>
        </w:numPr>
        <w:spacing w:after="0" w:line="276" w:lineRule="auto"/>
        <w:ind w:left="714" w:hanging="357"/>
        <w:rPr>
          <w:rFonts w:eastAsia="Calibri" w:cs="Times New Roman"/>
          <w:lang w:val="en-US" w:eastAsia="hr-HR"/>
        </w:rPr>
      </w:pPr>
      <w:proofErr w:type="spellStart"/>
      <w:r w:rsidRPr="00301039">
        <w:rPr>
          <w:rFonts w:eastAsia="Calibri" w:cs="Times New Roman"/>
          <w:lang w:val="en-US" w:eastAsia="hr-HR"/>
        </w:rPr>
        <w:t>štete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imovini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koja</w:t>
      </w:r>
      <w:proofErr w:type="spellEnd"/>
      <w:r w:rsidRPr="00301039">
        <w:rPr>
          <w:rFonts w:eastAsia="Calibri" w:cs="Times New Roman"/>
          <w:lang w:val="en-US" w:eastAsia="hr-HR"/>
        </w:rPr>
        <w:t xml:space="preserve"> je </w:t>
      </w:r>
      <w:proofErr w:type="spellStart"/>
      <w:r w:rsidRPr="00301039">
        <w:rPr>
          <w:rFonts w:eastAsia="Calibri" w:cs="Times New Roman"/>
          <w:lang w:val="en-US" w:eastAsia="hr-HR"/>
        </w:rPr>
        <w:t>osigurana</w:t>
      </w:r>
      <w:proofErr w:type="spellEnd"/>
      <w:r w:rsidRPr="00301039">
        <w:rPr>
          <w:rFonts w:eastAsia="Calibri" w:cs="Times New Roman"/>
          <w:lang w:val="en-US" w:eastAsia="hr-HR"/>
        </w:rPr>
        <w:t>,</w:t>
      </w:r>
    </w:p>
    <w:p w14:paraId="2C337A0E" w14:textId="77777777" w:rsidR="00301039" w:rsidRPr="00301039" w:rsidRDefault="00301039" w:rsidP="00DB6ECC">
      <w:pPr>
        <w:numPr>
          <w:ilvl w:val="0"/>
          <w:numId w:val="39"/>
        </w:numPr>
        <w:spacing w:after="0" w:line="276" w:lineRule="auto"/>
        <w:ind w:left="714" w:hanging="357"/>
        <w:rPr>
          <w:rFonts w:eastAsia="Calibri" w:cs="Times New Roman"/>
          <w:lang w:val="en-US" w:eastAsia="hr-HR"/>
        </w:rPr>
      </w:pPr>
      <w:proofErr w:type="spellStart"/>
      <w:r w:rsidRPr="00301039">
        <w:rPr>
          <w:rFonts w:eastAsia="Calibri" w:cs="Times New Roman"/>
          <w:lang w:val="en-US" w:eastAsia="hr-HR"/>
        </w:rPr>
        <w:t>štete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imovini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koje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nastanu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od</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prirodnih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nepogoda</w:t>
      </w:r>
      <w:proofErr w:type="spellEnd"/>
      <w:r w:rsidRPr="00301039">
        <w:rPr>
          <w:rFonts w:eastAsia="Calibri" w:cs="Times New Roman"/>
          <w:lang w:val="en-US" w:eastAsia="hr-HR"/>
        </w:rPr>
        <w:t xml:space="preserve">, </w:t>
      </w:r>
      <w:proofErr w:type="gramStart"/>
      <w:r w:rsidRPr="00301039">
        <w:rPr>
          <w:rFonts w:eastAsia="Calibri" w:cs="Times New Roman"/>
          <w:lang w:val="en-US" w:eastAsia="hr-HR"/>
        </w:rPr>
        <w:t>a</w:t>
      </w:r>
      <w:proofErr w:type="gramEnd"/>
      <w:r w:rsidRPr="00301039">
        <w:rPr>
          <w:rFonts w:eastAsia="Calibri" w:cs="Times New Roman"/>
          <w:lang w:val="en-US" w:eastAsia="hr-HR"/>
        </w:rPr>
        <w:t xml:space="preserve"> </w:t>
      </w:r>
      <w:proofErr w:type="spellStart"/>
      <w:r w:rsidRPr="00301039">
        <w:rPr>
          <w:rFonts w:eastAsia="Calibri" w:cs="Times New Roman"/>
          <w:lang w:val="en-US" w:eastAsia="hr-HR"/>
        </w:rPr>
        <w:t>izazvane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namjerno</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iz</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krajnjeg</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nemara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ili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nisu</w:t>
      </w:r>
      <w:proofErr w:type="spellEnd"/>
      <w:r w:rsidRPr="00301039">
        <w:rPr>
          <w:rFonts w:eastAsia="Calibri" w:cs="Times New Roman"/>
          <w:lang w:val="en-US" w:eastAsia="hr-HR"/>
        </w:rPr>
        <w:t xml:space="preserve"> bile </w:t>
      </w:r>
      <w:proofErr w:type="spellStart"/>
      <w:r w:rsidRPr="00301039">
        <w:rPr>
          <w:rFonts w:eastAsia="Calibri" w:cs="Times New Roman"/>
          <w:lang w:val="en-US" w:eastAsia="hr-HR"/>
        </w:rPr>
        <w:t>poduzete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propisane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mjere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zaštite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od</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strane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korisnika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ili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vlasnika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imovine</w:t>
      </w:r>
      <w:proofErr w:type="spellEnd"/>
      <w:r w:rsidRPr="00301039">
        <w:rPr>
          <w:rFonts w:eastAsia="Calibri" w:cs="Times New Roman"/>
          <w:lang w:val="en-US" w:eastAsia="hr-HR"/>
        </w:rPr>
        <w:t>,</w:t>
      </w:r>
    </w:p>
    <w:p w14:paraId="4DDE3B8F" w14:textId="77777777" w:rsidR="00301039" w:rsidRPr="00301039" w:rsidRDefault="00301039" w:rsidP="00DB6ECC">
      <w:pPr>
        <w:numPr>
          <w:ilvl w:val="0"/>
          <w:numId w:val="39"/>
        </w:numPr>
        <w:spacing w:after="0" w:line="276" w:lineRule="auto"/>
        <w:ind w:left="714" w:hanging="357"/>
        <w:rPr>
          <w:rFonts w:eastAsia="Calibri" w:cs="Times New Roman"/>
          <w:lang w:val="en-US" w:eastAsia="hr-HR"/>
        </w:rPr>
      </w:pPr>
      <w:proofErr w:type="spellStart"/>
      <w:r w:rsidRPr="00301039">
        <w:rPr>
          <w:rFonts w:eastAsia="Calibri" w:cs="Times New Roman"/>
          <w:lang w:val="en-US" w:eastAsia="hr-HR"/>
        </w:rPr>
        <w:t>neizravne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štete</w:t>
      </w:r>
      <w:proofErr w:type="spellEnd"/>
      <w:r w:rsidRPr="00301039">
        <w:rPr>
          <w:rFonts w:eastAsia="Calibri" w:cs="Times New Roman"/>
          <w:lang w:val="en-US" w:eastAsia="hr-HR"/>
        </w:rPr>
        <w:t>,</w:t>
      </w:r>
    </w:p>
    <w:p w14:paraId="619FB9EF" w14:textId="77777777" w:rsidR="00301039" w:rsidRPr="00301039" w:rsidRDefault="00301039" w:rsidP="00DB6ECC">
      <w:pPr>
        <w:numPr>
          <w:ilvl w:val="0"/>
          <w:numId w:val="39"/>
        </w:numPr>
        <w:spacing w:after="0" w:line="276" w:lineRule="auto"/>
        <w:ind w:left="714" w:hanging="357"/>
        <w:rPr>
          <w:rFonts w:eastAsia="Calibri" w:cs="Times New Roman"/>
          <w:lang w:val="en-US" w:eastAsia="hr-HR"/>
        </w:rPr>
      </w:pPr>
      <w:proofErr w:type="spellStart"/>
      <w:r w:rsidRPr="00301039">
        <w:rPr>
          <w:rFonts w:eastAsia="Calibri" w:cs="Times New Roman"/>
          <w:lang w:val="en-US" w:eastAsia="hr-HR"/>
        </w:rPr>
        <w:t>štete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nastale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nezakonito</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izgrađenim</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zgradama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javne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namjene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gospodarskim</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zgradama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stambenim</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zgradama</w:t>
      </w:r>
      <w:proofErr w:type="spellEnd"/>
      <w:r w:rsidRPr="00301039">
        <w:rPr>
          <w:rFonts w:eastAsia="Calibri" w:cs="Times New Roman"/>
          <w:lang w:val="en-US" w:eastAsia="hr-HR"/>
        </w:rPr>
        <w:t xml:space="preserve"> za </w:t>
      </w:r>
      <w:proofErr w:type="spellStart"/>
      <w:r w:rsidRPr="00301039">
        <w:rPr>
          <w:rFonts w:eastAsia="Calibri" w:cs="Times New Roman"/>
          <w:lang w:val="en-US" w:eastAsia="hr-HR"/>
        </w:rPr>
        <w:t>koje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nije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doneseno</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rješenje</w:t>
      </w:r>
      <w:proofErr w:type="spellEnd"/>
      <w:r w:rsidRPr="00301039">
        <w:rPr>
          <w:rFonts w:eastAsia="Calibri" w:cs="Times New Roman"/>
          <w:lang w:val="en-US" w:eastAsia="hr-HR"/>
        </w:rPr>
        <w:t xml:space="preserve"> o </w:t>
      </w:r>
      <w:proofErr w:type="spellStart"/>
      <w:r w:rsidRPr="00301039">
        <w:rPr>
          <w:rFonts w:eastAsia="Calibri" w:cs="Times New Roman"/>
          <w:lang w:val="en-US" w:eastAsia="hr-HR"/>
        </w:rPr>
        <w:t>izvedenom</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stanju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prema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posebnim</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propisima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osim</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kada</w:t>
      </w:r>
      <w:proofErr w:type="spellEnd"/>
      <w:r w:rsidRPr="00301039">
        <w:rPr>
          <w:rFonts w:eastAsia="Calibri" w:cs="Times New Roman"/>
          <w:lang w:val="en-US" w:eastAsia="hr-HR"/>
        </w:rPr>
        <w:t xml:space="preserve"> je </w:t>
      </w:r>
      <w:proofErr w:type="spellStart"/>
      <w:r w:rsidRPr="00301039">
        <w:rPr>
          <w:rFonts w:eastAsia="Calibri" w:cs="Times New Roman"/>
          <w:lang w:val="en-US" w:eastAsia="hr-HR"/>
        </w:rPr>
        <w:t>prije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nastanka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prirodne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nepogode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pokrenut</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postupak</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donošenja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rješenja</w:t>
      </w:r>
      <w:proofErr w:type="spellEnd"/>
      <w:r w:rsidRPr="00301039">
        <w:rPr>
          <w:rFonts w:eastAsia="Calibri" w:cs="Times New Roman"/>
          <w:lang w:val="en-US" w:eastAsia="hr-HR"/>
        </w:rPr>
        <w:t xml:space="preserve"> o </w:t>
      </w:r>
      <w:proofErr w:type="spellStart"/>
      <w:r w:rsidRPr="00301039">
        <w:rPr>
          <w:rFonts w:eastAsia="Calibri" w:cs="Times New Roman"/>
          <w:lang w:val="en-US" w:eastAsia="hr-HR"/>
        </w:rPr>
        <w:t>izvedenom</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stanju</w:t>
      </w:r>
      <w:proofErr w:type="spellEnd"/>
      <w:r w:rsidRPr="00301039">
        <w:rPr>
          <w:rFonts w:eastAsia="Calibri" w:cs="Times New Roman"/>
          <w:lang w:val="en-US" w:eastAsia="hr-HR"/>
        </w:rPr>
        <w:t xml:space="preserve">, u </w:t>
      </w:r>
      <w:proofErr w:type="spellStart"/>
      <w:r w:rsidRPr="00301039">
        <w:rPr>
          <w:rFonts w:eastAsia="Calibri" w:cs="Times New Roman"/>
          <w:lang w:val="en-US" w:eastAsia="hr-HR"/>
        </w:rPr>
        <w:t>kojem</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slučaju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će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sredstva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pomoći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biti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dodijeljena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tek</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kada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oštećenik</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dostavi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pravomoćno</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rješenje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nadležnog</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tijela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iznimno</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sredstva</w:t>
      </w:r>
      <w:proofErr w:type="spellEnd"/>
      <w:r w:rsidRPr="00301039">
        <w:rPr>
          <w:rFonts w:eastAsia="Calibri" w:cs="Times New Roman"/>
          <w:lang w:val="en-US" w:eastAsia="hr-HR"/>
        </w:rPr>
        <w:t xml:space="preserve"> se </w:t>
      </w:r>
      <w:proofErr w:type="spellStart"/>
      <w:r w:rsidRPr="00301039">
        <w:rPr>
          <w:rFonts w:eastAsia="Calibri" w:cs="Times New Roman"/>
          <w:lang w:val="en-US" w:eastAsia="hr-HR"/>
        </w:rPr>
        <w:t>mogu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dodijeliti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w:t>
      </w:r>
      <w:proofErr w:type="spellEnd"/>
      <w:r w:rsidRPr="00301039">
        <w:rPr>
          <w:rFonts w:eastAsia="Calibri" w:cs="Times New Roman"/>
          <w:lang w:val="en-US" w:eastAsia="hr-HR"/>
        </w:rPr>
        <w:t xml:space="preserve"> za </w:t>
      </w:r>
      <w:proofErr w:type="spellStart"/>
      <w:r w:rsidRPr="00301039">
        <w:rPr>
          <w:rFonts w:eastAsia="Calibri" w:cs="Times New Roman"/>
          <w:lang w:val="en-US" w:eastAsia="hr-HR"/>
        </w:rPr>
        <w:t>štete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nezakonito</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izgrađenim</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stambenim</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zgradama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korisnicima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socijalne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skrbi</w:t>
      </w:r>
      <w:proofErr w:type="spellEnd"/>
      <w:r w:rsidRPr="00301039">
        <w:rPr>
          <w:rFonts w:eastAsia="Calibri" w:cs="Times New Roman"/>
          <w:lang w:val="en-US" w:eastAsia="hr-HR"/>
        </w:rPr>
        <w:t xml:space="preserve"> s </w:t>
      </w:r>
      <w:proofErr w:type="spellStart"/>
      <w:r w:rsidRPr="00301039">
        <w:rPr>
          <w:rFonts w:eastAsia="Calibri" w:cs="Times New Roman"/>
          <w:lang w:val="en-US" w:eastAsia="hr-HR"/>
        </w:rPr>
        <w:t>priznatim</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pravom</w:t>
      </w:r>
      <w:proofErr w:type="spellEnd"/>
      <w:r w:rsidRPr="00301039">
        <w:rPr>
          <w:rFonts w:eastAsia="Calibri" w:cs="Times New Roman"/>
          <w:lang w:val="en-US" w:eastAsia="hr-HR"/>
        </w:rPr>
        <w:t xml:space="preserve"> u </w:t>
      </w:r>
      <w:proofErr w:type="spellStart"/>
      <w:r w:rsidRPr="00301039">
        <w:rPr>
          <w:rFonts w:eastAsia="Calibri" w:cs="Times New Roman"/>
          <w:lang w:val="en-US" w:eastAsia="hr-HR"/>
        </w:rPr>
        <w:t>sustavu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socijalne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skrbi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određenim</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propisima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kojima</w:t>
      </w:r>
      <w:proofErr w:type="spellEnd"/>
      <w:r w:rsidRPr="00301039">
        <w:rPr>
          <w:rFonts w:eastAsia="Calibri" w:cs="Times New Roman"/>
          <w:lang w:val="en-US" w:eastAsia="hr-HR"/>
        </w:rPr>
        <w:t xml:space="preserve"> se </w:t>
      </w:r>
      <w:proofErr w:type="spellStart"/>
      <w:r w:rsidRPr="00301039">
        <w:rPr>
          <w:rFonts w:eastAsia="Calibri" w:cs="Times New Roman"/>
          <w:lang w:val="en-US" w:eastAsia="hr-HR"/>
        </w:rPr>
        <w:t>uređuje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područje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socijalne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skrbi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drugim</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pripadajućim</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aktima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nadležnih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tijela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državne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uprave</w:t>
      </w:r>
      <w:proofErr w:type="spellEnd"/>
      <w:r w:rsidRPr="00301039">
        <w:rPr>
          <w:rFonts w:eastAsia="Calibri" w:cs="Times New Roman"/>
          <w:lang w:val="en-US" w:eastAsia="hr-HR"/>
        </w:rPr>
        <w:t>),</w:t>
      </w:r>
    </w:p>
    <w:p w14:paraId="47ACEF9F" w14:textId="77777777" w:rsidR="00301039" w:rsidRPr="00301039" w:rsidRDefault="00301039" w:rsidP="00DB6ECC">
      <w:pPr>
        <w:numPr>
          <w:ilvl w:val="0"/>
          <w:numId w:val="39"/>
        </w:numPr>
        <w:spacing w:after="0" w:line="276" w:lineRule="auto"/>
        <w:ind w:left="714" w:hanging="357"/>
        <w:rPr>
          <w:rFonts w:eastAsia="Calibri" w:cs="Times New Roman"/>
          <w:lang w:val="en-US" w:eastAsia="hr-HR"/>
        </w:rPr>
      </w:pPr>
      <w:proofErr w:type="spellStart"/>
      <w:r w:rsidRPr="00301039">
        <w:rPr>
          <w:rFonts w:eastAsia="Calibri" w:cs="Times New Roman"/>
          <w:lang w:val="en-US" w:eastAsia="hr-HR"/>
        </w:rPr>
        <w:t>štete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nastale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građevini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ili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području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koje</w:t>
      </w:r>
      <w:proofErr w:type="spellEnd"/>
      <w:r w:rsidRPr="00301039">
        <w:rPr>
          <w:rFonts w:eastAsia="Calibri" w:cs="Times New Roman"/>
          <w:lang w:val="en-US" w:eastAsia="hr-HR"/>
        </w:rPr>
        <w:t xml:space="preserve"> je, u </w:t>
      </w:r>
      <w:proofErr w:type="spellStart"/>
      <w:r w:rsidRPr="00301039">
        <w:rPr>
          <w:rFonts w:eastAsia="Calibri" w:cs="Times New Roman"/>
          <w:lang w:val="en-US" w:eastAsia="hr-HR"/>
        </w:rPr>
        <w:t>skladu</w:t>
      </w:r>
      <w:proofErr w:type="spellEnd"/>
      <w:r w:rsidRPr="00301039">
        <w:rPr>
          <w:rFonts w:eastAsia="Calibri" w:cs="Times New Roman"/>
          <w:lang w:val="en-US" w:eastAsia="hr-HR"/>
        </w:rPr>
        <w:t xml:space="preserve"> s </w:t>
      </w:r>
      <w:proofErr w:type="spellStart"/>
      <w:r w:rsidRPr="00301039">
        <w:rPr>
          <w:rFonts w:eastAsia="Calibri" w:cs="Times New Roman"/>
          <w:lang w:val="en-US" w:eastAsia="hr-HR"/>
        </w:rPr>
        <w:t>propisima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kojima</w:t>
      </w:r>
      <w:proofErr w:type="spellEnd"/>
      <w:r w:rsidRPr="00301039">
        <w:rPr>
          <w:rFonts w:eastAsia="Calibri" w:cs="Times New Roman"/>
          <w:lang w:val="en-US" w:eastAsia="hr-HR"/>
        </w:rPr>
        <w:t xml:space="preserve"> se </w:t>
      </w:r>
      <w:proofErr w:type="spellStart"/>
      <w:r w:rsidRPr="00301039">
        <w:rPr>
          <w:rFonts w:eastAsia="Calibri" w:cs="Times New Roman"/>
          <w:lang w:val="en-US" w:eastAsia="hr-HR"/>
        </w:rPr>
        <w:t>uređuje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zaštita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kulturnog</w:t>
      </w:r>
      <w:proofErr w:type="spellEnd"/>
      <w:r w:rsidRPr="00301039">
        <w:rPr>
          <w:rFonts w:eastAsia="Calibri" w:cs="Times New Roman"/>
          <w:lang w:val="en-US" w:eastAsia="hr-HR"/>
        </w:rPr>
        <w:t xml:space="preserve"> dobra, </w:t>
      </w:r>
      <w:proofErr w:type="spellStart"/>
      <w:r w:rsidRPr="00301039">
        <w:rPr>
          <w:rFonts w:eastAsia="Calibri" w:cs="Times New Roman"/>
          <w:lang w:val="en-US" w:eastAsia="hr-HR"/>
        </w:rPr>
        <w:t>aktom</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proglašeno</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kulturnim</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dobrom</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ili</w:t>
      </w:r>
      <w:proofErr w:type="spellEnd"/>
      <w:r w:rsidRPr="00301039">
        <w:rPr>
          <w:rFonts w:eastAsia="Calibri" w:cs="Times New Roman"/>
          <w:lang w:val="en-US" w:eastAsia="hr-HR"/>
        </w:rPr>
        <w:t xml:space="preserve"> je u </w:t>
      </w:r>
      <w:proofErr w:type="spellStart"/>
      <w:r w:rsidRPr="00301039">
        <w:rPr>
          <w:rFonts w:eastAsia="Calibri" w:cs="Times New Roman"/>
          <w:lang w:val="en-US" w:eastAsia="hr-HR"/>
        </w:rPr>
        <w:t>vrijeme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nastanka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prirodne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nepogode</w:t>
      </w:r>
      <w:proofErr w:type="spellEnd"/>
      <w:r w:rsidRPr="00301039">
        <w:rPr>
          <w:rFonts w:eastAsia="Calibri" w:cs="Times New Roman"/>
          <w:lang w:val="en-US" w:eastAsia="hr-HR"/>
        </w:rPr>
        <w:t xml:space="preserve"> u </w:t>
      </w:r>
      <w:proofErr w:type="spellStart"/>
      <w:r w:rsidRPr="00301039">
        <w:rPr>
          <w:rFonts w:eastAsia="Calibri" w:cs="Times New Roman"/>
          <w:lang w:val="en-US" w:eastAsia="hr-HR"/>
        </w:rPr>
        <w:t>postupku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proglašavanja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kulturnim</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dobrom</w:t>
      </w:r>
      <w:proofErr w:type="spellEnd"/>
      <w:r w:rsidRPr="00301039">
        <w:rPr>
          <w:rFonts w:eastAsia="Calibri" w:cs="Times New Roman"/>
          <w:lang w:val="en-US" w:eastAsia="hr-HR"/>
        </w:rPr>
        <w:t>,</w:t>
      </w:r>
    </w:p>
    <w:p w14:paraId="507192E2" w14:textId="77777777" w:rsidR="00301039" w:rsidRPr="00301039" w:rsidRDefault="00301039" w:rsidP="00DB6ECC">
      <w:pPr>
        <w:numPr>
          <w:ilvl w:val="0"/>
          <w:numId w:val="39"/>
        </w:numPr>
        <w:spacing w:after="0" w:line="276" w:lineRule="auto"/>
        <w:ind w:left="714" w:hanging="357"/>
        <w:rPr>
          <w:rFonts w:eastAsia="Calibri" w:cs="Times New Roman"/>
          <w:lang w:val="en-US" w:eastAsia="hr-HR"/>
        </w:rPr>
      </w:pPr>
      <w:proofErr w:type="spellStart"/>
      <w:r w:rsidRPr="00301039">
        <w:rPr>
          <w:rFonts w:eastAsia="Calibri" w:cs="Times New Roman"/>
          <w:lang w:val="en-US" w:eastAsia="hr-HR"/>
        </w:rPr>
        <w:t>štete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koje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nisu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propisan</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način</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w:t>
      </w:r>
      <w:proofErr w:type="spellEnd"/>
      <w:r w:rsidRPr="00301039">
        <w:rPr>
          <w:rFonts w:eastAsia="Calibri" w:cs="Times New Roman"/>
          <w:lang w:val="en-US" w:eastAsia="hr-HR"/>
        </w:rPr>
        <w:t xml:space="preserve"> u </w:t>
      </w:r>
      <w:proofErr w:type="spellStart"/>
      <w:r w:rsidRPr="00301039">
        <w:rPr>
          <w:rFonts w:eastAsia="Calibri" w:cs="Times New Roman"/>
          <w:lang w:val="en-US" w:eastAsia="hr-HR"/>
        </w:rPr>
        <w:t>zadanom</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roku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unesene</w:t>
      </w:r>
      <w:proofErr w:type="spellEnd"/>
      <w:r w:rsidRPr="00301039">
        <w:rPr>
          <w:rFonts w:eastAsia="Calibri" w:cs="Times New Roman"/>
          <w:lang w:val="en-US" w:eastAsia="hr-HR"/>
        </w:rPr>
        <w:t xml:space="preserve"> u </w:t>
      </w:r>
      <w:proofErr w:type="spellStart"/>
      <w:r w:rsidRPr="00301039">
        <w:rPr>
          <w:rFonts w:eastAsia="Calibri" w:cs="Times New Roman"/>
          <w:lang w:val="en-US" w:eastAsia="hr-HR"/>
        </w:rPr>
        <w:t>Registar</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šteta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prema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odredbama</w:t>
      </w:r>
      <w:proofErr w:type="spellEnd"/>
      <w:r w:rsidRPr="00301039">
        <w:rPr>
          <w:rFonts w:eastAsia="Calibri" w:cs="Times New Roman"/>
          <w:lang w:val="en-US" w:eastAsia="hr-HR"/>
        </w:rPr>
        <w:t xml:space="preserve"> </w:t>
      </w:r>
      <w:proofErr w:type="spellStart"/>
      <w:r w:rsidRPr="00301039">
        <w:rPr>
          <w:rFonts w:eastAsia="Calibri" w:cs="Times New Roman"/>
          <w:i/>
          <w:iCs/>
          <w:lang w:val="en-US" w:eastAsia="hr-HR"/>
        </w:rPr>
        <w:t>Zakona</w:t>
      </w:r>
      <w:proofErr w:type="spellEnd"/>
      <w:r w:rsidRPr="00301039">
        <w:rPr>
          <w:rFonts w:eastAsia="Calibri" w:cs="Times New Roman"/>
          <w:lang w:val="en-US" w:eastAsia="hr-HR"/>
        </w:rPr>
        <w:t>,</w:t>
      </w:r>
    </w:p>
    <w:p w14:paraId="301CC610" w14:textId="0B969276" w:rsidR="00301039" w:rsidRPr="00301039" w:rsidRDefault="00301039" w:rsidP="00DB6ECC">
      <w:pPr>
        <w:numPr>
          <w:ilvl w:val="0"/>
          <w:numId w:val="39"/>
        </w:numPr>
        <w:spacing w:after="120" w:line="276" w:lineRule="auto"/>
        <w:ind w:left="714" w:hanging="357"/>
        <w:rPr>
          <w:rFonts w:eastAsia="Calibri" w:cs="Times New Roman"/>
          <w:lang w:val="en-US" w:eastAsia="hr-HR"/>
        </w:rPr>
      </w:pPr>
      <w:proofErr w:type="spellStart"/>
      <w:r w:rsidRPr="00301039">
        <w:rPr>
          <w:rFonts w:eastAsia="Calibri" w:cs="Times New Roman"/>
          <w:lang w:val="en-US" w:eastAsia="hr-HR"/>
        </w:rPr>
        <w:t>štete</w:t>
      </w:r>
      <w:proofErr w:type="spellEnd"/>
      <w:r w:rsidRPr="00301039">
        <w:rPr>
          <w:rFonts w:eastAsia="Calibri" w:cs="Times New Roman"/>
          <w:lang w:val="en-US" w:eastAsia="hr-HR"/>
        </w:rPr>
        <w:t xml:space="preserve"> u </w:t>
      </w:r>
      <w:proofErr w:type="spellStart"/>
      <w:r w:rsidRPr="00301039">
        <w:rPr>
          <w:rFonts w:eastAsia="Calibri" w:cs="Times New Roman"/>
          <w:lang w:val="en-US" w:eastAsia="hr-HR"/>
        </w:rPr>
        <w:t>slučaju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osigurljivih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rizika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imovini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koja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nije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osigurana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ako</w:t>
      </w:r>
      <w:proofErr w:type="spellEnd"/>
      <w:r w:rsidRPr="00301039">
        <w:rPr>
          <w:rFonts w:eastAsia="Calibri" w:cs="Times New Roman"/>
          <w:lang w:val="en-US" w:eastAsia="hr-HR"/>
        </w:rPr>
        <w:t xml:space="preserve"> je </w:t>
      </w:r>
      <w:proofErr w:type="spellStart"/>
      <w:r w:rsidRPr="00301039">
        <w:rPr>
          <w:rFonts w:eastAsia="Calibri" w:cs="Times New Roman"/>
          <w:lang w:val="en-US" w:eastAsia="hr-HR"/>
        </w:rPr>
        <w:t>vrijednost</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oštećene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imovine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manja</w:t>
      </w:r>
      <w:proofErr w:type="spellEnd"/>
      <w:r w:rsidRPr="00301039">
        <w:rPr>
          <w:rFonts w:eastAsia="Calibri" w:cs="Times New Roman"/>
          <w:lang w:val="en-US" w:eastAsia="hr-HR"/>
        </w:rPr>
        <w:t xml:space="preserve"> od 60 % </w:t>
      </w:r>
      <w:proofErr w:type="spellStart"/>
      <w:r w:rsidRPr="00301039">
        <w:rPr>
          <w:rFonts w:eastAsia="Calibri" w:cs="Times New Roman"/>
          <w:lang w:val="en-US" w:eastAsia="hr-HR"/>
        </w:rPr>
        <w:t>vrijednosti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imovine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iznimno</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oštećenicima</w:t>
      </w:r>
      <w:proofErr w:type="spellEnd"/>
      <w:r w:rsidRPr="00301039">
        <w:rPr>
          <w:rFonts w:eastAsia="Calibri" w:cs="Times New Roman"/>
          <w:lang w:val="en-US" w:eastAsia="hr-HR"/>
        </w:rPr>
        <w:t xml:space="preserve"> se </w:t>
      </w:r>
      <w:proofErr w:type="spellStart"/>
      <w:r w:rsidRPr="00301039">
        <w:rPr>
          <w:rFonts w:eastAsia="Calibri" w:cs="Times New Roman"/>
          <w:lang w:val="en-US" w:eastAsia="hr-HR"/>
        </w:rPr>
        <w:t>mogu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dodijeliti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sredstva</w:t>
      </w:r>
      <w:proofErr w:type="spellEnd"/>
      <w:r w:rsidRPr="00301039">
        <w:rPr>
          <w:rFonts w:eastAsia="Calibri" w:cs="Times New Roman"/>
          <w:lang w:val="en-US" w:eastAsia="hr-HR"/>
        </w:rPr>
        <w:t xml:space="preserve"> u </w:t>
      </w:r>
      <w:proofErr w:type="spellStart"/>
      <w:r w:rsidRPr="00301039">
        <w:rPr>
          <w:rFonts w:eastAsia="Calibri" w:cs="Times New Roman"/>
          <w:lang w:val="en-US" w:eastAsia="hr-HR"/>
        </w:rPr>
        <w:t>slučajevima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otežanih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gospodarskih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uvjeta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socijalnih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zdravstvenih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ili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drugih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razloga</w:t>
      </w:r>
      <w:proofErr w:type="spellEnd"/>
      <w:r w:rsidRPr="00301039">
        <w:rPr>
          <w:rFonts w:eastAsia="Calibri" w:cs="Times New Roman"/>
          <w:lang w:val="en-US" w:eastAsia="hr-HR"/>
        </w:rPr>
        <w:t xml:space="preserve"> koji </w:t>
      </w:r>
      <w:proofErr w:type="spellStart"/>
      <w:r w:rsidRPr="00301039">
        <w:rPr>
          <w:rFonts w:eastAsia="Calibri" w:cs="Times New Roman"/>
          <w:lang w:val="en-US" w:eastAsia="hr-HR"/>
        </w:rPr>
        <w:t>ugrožavaju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život</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stanovništva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području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zahvaćenom</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prirodnom</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nepogodom</w:t>
      </w:r>
      <w:proofErr w:type="spellEnd"/>
      <w:r w:rsidRPr="00301039">
        <w:rPr>
          <w:rFonts w:eastAsia="Calibri" w:cs="Times New Roman"/>
          <w:lang w:val="en-US" w:eastAsia="hr-HR"/>
        </w:rPr>
        <w:t xml:space="preserve">, o </w:t>
      </w:r>
      <w:proofErr w:type="spellStart"/>
      <w:r w:rsidRPr="00301039">
        <w:rPr>
          <w:rFonts w:eastAsia="Calibri" w:cs="Times New Roman"/>
          <w:lang w:val="en-US" w:eastAsia="hr-HR"/>
        </w:rPr>
        <w:t>čemu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odlučuje</w:t>
      </w:r>
      <w:proofErr w:type="spellEnd"/>
      <w:r w:rsidR="00A440D8">
        <w:rPr>
          <w:rFonts w:eastAsia="Calibri" w:cs="Times New Roman"/>
          <w:lang w:val="en-US" w:eastAsia="hr-HR"/>
        </w:rPr>
        <w:t xml:space="preserve"> </w:t>
      </w:r>
      <w:proofErr w:type="spellStart"/>
      <w:r w:rsidR="00A440D8">
        <w:rPr>
          <w:rFonts w:eastAsia="Calibri" w:cs="Times New Roman"/>
          <w:lang w:val="en-US" w:eastAsia="hr-HR"/>
        </w:rPr>
        <w:t>Gradsko</w:t>
      </w:r>
      <w:proofErr w:type="spellEnd"/>
      <w:r w:rsidR="00A440D8">
        <w:rPr>
          <w:rFonts w:eastAsia="Calibri" w:cs="Times New Roman"/>
          <w:lang w:val="en-US" w:eastAsia="hr-HR"/>
        </w:rPr>
        <w:t xml:space="preserve"> </w:t>
      </w:r>
      <w:proofErr w:type="spellStart"/>
      <w:r w:rsidR="00A440D8">
        <w:rPr>
          <w:rFonts w:eastAsia="Calibri" w:cs="Times New Roman"/>
          <w:lang w:val="en-US" w:eastAsia="hr-HR"/>
        </w:rPr>
        <w:t>povjerenstvo</w:t>
      </w:r>
      <w:proofErr w:type="spellEnd"/>
      <w:r w:rsidR="00A440D8">
        <w:rPr>
          <w:rFonts w:eastAsia="Calibri" w:cs="Times New Roman"/>
          <w:lang w:val="en-US" w:eastAsia="hr-HR"/>
        </w:rPr>
        <w:t xml:space="preserve"> Grada </w:t>
      </w:r>
      <w:r w:rsidR="0005211A">
        <w:rPr>
          <w:rFonts w:eastAsia="Calibri" w:cs="Times New Roman"/>
          <w:lang w:val="en-US" w:eastAsia="hr-HR"/>
        </w:rPr>
        <w:t>Ivanca</w:t>
      </w:r>
      <w:r w:rsidR="00EC14C4">
        <w:rPr>
          <w:rFonts w:eastAsia="Calibri" w:cs="Times New Roman"/>
          <w:i/>
          <w:iCs/>
          <w:lang w:val="en-US" w:eastAsia="hr-HR"/>
        </w:rPr>
        <w:t xml:space="preserve"> </w:t>
      </w:r>
      <w:proofErr w:type="spellStart"/>
      <w:r w:rsidRPr="00301039">
        <w:rPr>
          <w:rFonts w:eastAsia="Calibri" w:cs="Times New Roman"/>
          <w:lang w:val="en-US" w:eastAsia="hr-HR"/>
        </w:rPr>
        <w:t>na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prijedlog</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gradonačelnika</w:t>
      </w:r>
      <w:proofErr w:type="spellEnd"/>
      <w:r w:rsidRPr="00301039">
        <w:rPr>
          <w:rFonts w:eastAsia="Calibri" w:cs="Times New Roman"/>
          <w:lang w:val="en-US" w:eastAsia="hr-HR"/>
        </w:rPr>
        <w:t xml:space="preserve"> Grada </w:t>
      </w:r>
      <w:r w:rsidR="0005211A">
        <w:rPr>
          <w:rFonts w:eastAsia="Calibri" w:cs="Times New Roman"/>
          <w:lang w:val="en-US" w:eastAsia="hr-HR"/>
        </w:rPr>
        <w:t>Ivanca</w:t>
      </w:r>
      <w:r w:rsidRPr="00301039">
        <w:rPr>
          <w:rFonts w:eastAsia="Calibri" w:cs="Times New Roman"/>
          <w:lang w:val="en-US" w:eastAsia="hr-HR"/>
        </w:rPr>
        <w:t>).</w:t>
      </w:r>
    </w:p>
    <w:p w14:paraId="5AE7251C" w14:textId="5EE03815" w:rsidR="00301039" w:rsidRDefault="00301039" w:rsidP="00301039">
      <w:pPr>
        <w:spacing w:after="120" w:line="276" w:lineRule="auto"/>
        <w:ind w:firstLine="709"/>
        <w:rPr>
          <w:rFonts w:eastAsia="Calibri" w:cs="Times New Roman"/>
          <w:lang w:val="en-US" w:eastAsia="hr-HR"/>
        </w:rPr>
      </w:pPr>
      <w:proofErr w:type="spellStart"/>
      <w:r w:rsidRPr="0053712B">
        <w:rPr>
          <w:rFonts w:eastAsia="Calibri" w:cs="Times New Roman"/>
          <w:lang w:val="en-US" w:eastAsia="hr-HR"/>
        </w:rPr>
        <w:t>Prilikom</w:t>
      </w:r>
      <w:proofErr w:type="spellEnd"/>
      <w:r w:rsidRPr="0053712B">
        <w:rPr>
          <w:rFonts w:eastAsia="Calibri" w:cs="Times New Roman"/>
          <w:lang w:val="en-US" w:eastAsia="hr-HR"/>
        </w:rPr>
        <w:t xml:space="preserve"> </w:t>
      </w:r>
      <w:proofErr w:type="spellStart"/>
      <w:r w:rsidRPr="0053712B">
        <w:rPr>
          <w:rFonts w:eastAsia="Calibri" w:cs="Times New Roman"/>
          <w:lang w:val="en-US" w:eastAsia="hr-HR"/>
        </w:rPr>
        <w:t>dodjele</w:t>
      </w:r>
      <w:proofErr w:type="spellEnd"/>
      <w:r w:rsidRPr="0053712B">
        <w:rPr>
          <w:rFonts w:eastAsia="Calibri" w:cs="Times New Roman"/>
          <w:lang w:val="en-US" w:eastAsia="hr-HR"/>
        </w:rPr>
        <w:t xml:space="preserve"> </w:t>
      </w:r>
      <w:proofErr w:type="spellStart"/>
      <w:r w:rsidRPr="0053712B">
        <w:rPr>
          <w:rFonts w:eastAsia="Calibri" w:cs="Times New Roman"/>
          <w:lang w:val="en-US" w:eastAsia="hr-HR"/>
        </w:rPr>
        <w:t>pomoći</w:t>
      </w:r>
      <w:proofErr w:type="spellEnd"/>
      <w:r w:rsidRPr="0053712B">
        <w:rPr>
          <w:rFonts w:eastAsia="Calibri" w:cs="Times New Roman"/>
          <w:lang w:val="en-US" w:eastAsia="hr-HR"/>
        </w:rPr>
        <w:t xml:space="preserve"> za </w:t>
      </w:r>
      <w:proofErr w:type="spellStart"/>
      <w:r w:rsidRPr="0053712B">
        <w:rPr>
          <w:rFonts w:eastAsia="Calibri" w:cs="Times New Roman"/>
          <w:lang w:val="en-US" w:eastAsia="hr-HR"/>
        </w:rPr>
        <w:t>ublažavanje</w:t>
      </w:r>
      <w:proofErr w:type="spellEnd"/>
      <w:r w:rsidRPr="0053712B">
        <w:rPr>
          <w:rFonts w:eastAsia="Calibri" w:cs="Times New Roman"/>
          <w:lang w:val="en-US" w:eastAsia="hr-HR"/>
        </w:rPr>
        <w:t xml:space="preserve"> </w:t>
      </w:r>
      <w:proofErr w:type="spellStart"/>
      <w:r w:rsidRPr="0053712B">
        <w:rPr>
          <w:rFonts w:eastAsia="Calibri" w:cs="Times New Roman"/>
          <w:lang w:val="en-US" w:eastAsia="hr-HR"/>
        </w:rPr>
        <w:t>i</w:t>
      </w:r>
      <w:proofErr w:type="spellEnd"/>
      <w:r w:rsidRPr="0053712B">
        <w:rPr>
          <w:rFonts w:eastAsia="Calibri" w:cs="Times New Roman"/>
          <w:lang w:val="en-US" w:eastAsia="hr-HR"/>
        </w:rPr>
        <w:t xml:space="preserve"> </w:t>
      </w:r>
      <w:proofErr w:type="spellStart"/>
      <w:r w:rsidRPr="0053712B">
        <w:rPr>
          <w:rFonts w:eastAsia="Calibri" w:cs="Times New Roman"/>
          <w:lang w:val="en-US" w:eastAsia="hr-HR"/>
        </w:rPr>
        <w:t>djelomično</w:t>
      </w:r>
      <w:proofErr w:type="spellEnd"/>
      <w:r w:rsidRPr="0053712B">
        <w:rPr>
          <w:rFonts w:eastAsia="Calibri" w:cs="Times New Roman"/>
          <w:lang w:val="en-US" w:eastAsia="hr-HR"/>
        </w:rPr>
        <w:t xml:space="preserve"> </w:t>
      </w:r>
      <w:proofErr w:type="spellStart"/>
      <w:r w:rsidRPr="0053712B">
        <w:rPr>
          <w:rFonts w:eastAsia="Calibri" w:cs="Times New Roman"/>
          <w:lang w:val="en-US" w:eastAsia="hr-HR"/>
        </w:rPr>
        <w:t>uklanjanje</w:t>
      </w:r>
      <w:proofErr w:type="spellEnd"/>
      <w:r w:rsidRPr="0053712B">
        <w:rPr>
          <w:rFonts w:eastAsia="Calibri" w:cs="Times New Roman"/>
          <w:lang w:val="en-US" w:eastAsia="hr-HR"/>
        </w:rPr>
        <w:t xml:space="preserve"> </w:t>
      </w:r>
      <w:proofErr w:type="spellStart"/>
      <w:r w:rsidRPr="0053712B">
        <w:rPr>
          <w:rFonts w:eastAsia="Calibri" w:cs="Times New Roman"/>
          <w:lang w:val="en-US" w:eastAsia="hr-HR"/>
        </w:rPr>
        <w:t>posljedica</w:t>
      </w:r>
      <w:proofErr w:type="spellEnd"/>
      <w:r w:rsidRPr="0053712B">
        <w:rPr>
          <w:rFonts w:eastAsia="Calibri" w:cs="Times New Roman"/>
          <w:lang w:val="en-US" w:eastAsia="hr-HR"/>
        </w:rPr>
        <w:t xml:space="preserve"> </w:t>
      </w:r>
      <w:proofErr w:type="spellStart"/>
      <w:r w:rsidRPr="0053712B">
        <w:rPr>
          <w:rFonts w:eastAsia="Calibri" w:cs="Times New Roman"/>
          <w:lang w:val="en-US" w:eastAsia="hr-HR"/>
        </w:rPr>
        <w:t>prirodnih</w:t>
      </w:r>
      <w:proofErr w:type="spellEnd"/>
      <w:r w:rsidRPr="0053712B">
        <w:rPr>
          <w:rFonts w:eastAsia="Calibri" w:cs="Times New Roman"/>
          <w:lang w:val="en-US" w:eastAsia="hr-HR"/>
        </w:rPr>
        <w:t xml:space="preserve"> </w:t>
      </w:r>
      <w:proofErr w:type="spellStart"/>
      <w:r w:rsidRPr="0053712B">
        <w:rPr>
          <w:rFonts w:eastAsia="Calibri" w:cs="Times New Roman"/>
          <w:lang w:val="en-US" w:eastAsia="hr-HR"/>
        </w:rPr>
        <w:t>nepogoda</w:t>
      </w:r>
      <w:proofErr w:type="spellEnd"/>
      <w:r w:rsidR="00A50C84">
        <w:rPr>
          <w:rFonts w:eastAsia="Calibri" w:cs="Times New Roman"/>
          <w:lang w:val="en-US" w:eastAsia="hr-HR"/>
        </w:rPr>
        <w:t xml:space="preserve">, </w:t>
      </w:r>
      <w:proofErr w:type="spellStart"/>
      <w:r w:rsidRPr="0053712B">
        <w:rPr>
          <w:rFonts w:eastAsia="Calibri" w:cs="Times New Roman"/>
          <w:lang w:val="en-US" w:eastAsia="hr-HR"/>
        </w:rPr>
        <w:t>poduzetnicima</w:t>
      </w:r>
      <w:proofErr w:type="spellEnd"/>
      <w:r w:rsidRPr="0053712B">
        <w:rPr>
          <w:rFonts w:eastAsia="Calibri" w:cs="Times New Roman"/>
          <w:lang w:val="en-US" w:eastAsia="hr-HR"/>
        </w:rPr>
        <w:t xml:space="preserve"> </w:t>
      </w:r>
      <w:proofErr w:type="spellStart"/>
      <w:r w:rsidRPr="0053712B">
        <w:rPr>
          <w:rFonts w:eastAsia="Calibri" w:cs="Times New Roman"/>
          <w:lang w:val="en-US" w:eastAsia="hr-HR"/>
        </w:rPr>
        <w:t>na</w:t>
      </w:r>
      <w:proofErr w:type="spellEnd"/>
      <w:r w:rsidRPr="0053712B">
        <w:rPr>
          <w:rFonts w:eastAsia="Calibri" w:cs="Times New Roman"/>
          <w:lang w:val="en-US" w:eastAsia="hr-HR"/>
        </w:rPr>
        <w:t xml:space="preserve"> </w:t>
      </w:r>
      <w:proofErr w:type="spellStart"/>
      <w:r w:rsidRPr="0053712B">
        <w:rPr>
          <w:rFonts w:eastAsia="Calibri" w:cs="Times New Roman"/>
          <w:lang w:val="en-US" w:eastAsia="hr-HR"/>
        </w:rPr>
        <w:t>osnovi</w:t>
      </w:r>
      <w:proofErr w:type="spellEnd"/>
      <w:r w:rsidRPr="0053712B">
        <w:rPr>
          <w:rFonts w:eastAsia="Calibri" w:cs="Times New Roman"/>
          <w:lang w:val="en-US" w:eastAsia="hr-HR"/>
        </w:rPr>
        <w:t xml:space="preserve"> </w:t>
      </w:r>
      <w:proofErr w:type="spellStart"/>
      <w:r w:rsidRPr="0053712B">
        <w:rPr>
          <w:rFonts w:eastAsia="Calibri" w:cs="Times New Roman"/>
          <w:lang w:val="en-US" w:eastAsia="hr-HR"/>
        </w:rPr>
        <w:t>različitih</w:t>
      </w:r>
      <w:proofErr w:type="spellEnd"/>
      <w:r w:rsidRPr="0053712B">
        <w:rPr>
          <w:rFonts w:eastAsia="Calibri" w:cs="Times New Roman"/>
          <w:lang w:val="en-US" w:eastAsia="hr-HR"/>
        </w:rPr>
        <w:t xml:space="preserve"> </w:t>
      </w:r>
      <w:proofErr w:type="spellStart"/>
      <w:r w:rsidRPr="0053712B">
        <w:rPr>
          <w:rFonts w:eastAsia="Calibri" w:cs="Times New Roman"/>
          <w:lang w:val="en-US" w:eastAsia="hr-HR"/>
        </w:rPr>
        <w:t>mjera</w:t>
      </w:r>
      <w:proofErr w:type="spellEnd"/>
      <w:r w:rsidRPr="0053712B">
        <w:rPr>
          <w:rFonts w:eastAsia="Calibri" w:cs="Times New Roman"/>
          <w:lang w:val="en-US" w:eastAsia="hr-HR"/>
        </w:rPr>
        <w:t xml:space="preserve">, a to se </w:t>
      </w:r>
      <w:proofErr w:type="spellStart"/>
      <w:r w:rsidRPr="0053712B">
        <w:rPr>
          <w:rFonts w:eastAsia="Calibri" w:cs="Times New Roman"/>
          <w:lang w:val="en-US" w:eastAsia="hr-HR"/>
        </w:rPr>
        <w:t>posebno</w:t>
      </w:r>
      <w:proofErr w:type="spellEnd"/>
      <w:r w:rsidRPr="0053712B">
        <w:rPr>
          <w:rFonts w:eastAsia="Calibri" w:cs="Times New Roman"/>
          <w:lang w:val="en-US" w:eastAsia="hr-HR"/>
        </w:rPr>
        <w:t xml:space="preserve"> </w:t>
      </w:r>
      <w:proofErr w:type="spellStart"/>
      <w:r w:rsidRPr="0053712B">
        <w:rPr>
          <w:rFonts w:eastAsia="Calibri" w:cs="Times New Roman"/>
          <w:lang w:val="en-US" w:eastAsia="hr-HR"/>
        </w:rPr>
        <w:t>odnosi</w:t>
      </w:r>
      <w:proofErr w:type="spellEnd"/>
      <w:r w:rsidRPr="0053712B">
        <w:rPr>
          <w:rFonts w:eastAsia="Calibri" w:cs="Times New Roman"/>
          <w:lang w:val="en-US" w:eastAsia="hr-HR"/>
        </w:rPr>
        <w:t xml:space="preserve"> </w:t>
      </w:r>
      <w:proofErr w:type="spellStart"/>
      <w:r w:rsidRPr="0053712B">
        <w:rPr>
          <w:rFonts w:eastAsia="Calibri" w:cs="Times New Roman"/>
          <w:lang w:val="en-US" w:eastAsia="hr-HR"/>
        </w:rPr>
        <w:t>na</w:t>
      </w:r>
      <w:proofErr w:type="spellEnd"/>
      <w:r w:rsidRPr="0053712B">
        <w:rPr>
          <w:rFonts w:eastAsia="Calibri" w:cs="Times New Roman"/>
          <w:lang w:val="en-US" w:eastAsia="hr-HR"/>
        </w:rPr>
        <w:t xml:space="preserve"> </w:t>
      </w:r>
      <w:proofErr w:type="spellStart"/>
      <w:r w:rsidRPr="0053712B">
        <w:rPr>
          <w:rFonts w:eastAsia="Calibri" w:cs="Times New Roman"/>
          <w:lang w:val="en-US" w:eastAsia="hr-HR"/>
        </w:rPr>
        <w:t>dodjelu</w:t>
      </w:r>
      <w:proofErr w:type="spellEnd"/>
      <w:r w:rsidRPr="0053712B">
        <w:rPr>
          <w:rFonts w:eastAsia="Calibri" w:cs="Times New Roman"/>
          <w:lang w:val="en-US" w:eastAsia="hr-HR"/>
        </w:rPr>
        <w:t xml:space="preserve"> </w:t>
      </w:r>
      <w:proofErr w:type="spellStart"/>
      <w:r w:rsidRPr="0053712B">
        <w:rPr>
          <w:rFonts w:eastAsia="Calibri" w:cs="Times New Roman"/>
          <w:lang w:val="en-US" w:eastAsia="hr-HR"/>
        </w:rPr>
        <w:t>novčanih</w:t>
      </w:r>
      <w:proofErr w:type="spellEnd"/>
      <w:r w:rsidRPr="0053712B">
        <w:rPr>
          <w:rFonts w:eastAsia="Calibri" w:cs="Times New Roman"/>
          <w:lang w:val="en-US" w:eastAsia="hr-HR"/>
        </w:rPr>
        <w:t xml:space="preserve"> </w:t>
      </w:r>
      <w:proofErr w:type="spellStart"/>
      <w:r w:rsidRPr="0053712B">
        <w:rPr>
          <w:rFonts w:eastAsia="Calibri" w:cs="Times New Roman"/>
          <w:lang w:val="en-US" w:eastAsia="hr-HR"/>
        </w:rPr>
        <w:t>sredstava</w:t>
      </w:r>
      <w:proofErr w:type="spellEnd"/>
      <w:r w:rsidRPr="0053712B">
        <w:rPr>
          <w:rFonts w:eastAsia="Calibri" w:cs="Times New Roman"/>
          <w:lang w:val="en-US" w:eastAsia="hr-HR"/>
        </w:rPr>
        <w:t xml:space="preserve"> u </w:t>
      </w:r>
      <w:proofErr w:type="spellStart"/>
      <w:r w:rsidRPr="0053712B">
        <w:rPr>
          <w:rFonts w:eastAsia="Calibri" w:cs="Times New Roman"/>
          <w:lang w:val="en-US" w:eastAsia="hr-HR"/>
        </w:rPr>
        <w:t>obliku</w:t>
      </w:r>
      <w:proofErr w:type="spellEnd"/>
      <w:r w:rsidRPr="0053712B">
        <w:rPr>
          <w:rFonts w:eastAsia="Calibri" w:cs="Times New Roman"/>
          <w:lang w:val="en-US" w:eastAsia="hr-HR"/>
        </w:rPr>
        <w:t xml:space="preserve"> </w:t>
      </w:r>
      <w:proofErr w:type="spellStart"/>
      <w:r w:rsidRPr="0053712B">
        <w:rPr>
          <w:rFonts w:eastAsia="Calibri" w:cs="Times New Roman"/>
          <w:lang w:val="en-US" w:eastAsia="hr-HR"/>
        </w:rPr>
        <w:t>subvencija</w:t>
      </w:r>
      <w:proofErr w:type="spellEnd"/>
      <w:r w:rsidRPr="0053712B">
        <w:rPr>
          <w:rFonts w:eastAsia="Calibri" w:cs="Times New Roman"/>
          <w:lang w:val="en-US" w:eastAsia="hr-HR"/>
        </w:rPr>
        <w:t xml:space="preserve"> </w:t>
      </w:r>
      <w:proofErr w:type="spellStart"/>
      <w:r w:rsidRPr="0053712B">
        <w:rPr>
          <w:rFonts w:eastAsia="Calibri" w:cs="Times New Roman"/>
          <w:lang w:val="en-US" w:eastAsia="hr-HR"/>
        </w:rPr>
        <w:t>ili</w:t>
      </w:r>
      <w:proofErr w:type="spellEnd"/>
      <w:r w:rsidRPr="0053712B">
        <w:rPr>
          <w:rFonts w:eastAsia="Calibri" w:cs="Times New Roman"/>
          <w:lang w:val="en-US" w:eastAsia="hr-HR"/>
        </w:rPr>
        <w:t xml:space="preserve"> </w:t>
      </w:r>
      <w:proofErr w:type="spellStart"/>
      <w:r w:rsidRPr="0053712B">
        <w:rPr>
          <w:rFonts w:eastAsia="Calibri" w:cs="Times New Roman"/>
          <w:lang w:val="en-US" w:eastAsia="hr-HR"/>
        </w:rPr>
        <w:t>dodjelu</w:t>
      </w:r>
      <w:proofErr w:type="spellEnd"/>
      <w:r w:rsidRPr="0053712B">
        <w:rPr>
          <w:rFonts w:eastAsia="Calibri" w:cs="Times New Roman"/>
          <w:lang w:val="en-US" w:eastAsia="hr-HR"/>
        </w:rPr>
        <w:t xml:space="preserve"> </w:t>
      </w:r>
      <w:proofErr w:type="spellStart"/>
      <w:r w:rsidRPr="0053712B">
        <w:rPr>
          <w:rFonts w:eastAsia="Calibri" w:cs="Times New Roman"/>
          <w:lang w:val="en-US" w:eastAsia="hr-HR"/>
        </w:rPr>
        <w:t>novčanih</w:t>
      </w:r>
      <w:proofErr w:type="spellEnd"/>
      <w:r w:rsidRPr="0053712B">
        <w:rPr>
          <w:rFonts w:eastAsia="Calibri" w:cs="Times New Roman"/>
          <w:lang w:val="en-US" w:eastAsia="hr-HR"/>
        </w:rPr>
        <w:t xml:space="preserve"> </w:t>
      </w:r>
      <w:proofErr w:type="spellStart"/>
      <w:r w:rsidRPr="0053712B">
        <w:rPr>
          <w:rFonts w:eastAsia="Calibri" w:cs="Times New Roman"/>
          <w:lang w:val="en-US" w:eastAsia="hr-HR"/>
        </w:rPr>
        <w:t>sredstava</w:t>
      </w:r>
      <w:proofErr w:type="spellEnd"/>
      <w:r w:rsidRPr="0053712B">
        <w:rPr>
          <w:rFonts w:eastAsia="Calibri" w:cs="Times New Roman"/>
          <w:lang w:val="en-US" w:eastAsia="hr-HR"/>
        </w:rPr>
        <w:t xml:space="preserve"> </w:t>
      </w:r>
      <w:proofErr w:type="spellStart"/>
      <w:r w:rsidRPr="0053712B">
        <w:rPr>
          <w:rFonts w:eastAsia="Calibri" w:cs="Times New Roman"/>
          <w:lang w:val="en-US" w:eastAsia="hr-HR"/>
        </w:rPr>
        <w:t>putem</w:t>
      </w:r>
      <w:proofErr w:type="spellEnd"/>
      <w:r w:rsidRPr="0053712B">
        <w:rPr>
          <w:rFonts w:eastAsia="Calibri" w:cs="Times New Roman"/>
          <w:lang w:val="en-US" w:eastAsia="hr-HR"/>
        </w:rPr>
        <w:t xml:space="preserve"> </w:t>
      </w:r>
      <w:proofErr w:type="spellStart"/>
      <w:r w:rsidRPr="0053712B">
        <w:rPr>
          <w:rFonts w:eastAsia="Calibri" w:cs="Times New Roman"/>
          <w:lang w:val="en-US" w:eastAsia="hr-HR"/>
        </w:rPr>
        <w:t>ostalih</w:t>
      </w:r>
      <w:proofErr w:type="spellEnd"/>
      <w:r w:rsidRPr="0053712B">
        <w:rPr>
          <w:rFonts w:eastAsia="Calibri" w:cs="Times New Roman"/>
          <w:lang w:val="en-US" w:eastAsia="hr-HR"/>
        </w:rPr>
        <w:t xml:space="preserve"> </w:t>
      </w:r>
      <w:proofErr w:type="spellStart"/>
      <w:r w:rsidRPr="0053712B">
        <w:rPr>
          <w:rFonts w:eastAsia="Calibri" w:cs="Times New Roman"/>
          <w:lang w:val="en-US" w:eastAsia="hr-HR"/>
        </w:rPr>
        <w:t>vrsta</w:t>
      </w:r>
      <w:proofErr w:type="spellEnd"/>
      <w:r w:rsidRPr="0053712B">
        <w:rPr>
          <w:rFonts w:eastAsia="Calibri" w:cs="Times New Roman"/>
          <w:lang w:val="en-US" w:eastAsia="hr-HR"/>
        </w:rPr>
        <w:t xml:space="preserve"> </w:t>
      </w:r>
      <w:proofErr w:type="spellStart"/>
      <w:r w:rsidRPr="0053712B">
        <w:rPr>
          <w:rFonts w:eastAsia="Calibri" w:cs="Times New Roman"/>
          <w:lang w:val="en-US" w:eastAsia="hr-HR"/>
        </w:rPr>
        <w:t>programa</w:t>
      </w:r>
      <w:proofErr w:type="spellEnd"/>
      <w:r w:rsidRPr="0053712B">
        <w:rPr>
          <w:rFonts w:eastAsia="Calibri" w:cs="Times New Roman"/>
          <w:lang w:val="en-US" w:eastAsia="hr-HR"/>
        </w:rPr>
        <w:t xml:space="preserve"> </w:t>
      </w:r>
      <w:proofErr w:type="spellStart"/>
      <w:r w:rsidRPr="0053712B">
        <w:rPr>
          <w:rFonts w:eastAsia="Calibri" w:cs="Times New Roman"/>
          <w:lang w:val="en-US" w:eastAsia="hr-HR"/>
        </w:rPr>
        <w:t>čiji</w:t>
      </w:r>
      <w:proofErr w:type="spellEnd"/>
      <w:r w:rsidRPr="0053712B">
        <w:rPr>
          <w:rFonts w:eastAsia="Calibri" w:cs="Times New Roman"/>
          <w:lang w:val="en-US" w:eastAsia="hr-HR"/>
        </w:rPr>
        <w:t xml:space="preserve"> </w:t>
      </w:r>
      <w:proofErr w:type="spellStart"/>
      <w:r w:rsidRPr="0053712B">
        <w:rPr>
          <w:rFonts w:eastAsia="Calibri" w:cs="Times New Roman"/>
          <w:lang w:val="en-US" w:eastAsia="hr-HR"/>
        </w:rPr>
        <w:t>su</w:t>
      </w:r>
      <w:proofErr w:type="spellEnd"/>
      <w:r w:rsidRPr="0053712B">
        <w:rPr>
          <w:rFonts w:eastAsia="Calibri" w:cs="Times New Roman"/>
          <w:lang w:val="en-US" w:eastAsia="hr-HR"/>
        </w:rPr>
        <w:t xml:space="preserve"> </w:t>
      </w:r>
      <w:proofErr w:type="spellStart"/>
      <w:r w:rsidRPr="0053712B">
        <w:rPr>
          <w:rFonts w:eastAsia="Calibri" w:cs="Times New Roman"/>
          <w:lang w:val="en-US" w:eastAsia="hr-HR"/>
        </w:rPr>
        <w:t>korisnici</w:t>
      </w:r>
      <w:proofErr w:type="spellEnd"/>
      <w:r w:rsidRPr="0053712B">
        <w:rPr>
          <w:rFonts w:eastAsia="Calibri" w:cs="Times New Roman"/>
          <w:lang w:val="en-US" w:eastAsia="hr-HR"/>
        </w:rPr>
        <w:t xml:space="preserve"> </w:t>
      </w:r>
      <w:proofErr w:type="spellStart"/>
      <w:r w:rsidRPr="0053712B">
        <w:rPr>
          <w:rFonts w:eastAsia="Calibri" w:cs="Times New Roman"/>
          <w:lang w:val="en-US" w:eastAsia="hr-HR"/>
        </w:rPr>
        <w:t>poduzetnici</w:t>
      </w:r>
      <w:proofErr w:type="spellEnd"/>
      <w:r w:rsidRPr="0053712B">
        <w:rPr>
          <w:rFonts w:eastAsia="Calibri" w:cs="Times New Roman"/>
          <w:lang w:val="en-US" w:eastAsia="hr-HR"/>
        </w:rPr>
        <w:t xml:space="preserve">, </w:t>
      </w:r>
      <w:proofErr w:type="spellStart"/>
      <w:r w:rsidRPr="0053712B">
        <w:rPr>
          <w:rFonts w:eastAsia="Calibri" w:cs="Times New Roman"/>
          <w:lang w:val="en-US" w:eastAsia="hr-HR"/>
        </w:rPr>
        <w:t>postupa</w:t>
      </w:r>
      <w:proofErr w:type="spellEnd"/>
      <w:r w:rsidRPr="0053712B">
        <w:rPr>
          <w:rFonts w:eastAsia="Calibri" w:cs="Times New Roman"/>
          <w:lang w:val="en-US" w:eastAsia="hr-HR"/>
        </w:rPr>
        <w:t xml:space="preserve"> se </w:t>
      </w:r>
      <w:proofErr w:type="spellStart"/>
      <w:r w:rsidRPr="0053712B">
        <w:rPr>
          <w:rFonts w:eastAsia="Calibri" w:cs="Times New Roman"/>
          <w:lang w:val="en-US" w:eastAsia="hr-HR"/>
        </w:rPr>
        <w:t>sukladno</w:t>
      </w:r>
      <w:proofErr w:type="spellEnd"/>
      <w:r w:rsidRPr="0053712B">
        <w:rPr>
          <w:rFonts w:eastAsia="Calibri" w:cs="Times New Roman"/>
          <w:lang w:val="en-US" w:eastAsia="hr-HR"/>
        </w:rPr>
        <w:t xml:space="preserve"> </w:t>
      </w:r>
      <w:proofErr w:type="spellStart"/>
      <w:r w:rsidRPr="0053712B">
        <w:rPr>
          <w:rFonts w:eastAsia="Calibri" w:cs="Times New Roman"/>
          <w:lang w:val="en-US" w:eastAsia="hr-HR"/>
        </w:rPr>
        <w:t>pravilima</w:t>
      </w:r>
      <w:proofErr w:type="spellEnd"/>
      <w:r w:rsidRPr="0053712B">
        <w:rPr>
          <w:rFonts w:eastAsia="Calibri" w:cs="Times New Roman"/>
          <w:lang w:val="en-US" w:eastAsia="hr-HR"/>
        </w:rPr>
        <w:t xml:space="preserve"> o </w:t>
      </w:r>
      <w:proofErr w:type="spellStart"/>
      <w:r w:rsidRPr="0053712B">
        <w:rPr>
          <w:rFonts w:eastAsia="Calibri" w:cs="Times New Roman"/>
          <w:lang w:val="en-US" w:eastAsia="hr-HR"/>
        </w:rPr>
        <w:t>državnim</w:t>
      </w:r>
      <w:proofErr w:type="spellEnd"/>
      <w:r w:rsidRPr="0053712B">
        <w:rPr>
          <w:rFonts w:eastAsia="Calibri" w:cs="Times New Roman"/>
          <w:lang w:val="en-US" w:eastAsia="hr-HR"/>
        </w:rPr>
        <w:t xml:space="preserve"> </w:t>
      </w:r>
      <w:proofErr w:type="spellStart"/>
      <w:r w:rsidRPr="0053712B">
        <w:rPr>
          <w:rFonts w:eastAsia="Calibri" w:cs="Times New Roman"/>
          <w:lang w:val="en-US" w:eastAsia="hr-HR"/>
        </w:rPr>
        <w:t>potporama</w:t>
      </w:r>
      <w:proofErr w:type="spellEnd"/>
      <w:r w:rsidRPr="0053712B">
        <w:rPr>
          <w:rFonts w:eastAsia="Calibri" w:cs="Times New Roman"/>
          <w:lang w:val="en-US" w:eastAsia="hr-HR"/>
        </w:rPr>
        <w:t xml:space="preserve"> u </w:t>
      </w:r>
      <w:proofErr w:type="spellStart"/>
      <w:r w:rsidRPr="0053712B">
        <w:rPr>
          <w:rFonts w:eastAsia="Calibri" w:cs="Times New Roman"/>
          <w:lang w:val="en-US" w:eastAsia="hr-HR"/>
        </w:rPr>
        <w:t>industriji</w:t>
      </w:r>
      <w:proofErr w:type="spellEnd"/>
      <w:r w:rsidRPr="0053712B">
        <w:rPr>
          <w:rFonts w:eastAsia="Calibri" w:cs="Times New Roman"/>
          <w:lang w:val="en-US" w:eastAsia="hr-HR"/>
        </w:rPr>
        <w:t xml:space="preserve"> </w:t>
      </w:r>
      <w:proofErr w:type="spellStart"/>
      <w:r w:rsidRPr="0053712B">
        <w:rPr>
          <w:rFonts w:eastAsia="Calibri" w:cs="Times New Roman"/>
          <w:lang w:val="en-US" w:eastAsia="hr-HR"/>
        </w:rPr>
        <w:t>ili</w:t>
      </w:r>
      <w:proofErr w:type="spellEnd"/>
      <w:r w:rsidRPr="0053712B">
        <w:rPr>
          <w:rFonts w:eastAsia="Calibri" w:cs="Times New Roman"/>
          <w:lang w:val="en-US" w:eastAsia="hr-HR"/>
        </w:rPr>
        <w:t xml:space="preserve"> </w:t>
      </w:r>
      <w:proofErr w:type="spellStart"/>
      <w:r w:rsidRPr="0053712B">
        <w:rPr>
          <w:rFonts w:eastAsia="Calibri" w:cs="Times New Roman"/>
          <w:lang w:val="en-US" w:eastAsia="hr-HR"/>
        </w:rPr>
        <w:t>poljoprivredi</w:t>
      </w:r>
      <w:proofErr w:type="spellEnd"/>
      <w:r w:rsidRPr="0053712B">
        <w:rPr>
          <w:rFonts w:eastAsia="Calibri" w:cs="Times New Roman"/>
          <w:lang w:val="en-US" w:eastAsia="hr-HR"/>
        </w:rPr>
        <w:t xml:space="preserve">, </w:t>
      </w:r>
      <w:proofErr w:type="spellStart"/>
      <w:r w:rsidRPr="0053712B">
        <w:rPr>
          <w:rFonts w:eastAsia="Calibri" w:cs="Times New Roman"/>
          <w:lang w:val="en-US" w:eastAsia="hr-HR"/>
        </w:rPr>
        <w:t>šumarstvu</w:t>
      </w:r>
      <w:proofErr w:type="spellEnd"/>
      <w:r w:rsidRPr="0053712B">
        <w:rPr>
          <w:rFonts w:eastAsia="Calibri" w:cs="Times New Roman"/>
          <w:lang w:val="en-US" w:eastAsia="hr-HR"/>
        </w:rPr>
        <w:t xml:space="preserve"> </w:t>
      </w:r>
      <w:proofErr w:type="spellStart"/>
      <w:r w:rsidRPr="0053712B">
        <w:rPr>
          <w:rFonts w:eastAsia="Calibri" w:cs="Times New Roman"/>
          <w:lang w:val="en-US" w:eastAsia="hr-HR"/>
        </w:rPr>
        <w:t>i</w:t>
      </w:r>
      <w:proofErr w:type="spellEnd"/>
      <w:r w:rsidRPr="0053712B">
        <w:rPr>
          <w:rFonts w:eastAsia="Calibri" w:cs="Times New Roman"/>
          <w:lang w:val="en-US" w:eastAsia="hr-HR"/>
        </w:rPr>
        <w:t xml:space="preserve"> </w:t>
      </w:r>
      <w:proofErr w:type="spellStart"/>
      <w:r w:rsidRPr="0053712B">
        <w:rPr>
          <w:rFonts w:eastAsia="Calibri" w:cs="Times New Roman"/>
          <w:lang w:val="en-US" w:eastAsia="hr-HR"/>
        </w:rPr>
        <w:t>ribarstvu</w:t>
      </w:r>
      <w:proofErr w:type="spellEnd"/>
      <w:r w:rsidRPr="0053712B">
        <w:rPr>
          <w:rFonts w:eastAsia="Calibri" w:cs="Times New Roman"/>
          <w:lang w:val="en-US" w:eastAsia="hr-HR"/>
        </w:rPr>
        <w:t>.</w:t>
      </w:r>
    </w:p>
    <w:p w14:paraId="70878015" w14:textId="77777777" w:rsidR="00301039" w:rsidRPr="00301039" w:rsidRDefault="00301039" w:rsidP="00251F3E">
      <w:pPr>
        <w:pStyle w:val="Naslov3"/>
        <w:rPr>
          <w:rFonts w:eastAsiaTheme="majorEastAsia"/>
        </w:rPr>
      </w:pPr>
      <w:bookmarkStart w:id="38" w:name="_Toc54256276"/>
      <w:r w:rsidRPr="00301039">
        <w:rPr>
          <w:rFonts w:eastAsiaTheme="majorEastAsia"/>
        </w:rPr>
        <w:lastRenderedPageBreak/>
        <w:t>Izvješće o utrošku sredstava za ublažavanje i djelomično uklanjanje posljedica prirodnih nepogoda</w:t>
      </w:r>
      <w:bookmarkEnd w:id="38"/>
    </w:p>
    <w:p w14:paraId="19498876" w14:textId="2B613EBC" w:rsidR="00301039" w:rsidRPr="00301039" w:rsidRDefault="00A440D8" w:rsidP="00301039">
      <w:pPr>
        <w:spacing w:after="120" w:line="276" w:lineRule="auto"/>
        <w:ind w:firstLine="709"/>
        <w:rPr>
          <w:rFonts w:eastAsia="Calibri" w:cs="Times New Roman"/>
          <w:lang w:val="en-US" w:eastAsia="hr-HR"/>
        </w:rPr>
      </w:pPr>
      <w:proofErr w:type="spellStart"/>
      <w:r>
        <w:rPr>
          <w:rFonts w:eastAsia="Calibri" w:cs="Times New Roman"/>
          <w:lang w:val="en-US" w:eastAsia="hr-HR"/>
        </w:rPr>
        <w:t>Gradsko</w:t>
      </w:r>
      <w:proofErr w:type="spellEnd"/>
      <w:r>
        <w:rPr>
          <w:rFonts w:eastAsia="Calibri" w:cs="Times New Roman"/>
          <w:lang w:val="en-US" w:eastAsia="hr-HR"/>
        </w:rPr>
        <w:t xml:space="preserve"> </w:t>
      </w:r>
      <w:proofErr w:type="spellStart"/>
      <w:r>
        <w:rPr>
          <w:rFonts w:eastAsia="Calibri" w:cs="Times New Roman"/>
          <w:lang w:val="en-US" w:eastAsia="hr-HR"/>
        </w:rPr>
        <w:t>p</w:t>
      </w:r>
      <w:r w:rsidR="00301039" w:rsidRPr="00A440D8">
        <w:rPr>
          <w:rFonts w:eastAsia="Calibri" w:cs="Times New Roman"/>
          <w:lang w:val="en-US" w:eastAsia="hr-HR"/>
        </w:rPr>
        <w:t>ovjerenstvo</w:t>
      </w:r>
      <w:proofErr w:type="spellEnd"/>
      <w:r>
        <w:rPr>
          <w:rFonts w:eastAsia="Calibri" w:cs="Times New Roman"/>
          <w:lang w:val="en-US" w:eastAsia="hr-HR"/>
        </w:rPr>
        <w:t xml:space="preserve"> Grada </w:t>
      </w:r>
      <w:r w:rsidR="0005211A">
        <w:rPr>
          <w:rFonts w:eastAsia="Calibri" w:cs="Times New Roman"/>
          <w:lang w:val="en-US" w:eastAsia="hr-HR"/>
        </w:rPr>
        <w:t>Ivanca</w:t>
      </w:r>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podnosi</w:t>
      </w:r>
      <w:proofErr w:type="spellEnd"/>
      <w:r w:rsidR="00301039" w:rsidRPr="00301039">
        <w:rPr>
          <w:rFonts w:eastAsia="Calibri" w:cs="Times New Roman"/>
          <w:lang w:val="en-US" w:eastAsia="hr-HR"/>
        </w:rPr>
        <w:t xml:space="preserve"> </w:t>
      </w:r>
      <w:proofErr w:type="spellStart"/>
      <w:r w:rsidR="00CD5C56">
        <w:rPr>
          <w:rFonts w:eastAsia="Calibri" w:cs="Times New Roman"/>
          <w:lang w:val="en-US" w:eastAsia="hr-HR"/>
        </w:rPr>
        <w:t>Županijskom</w:t>
      </w:r>
      <w:proofErr w:type="spellEnd"/>
      <w:r w:rsidR="00CD5C56">
        <w:rPr>
          <w:rFonts w:eastAsia="Calibri" w:cs="Times New Roman"/>
          <w:lang w:val="en-US" w:eastAsia="hr-HR"/>
        </w:rPr>
        <w:t xml:space="preserve"> </w:t>
      </w:r>
      <w:proofErr w:type="spellStart"/>
      <w:r w:rsidR="00301039" w:rsidRPr="00301039">
        <w:rPr>
          <w:rFonts w:eastAsia="Calibri" w:cs="Times New Roman"/>
          <w:lang w:val="en-US" w:eastAsia="hr-HR"/>
        </w:rPr>
        <w:t>povjerenstvu</w:t>
      </w:r>
      <w:proofErr w:type="spellEnd"/>
      <w:r w:rsidR="00301039" w:rsidRPr="00301039">
        <w:rPr>
          <w:rFonts w:eastAsia="Calibri" w:cs="Times New Roman"/>
          <w:lang w:val="en-US" w:eastAsia="hr-HR"/>
        </w:rPr>
        <w:t xml:space="preserve"> za </w:t>
      </w:r>
      <w:proofErr w:type="spellStart"/>
      <w:r w:rsidR="00301039" w:rsidRPr="00301039">
        <w:rPr>
          <w:rFonts w:eastAsia="Calibri" w:cs="Times New Roman"/>
          <w:lang w:val="en-US" w:eastAsia="hr-HR"/>
        </w:rPr>
        <w:t>procjenu</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šteta</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od</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prirodnih</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nepogoda</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izvješće</w:t>
      </w:r>
      <w:proofErr w:type="spellEnd"/>
      <w:r w:rsidR="00301039" w:rsidRPr="00301039">
        <w:rPr>
          <w:rFonts w:eastAsia="Calibri" w:cs="Times New Roman"/>
          <w:lang w:val="en-US" w:eastAsia="hr-HR"/>
        </w:rPr>
        <w:t xml:space="preserve"> o </w:t>
      </w:r>
      <w:proofErr w:type="spellStart"/>
      <w:r w:rsidR="00301039" w:rsidRPr="00301039">
        <w:rPr>
          <w:rFonts w:eastAsia="Calibri" w:cs="Times New Roman"/>
          <w:lang w:val="en-US" w:eastAsia="hr-HR"/>
        </w:rPr>
        <w:t>utrošku</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dodijeljenih</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sredstava</w:t>
      </w:r>
      <w:proofErr w:type="spellEnd"/>
      <w:r w:rsidR="00301039" w:rsidRPr="00301039">
        <w:rPr>
          <w:rFonts w:eastAsia="Calibri" w:cs="Times New Roman"/>
          <w:lang w:val="en-US" w:eastAsia="hr-HR"/>
        </w:rPr>
        <w:t xml:space="preserve"> za </w:t>
      </w:r>
      <w:proofErr w:type="spellStart"/>
      <w:r w:rsidR="00301039" w:rsidRPr="00301039">
        <w:rPr>
          <w:rFonts w:eastAsia="Calibri" w:cs="Times New Roman"/>
          <w:lang w:val="en-US" w:eastAsia="hr-HR"/>
        </w:rPr>
        <w:t>ublažavanje</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i</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djelomično</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uklanjanje</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posljedica</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prirodnih</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nepogoda</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sa</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stavke</w:t>
      </w:r>
      <w:proofErr w:type="spellEnd"/>
      <w:r w:rsidR="00301039" w:rsidRPr="00301039">
        <w:rPr>
          <w:rFonts w:eastAsia="Calibri" w:cs="Times New Roman"/>
          <w:lang w:val="en-US" w:eastAsia="hr-HR"/>
        </w:rPr>
        <w:t xml:space="preserve"> za </w:t>
      </w:r>
      <w:proofErr w:type="spellStart"/>
      <w:r w:rsidR="00301039" w:rsidRPr="00301039">
        <w:rPr>
          <w:rFonts w:eastAsia="Calibri" w:cs="Times New Roman"/>
          <w:lang w:val="en-US" w:eastAsia="hr-HR"/>
        </w:rPr>
        <w:t>prirodne</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nepogode</w:t>
      </w:r>
      <w:proofErr w:type="spellEnd"/>
      <w:r w:rsidR="00301039" w:rsidRPr="00301039">
        <w:rPr>
          <w:rFonts w:eastAsia="Calibri" w:cs="Times New Roman"/>
          <w:lang w:val="en-US" w:eastAsia="hr-HR"/>
        </w:rPr>
        <w:t xml:space="preserve"> u </w:t>
      </w:r>
      <w:proofErr w:type="spellStart"/>
      <w:r w:rsidR="00301039" w:rsidRPr="00301039">
        <w:rPr>
          <w:rFonts w:eastAsia="Calibri" w:cs="Times New Roman"/>
          <w:lang w:val="en-US" w:eastAsia="hr-HR"/>
        </w:rPr>
        <w:t>državnom</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proračunu</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Republike</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Hrvatske</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preko</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Registra</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šteta</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i</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pisanim</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putem</w:t>
      </w:r>
      <w:proofErr w:type="spellEnd"/>
      <w:r w:rsidR="00301039" w:rsidRPr="00301039">
        <w:rPr>
          <w:rFonts w:eastAsia="Calibri" w:cs="Times New Roman"/>
          <w:lang w:val="en-US" w:eastAsia="hr-HR"/>
        </w:rPr>
        <w:t>.</w:t>
      </w:r>
    </w:p>
    <w:p w14:paraId="3504E0D3" w14:textId="7B3A287C" w:rsidR="00301039" w:rsidRPr="00301039" w:rsidRDefault="00301039" w:rsidP="00301039">
      <w:pPr>
        <w:spacing w:after="120" w:line="276" w:lineRule="auto"/>
        <w:ind w:firstLine="709"/>
        <w:rPr>
          <w:rFonts w:eastAsia="Calibri" w:cs="Times New Roman"/>
          <w:lang w:val="en-US" w:eastAsia="hr-HR"/>
        </w:rPr>
      </w:pPr>
      <w:proofErr w:type="spellStart"/>
      <w:r w:rsidRPr="00301039">
        <w:rPr>
          <w:rFonts w:eastAsia="Calibri" w:cs="Times New Roman"/>
          <w:lang w:val="en-US" w:eastAsia="hr-HR"/>
        </w:rPr>
        <w:t>Oblik</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način</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unosa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podataka</w:t>
      </w:r>
      <w:proofErr w:type="spellEnd"/>
      <w:r w:rsidRPr="00301039">
        <w:rPr>
          <w:rFonts w:eastAsia="Calibri" w:cs="Times New Roman"/>
          <w:lang w:val="en-US" w:eastAsia="hr-HR"/>
        </w:rPr>
        <w:t xml:space="preserve"> u </w:t>
      </w:r>
      <w:proofErr w:type="spellStart"/>
      <w:r w:rsidRPr="00301039">
        <w:rPr>
          <w:rFonts w:eastAsia="Calibri" w:cs="Times New Roman"/>
          <w:lang w:val="en-US" w:eastAsia="hr-HR"/>
        </w:rPr>
        <w:t>Registar</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šteta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propisan</w:t>
      </w:r>
      <w:proofErr w:type="spellEnd"/>
      <w:r w:rsidRPr="00301039">
        <w:rPr>
          <w:rFonts w:eastAsia="Calibri" w:cs="Times New Roman"/>
          <w:lang w:val="en-US" w:eastAsia="hr-HR"/>
        </w:rPr>
        <w:t xml:space="preserve"> je </w:t>
      </w:r>
      <w:proofErr w:type="spellStart"/>
      <w:r w:rsidRPr="00301039">
        <w:rPr>
          <w:rFonts w:eastAsia="Calibri" w:cs="Times New Roman"/>
          <w:lang w:val="en-US" w:eastAsia="hr-HR"/>
        </w:rPr>
        <w:t>Pravilnikom</w:t>
      </w:r>
      <w:proofErr w:type="spellEnd"/>
      <w:r w:rsidRPr="00301039">
        <w:rPr>
          <w:rFonts w:eastAsia="Calibri" w:cs="Times New Roman"/>
          <w:lang w:val="en-US" w:eastAsia="hr-HR"/>
        </w:rPr>
        <w:t xml:space="preserve"> o </w:t>
      </w:r>
      <w:proofErr w:type="spellStart"/>
      <w:r w:rsidRPr="00301039">
        <w:rPr>
          <w:rFonts w:eastAsia="Calibri" w:cs="Times New Roman"/>
          <w:lang w:val="en-US" w:eastAsia="hr-HR"/>
        </w:rPr>
        <w:t>registru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šteta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od</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prirodnih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nepogoda</w:t>
      </w:r>
      <w:proofErr w:type="spellEnd"/>
      <w:r w:rsidRPr="00301039">
        <w:rPr>
          <w:rFonts w:eastAsia="Calibri" w:cs="Times New Roman"/>
          <w:lang w:val="en-US" w:eastAsia="hr-HR"/>
        </w:rPr>
        <w:t xml:space="preserve"> (</w:t>
      </w:r>
      <w:r w:rsidR="00490F6E">
        <w:rPr>
          <w:rFonts w:eastAsia="Calibri" w:cs="Times New Roman"/>
          <w:lang w:val="en-US" w:eastAsia="hr-HR"/>
        </w:rPr>
        <w:t>“</w:t>
      </w:r>
      <w:proofErr w:type="spellStart"/>
      <w:r w:rsidRPr="00301039">
        <w:rPr>
          <w:rFonts w:eastAsia="Calibri" w:cs="Times New Roman"/>
          <w:lang w:val="en-US" w:eastAsia="hr-HR"/>
        </w:rPr>
        <w:t>Narodne</w:t>
      </w:r>
      <w:proofErr w:type="spellEnd"/>
      <w:r w:rsidRPr="00301039">
        <w:rPr>
          <w:rFonts w:eastAsia="Calibri" w:cs="Times New Roman"/>
          <w:lang w:val="en-US" w:eastAsia="hr-HR"/>
        </w:rPr>
        <w:t xml:space="preserve"> novine</w:t>
      </w:r>
      <w:r w:rsidR="00490F6E">
        <w:rPr>
          <w:rFonts w:eastAsia="Calibri" w:cs="Times New Roman"/>
          <w:lang w:val="en-US" w:eastAsia="hr-HR"/>
        </w:rPr>
        <w:t>” br.</w:t>
      </w:r>
      <w:r w:rsidRPr="00301039">
        <w:rPr>
          <w:rFonts w:eastAsia="Calibri" w:cs="Times New Roman"/>
          <w:lang w:val="en-US" w:eastAsia="hr-HR"/>
        </w:rPr>
        <w:t xml:space="preserve"> 65/19).</w:t>
      </w:r>
    </w:p>
    <w:p w14:paraId="1731BCD8" w14:textId="07163A33" w:rsidR="00301039" w:rsidRPr="00301039" w:rsidRDefault="00251F3E" w:rsidP="00251F3E">
      <w:pPr>
        <w:pStyle w:val="Naslov2"/>
        <w:rPr>
          <w:rFonts w:eastAsiaTheme="majorEastAsia"/>
        </w:rPr>
      </w:pPr>
      <w:r>
        <w:rPr>
          <w:rFonts w:eastAsiaTheme="majorEastAsia"/>
        </w:rPr>
        <w:t xml:space="preserve"> </w:t>
      </w:r>
      <w:bookmarkStart w:id="39" w:name="_Toc54256277"/>
      <w:r w:rsidR="00301039" w:rsidRPr="00301039">
        <w:rPr>
          <w:rFonts w:eastAsiaTheme="majorEastAsia"/>
        </w:rPr>
        <w:t>NAČIN DODJELE I RASPODJELA SREDSTAVA ŽURNE POMOĆI</w:t>
      </w:r>
      <w:bookmarkEnd w:id="39"/>
    </w:p>
    <w:p w14:paraId="6A267B2A" w14:textId="77777777" w:rsidR="00301039" w:rsidRPr="00301039" w:rsidRDefault="00301039" w:rsidP="00301039">
      <w:pPr>
        <w:spacing w:after="120" w:line="276" w:lineRule="auto"/>
        <w:ind w:firstLine="709"/>
        <w:rPr>
          <w:rFonts w:eastAsia="Calibri" w:cs="Times New Roman"/>
          <w:lang w:val="en-US" w:eastAsia="hr-HR"/>
        </w:rPr>
      </w:pPr>
      <w:proofErr w:type="spellStart"/>
      <w:r w:rsidRPr="00301039">
        <w:rPr>
          <w:rFonts w:eastAsia="Calibri" w:cs="Times New Roman"/>
          <w:lang w:val="en-US" w:eastAsia="hr-HR"/>
        </w:rPr>
        <w:t>Žurna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pomoć</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dodjeljuje</w:t>
      </w:r>
      <w:proofErr w:type="spellEnd"/>
      <w:r w:rsidRPr="00301039">
        <w:rPr>
          <w:rFonts w:eastAsia="Calibri" w:cs="Times New Roman"/>
          <w:lang w:val="en-US" w:eastAsia="hr-HR"/>
        </w:rPr>
        <w:t xml:space="preserve"> se u </w:t>
      </w:r>
      <w:proofErr w:type="spellStart"/>
      <w:r w:rsidRPr="00301039">
        <w:rPr>
          <w:rFonts w:eastAsia="Calibri" w:cs="Times New Roman"/>
          <w:lang w:val="en-US" w:eastAsia="hr-HR"/>
        </w:rPr>
        <w:t>svrhu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djelomične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sanacije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štete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od</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prirodnih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nepogoda</w:t>
      </w:r>
      <w:proofErr w:type="spellEnd"/>
      <w:r w:rsidRPr="00301039">
        <w:rPr>
          <w:rFonts w:eastAsia="Calibri" w:cs="Times New Roman"/>
          <w:lang w:val="en-US" w:eastAsia="hr-HR"/>
        </w:rPr>
        <w:t xml:space="preserve"> u </w:t>
      </w:r>
      <w:proofErr w:type="spellStart"/>
      <w:r w:rsidRPr="00301039">
        <w:rPr>
          <w:rFonts w:eastAsia="Calibri" w:cs="Times New Roman"/>
          <w:lang w:val="en-US" w:eastAsia="hr-HR"/>
        </w:rPr>
        <w:t>tekućoj</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kalendarskoj</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godini</w:t>
      </w:r>
      <w:proofErr w:type="spellEnd"/>
      <w:r w:rsidRPr="00301039">
        <w:rPr>
          <w:rFonts w:eastAsia="Calibri" w:cs="Times New Roman"/>
          <w:lang w:val="en-US" w:eastAsia="hr-HR"/>
        </w:rPr>
        <w:t xml:space="preserve"> za </w:t>
      </w:r>
      <w:proofErr w:type="spellStart"/>
      <w:r w:rsidRPr="00301039">
        <w:rPr>
          <w:rFonts w:eastAsia="Calibri" w:cs="Times New Roman"/>
          <w:lang w:val="en-US" w:eastAsia="hr-HR"/>
        </w:rPr>
        <w:t>podmirenje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troškova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sanacije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šteta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javnoj</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infrastrukturi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troškova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nabave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opreme</w:t>
      </w:r>
      <w:proofErr w:type="spellEnd"/>
      <w:r w:rsidRPr="00301039">
        <w:rPr>
          <w:rFonts w:eastAsia="Calibri" w:cs="Times New Roman"/>
          <w:lang w:val="en-US" w:eastAsia="hr-HR"/>
        </w:rPr>
        <w:t xml:space="preserve"> za </w:t>
      </w:r>
      <w:proofErr w:type="spellStart"/>
      <w:r w:rsidRPr="00301039">
        <w:rPr>
          <w:rFonts w:eastAsia="Calibri" w:cs="Times New Roman"/>
          <w:lang w:val="en-US" w:eastAsia="hr-HR"/>
        </w:rPr>
        <w:t>saniranje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posljedica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prirodne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nepogode</w:t>
      </w:r>
      <w:proofErr w:type="spellEnd"/>
      <w:r w:rsidRPr="00301039">
        <w:rPr>
          <w:rFonts w:eastAsia="Calibri" w:cs="Times New Roman"/>
          <w:lang w:val="en-US" w:eastAsia="hr-HR"/>
        </w:rPr>
        <w:t xml:space="preserve">, za </w:t>
      </w:r>
      <w:proofErr w:type="spellStart"/>
      <w:r w:rsidRPr="00301039">
        <w:rPr>
          <w:rFonts w:eastAsia="Calibri" w:cs="Times New Roman"/>
          <w:lang w:val="en-US" w:eastAsia="hr-HR"/>
        </w:rPr>
        <w:t>podmirenje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drugih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troškova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saniranja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šteta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od</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prirodne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nepogode</w:t>
      </w:r>
      <w:proofErr w:type="spellEnd"/>
      <w:r w:rsidRPr="00301039">
        <w:rPr>
          <w:rFonts w:eastAsia="Calibri" w:cs="Times New Roman"/>
          <w:lang w:val="en-US" w:eastAsia="hr-HR"/>
        </w:rPr>
        <w:t xml:space="preserve"> za </w:t>
      </w:r>
      <w:proofErr w:type="spellStart"/>
      <w:r w:rsidRPr="00301039">
        <w:rPr>
          <w:rFonts w:eastAsia="Calibri" w:cs="Times New Roman"/>
          <w:lang w:val="en-US" w:eastAsia="hr-HR"/>
        </w:rPr>
        <w:t>koje</w:t>
      </w:r>
      <w:proofErr w:type="spellEnd"/>
      <w:r w:rsidRPr="00301039">
        <w:rPr>
          <w:rFonts w:eastAsia="Calibri" w:cs="Times New Roman"/>
          <w:lang w:val="en-US" w:eastAsia="hr-HR"/>
        </w:rPr>
        <w:t xml:space="preserve"> ne </w:t>
      </w:r>
      <w:proofErr w:type="spellStart"/>
      <w:r w:rsidRPr="00301039">
        <w:rPr>
          <w:rFonts w:eastAsia="Calibri" w:cs="Times New Roman"/>
          <w:lang w:val="en-US" w:eastAsia="hr-HR"/>
        </w:rPr>
        <w:t>postoje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dostatni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financijski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izvori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namijenjeni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sprječavanju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daljnjih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šteta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koje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mogu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ugroziti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gospodarsko</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funkcioniranje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štetno</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djelovati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život</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zdravlje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stanovništva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te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onečistiti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prirodni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okoliš</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Žurna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pomoć</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dodjeljuje</w:t>
      </w:r>
      <w:proofErr w:type="spellEnd"/>
      <w:r w:rsidRPr="00301039">
        <w:rPr>
          <w:rFonts w:eastAsia="Calibri" w:cs="Times New Roman"/>
          <w:lang w:val="en-US" w:eastAsia="hr-HR"/>
        </w:rPr>
        <w:t xml:space="preserve"> se </w:t>
      </w:r>
      <w:proofErr w:type="spellStart"/>
      <w:r w:rsidRPr="00301039">
        <w:rPr>
          <w:rFonts w:eastAsia="Calibri" w:cs="Times New Roman"/>
          <w:lang w:val="en-US" w:eastAsia="hr-HR"/>
        </w:rPr>
        <w: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oštećenicima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fizičkim</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osobama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koje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nisu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poduzetnici</w:t>
      </w:r>
      <w:proofErr w:type="spellEnd"/>
      <w:r w:rsidRPr="00301039">
        <w:rPr>
          <w:rFonts w:eastAsia="Calibri" w:cs="Times New Roman"/>
          <w:lang w:val="en-US" w:eastAsia="hr-HR"/>
        </w:rPr>
        <w:t xml:space="preserve">, a koji </w:t>
      </w:r>
      <w:proofErr w:type="spellStart"/>
      <w:r w:rsidRPr="00301039">
        <w:rPr>
          <w:rFonts w:eastAsia="Calibri" w:cs="Times New Roman"/>
          <w:lang w:val="en-US" w:eastAsia="hr-HR"/>
        </w:rPr>
        <w:t>su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pretrpjeli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štete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imovini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posebice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ugroženim</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skupinama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starijima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bolesnima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ostalima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kojima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prijeti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ugroza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zdravlja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života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području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zahvaćenom</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prirodnom</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nepogodom</w:t>
      </w:r>
      <w:proofErr w:type="spellEnd"/>
      <w:r w:rsidRPr="00301039">
        <w:rPr>
          <w:rFonts w:eastAsia="Calibri" w:cs="Times New Roman"/>
          <w:lang w:val="en-US" w:eastAsia="hr-HR"/>
        </w:rPr>
        <w:t>.</w:t>
      </w:r>
    </w:p>
    <w:p w14:paraId="614FEC26" w14:textId="77777777" w:rsidR="00301039" w:rsidRPr="00301039" w:rsidRDefault="00301039" w:rsidP="00301039">
      <w:pPr>
        <w:spacing w:after="120" w:line="276" w:lineRule="auto"/>
        <w:ind w:firstLine="709"/>
        <w:rPr>
          <w:rFonts w:eastAsia="Calibri" w:cs="Times New Roman"/>
          <w:lang w:val="en-US" w:eastAsia="hr-HR"/>
        </w:rPr>
      </w:pPr>
      <w:proofErr w:type="spellStart"/>
      <w:r w:rsidRPr="00301039">
        <w:rPr>
          <w:rFonts w:eastAsia="Calibri" w:cs="Times New Roman"/>
          <w:lang w:val="en-US" w:eastAsia="hr-HR"/>
        </w:rPr>
        <w:t>Žurna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pomoć</w:t>
      </w:r>
      <w:proofErr w:type="spellEnd"/>
      <w:r w:rsidRPr="00301039">
        <w:rPr>
          <w:rFonts w:eastAsia="Calibri" w:cs="Times New Roman"/>
          <w:lang w:val="en-US" w:eastAsia="hr-HR"/>
        </w:rPr>
        <w:t xml:space="preserve"> Vlade </w:t>
      </w:r>
      <w:proofErr w:type="spellStart"/>
      <w:r w:rsidRPr="00301039">
        <w:rPr>
          <w:rFonts w:eastAsia="Calibri" w:cs="Times New Roman"/>
          <w:lang w:val="en-US" w:eastAsia="hr-HR"/>
        </w:rPr>
        <w:t>Republike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Hrvatske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dodjeljuje</w:t>
      </w:r>
      <w:proofErr w:type="spellEnd"/>
      <w:r w:rsidRPr="00301039">
        <w:rPr>
          <w:rFonts w:eastAsia="Calibri" w:cs="Times New Roman"/>
          <w:lang w:val="en-US" w:eastAsia="hr-HR"/>
        </w:rPr>
        <w:t xml:space="preserve"> se </w:t>
      </w:r>
      <w:proofErr w:type="spellStart"/>
      <w:r w:rsidRPr="00301039">
        <w:rPr>
          <w:rFonts w:eastAsia="Calibri" w:cs="Times New Roman"/>
          <w:lang w:val="en-US" w:eastAsia="hr-HR"/>
        </w:rPr>
        <w:t>na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temelju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odluke</w:t>
      </w:r>
      <w:proofErr w:type="spellEnd"/>
      <w:r w:rsidRPr="00301039">
        <w:rPr>
          <w:rFonts w:eastAsia="Calibri" w:cs="Times New Roman"/>
          <w:lang w:val="en-US" w:eastAsia="hr-HR"/>
        </w:rPr>
        <w:t xml:space="preserve"> o </w:t>
      </w:r>
      <w:proofErr w:type="spellStart"/>
      <w:r w:rsidRPr="00301039">
        <w:rPr>
          <w:rFonts w:eastAsia="Calibri" w:cs="Times New Roman"/>
          <w:lang w:val="en-US" w:eastAsia="hr-HR"/>
        </w:rPr>
        <w:t>dodjeli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žurne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pomoći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prijedlog</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Državnog</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županijskog</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općinskog</w:t>
      </w:r>
      <w:proofErr w:type="spellEnd"/>
      <w:r w:rsidRPr="00301039">
        <w:rPr>
          <w:rFonts w:eastAsia="Calibri" w:cs="Times New Roman"/>
          <w:lang w:val="en-US" w:eastAsia="hr-HR"/>
        </w:rPr>
        <w:t>/</w:t>
      </w:r>
      <w:proofErr w:type="spellStart"/>
      <w:r w:rsidRPr="00301039">
        <w:rPr>
          <w:rFonts w:eastAsia="Calibri" w:cs="Times New Roman"/>
          <w:lang w:val="en-US" w:eastAsia="hr-HR"/>
        </w:rPr>
        <w:t>gradskog</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povjerenstva</w:t>
      </w:r>
      <w:proofErr w:type="spellEnd"/>
      <w:r w:rsidRPr="00301039">
        <w:rPr>
          <w:rFonts w:eastAsia="Calibri" w:cs="Times New Roman"/>
          <w:lang w:val="en-US" w:eastAsia="hr-HR"/>
        </w:rPr>
        <w:t>.</w:t>
      </w:r>
    </w:p>
    <w:p w14:paraId="52234B3D" w14:textId="2802C248" w:rsidR="00301039" w:rsidRPr="00301039" w:rsidRDefault="00301039" w:rsidP="00301039">
      <w:pPr>
        <w:spacing w:after="120" w:line="276" w:lineRule="auto"/>
        <w:ind w:firstLine="709"/>
        <w:rPr>
          <w:rFonts w:eastAsia="Calibri" w:cs="Times New Roman"/>
          <w:lang w:val="en-US" w:eastAsia="hr-HR"/>
        </w:rPr>
      </w:pPr>
      <w:r w:rsidRPr="00301039">
        <w:rPr>
          <w:rFonts w:eastAsia="Calibri" w:cs="Times New Roman"/>
          <w:lang w:val="en-US" w:eastAsia="hr-HR"/>
        </w:rPr>
        <w:t>Grad</w:t>
      </w:r>
      <w:r w:rsidR="00A440D8">
        <w:rPr>
          <w:rFonts w:eastAsia="Calibri" w:cs="Times New Roman"/>
          <w:lang w:val="en-US" w:eastAsia="hr-HR"/>
        </w:rPr>
        <w:t xml:space="preserve"> </w:t>
      </w:r>
      <w:r w:rsidR="001C68BE">
        <w:rPr>
          <w:rFonts w:eastAsia="Calibri" w:cs="Times New Roman"/>
          <w:lang w:val="en-US" w:eastAsia="hr-HR"/>
        </w:rPr>
        <w:t>Ivanec</w:t>
      </w:r>
      <w:r w:rsidR="00A440D8">
        <w:rPr>
          <w:rFonts w:eastAsia="Calibri" w:cs="Times New Roman"/>
          <w:lang w:val="en-US" w:eastAsia="hr-HR"/>
        </w:rPr>
        <w:t xml:space="preserve"> </w:t>
      </w:r>
      <w:proofErr w:type="spellStart"/>
      <w:r w:rsidRPr="00301039">
        <w:rPr>
          <w:rFonts w:eastAsia="Calibri" w:cs="Times New Roman"/>
          <w:lang w:val="en-US" w:eastAsia="hr-HR"/>
        </w:rPr>
        <w:t>može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isplatiti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žurnu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pomoć</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iz</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raspoloživih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sredstava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proračuna</w:t>
      </w:r>
      <w:proofErr w:type="spellEnd"/>
      <w:r w:rsidRPr="00301039">
        <w:rPr>
          <w:rFonts w:eastAsia="Calibri" w:cs="Times New Roman"/>
          <w:lang w:val="en-US" w:eastAsia="hr-HR"/>
        </w:rPr>
        <w:t xml:space="preserve">. </w:t>
      </w:r>
    </w:p>
    <w:p w14:paraId="2F0A5068" w14:textId="1892C153" w:rsidR="00301039" w:rsidRPr="00301039" w:rsidRDefault="00301039" w:rsidP="00301039">
      <w:pPr>
        <w:spacing w:after="120" w:line="276" w:lineRule="auto"/>
        <w:ind w:firstLine="709"/>
        <w:rPr>
          <w:rFonts w:eastAsia="Calibri" w:cs="Times New Roman"/>
          <w:lang w:val="en-US" w:eastAsia="hr-HR"/>
        </w:rPr>
      </w:pPr>
      <w:proofErr w:type="spellStart"/>
      <w:r w:rsidRPr="00301039">
        <w:rPr>
          <w:rFonts w:eastAsia="Calibri" w:cs="Times New Roman"/>
          <w:lang w:val="en-US" w:eastAsia="hr-HR"/>
        </w:rPr>
        <w:t>Sukladno</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članku</w:t>
      </w:r>
      <w:proofErr w:type="spellEnd"/>
      <w:r w:rsidRPr="00301039">
        <w:rPr>
          <w:rFonts w:eastAsia="Calibri" w:cs="Times New Roman"/>
          <w:lang w:val="en-US" w:eastAsia="hr-HR"/>
        </w:rPr>
        <w:t xml:space="preserve"> </w:t>
      </w:r>
      <w:r w:rsidR="00490F6E">
        <w:rPr>
          <w:rFonts w:eastAsia="Calibri" w:cs="Times New Roman"/>
          <w:lang w:val="en-US" w:eastAsia="hr-HR"/>
        </w:rPr>
        <w:t>65</w:t>
      </w:r>
      <w:r w:rsidRPr="00301039">
        <w:rPr>
          <w:rFonts w:eastAsia="Calibri" w:cs="Times New Roman"/>
          <w:lang w:val="en-US" w:eastAsia="hr-HR"/>
        </w:rPr>
        <w:t xml:space="preserve">. </w:t>
      </w:r>
      <w:proofErr w:type="spellStart"/>
      <w:r w:rsidRPr="00301039">
        <w:rPr>
          <w:rFonts w:eastAsia="Calibri" w:cs="Times New Roman"/>
          <w:lang w:val="en-US" w:eastAsia="hr-HR"/>
        </w:rPr>
        <w:t>Zakona</w:t>
      </w:r>
      <w:proofErr w:type="spellEnd"/>
      <w:r w:rsidRPr="00301039">
        <w:rPr>
          <w:rFonts w:eastAsia="Calibri" w:cs="Times New Roman"/>
          <w:lang w:val="en-US" w:eastAsia="hr-HR"/>
        </w:rPr>
        <w:t xml:space="preserve"> o </w:t>
      </w:r>
      <w:proofErr w:type="spellStart"/>
      <w:r w:rsidRPr="00301039">
        <w:rPr>
          <w:rFonts w:eastAsia="Calibri" w:cs="Times New Roman"/>
          <w:lang w:val="en-US" w:eastAsia="hr-HR"/>
        </w:rPr>
        <w:t>proračunu</w:t>
      </w:r>
      <w:proofErr w:type="spellEnd"/>
      <w:r w:rsidRPr="00301039">
        <w:rPr>
          <w:rFonts w:eastAsia="Calibri" w:cs="Times New Roman"/>
          <w:lang w:val="en-US" w:eastAsia="hr-HR"/>
        </w:rPr>
        <w:t xml:space="preserve"> (</w:t>
      </w:r>
      <w:r w:rsidR="00490F6E">
        <w:rPr>
          <w:rFonts w:eastAsia="Calibri" w:cs="Times New Roman"/>
          <w:lang w:val="en-US" w:eastAsia="hr-HR"/>
        </w:rPr>
        <w:t>“</w:t>
      </w:r>
      <w:proofErr w:type="spellStart"/>
      <w:r w:rsidRPr="00301039">
        <w:rPr>
          <w:rFonts w:eastAsia="Calibri" w:cs="Times New Roman"/>
          <w:lang w:val="en-US" w:eastAsia="hr-HR"/>
        </w:rPr>
        <w:t>Narodne</w:t>
      </w:r>
      <w:proofErr w:type="spellEnd"/>
      <w:r w:rsidRPr="00301039">
        <w:rPr>
          <w:rFonts w:eastAsia="Calibri" w:cs="Times New Roman"/>
          <w:lang w:val="en-US" w:eastAsia="hr-HR"/>
        </w:rPr>
        <w:t xml:space="preserve"> novine</w:t>
      </w:r>
      <w:r w:rsidR="00490F6E">
        <w:rPr>
          <w:rFonts w:eastAsia="Calibri" w:cs="Times New Roman"/>
          <w:lang w:val="en-US" w:eastAsia="hr-HR"/>
        </w:rPr>
        <w:t>”</w:t>
      </w:r>
      <w:r w:rsidRPr="00301039">
        <w:rPr>
          <w:rFonts w:eastAsia="Calibri" w:cs="Times New Roman"/>
          <w:lang w:val="en-US" w:eastAsia="hr-HR"/>
        </w:rPr>
        <w:t xml:space="preserve"> </w:t>
      </w:r>
      <w:r w:rsidR="00490F6E">
        <w:rPr>
          <w:rFonts w:eastAsia="Calibri" w:cs="Times New Roman"/>
          <w:lang w:val="en-US" w:eastAsia="hr-HR"/>
        </w:rPr>
        <w:t>br. 144/21</w:t>
      </w:r>
      <w:r w:rsidRPr="00301039">
        <w:rPr>
          <w:rFonts w:eastAsia="Calibri" w:cs="Times New Roman"/>
          <w:lang w:val="en-US" w:eastAsia="hr-HR"/>
        </w:rPr>
        <w:t xml:space="preserve">) </w:t>
      </w:r>
      <w:proofErr w:type="spellStart"/>
      <w:r w:rsidRPr="00301039">
        <w:rPr>
          <w:rFonts w:eastAsia="Calibri" w:cs="Times New Roman"/>
          <w:lang w:val="en-US" w:eastAsia="hr-HR"/>
        </w:rPr>
        <w:t>sredstva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proračunske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zalihe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mogu</w:t>
      </w:r>
      <w:proofErr w:type="spellEnd"/>
      <w:r w:rsidRPr="00301039">
        <w:rPr>
          <w:rFonts w:eastAsia="Calibri" w:cs="Times New Roman"/>
          <w:lang w:val="en-US" w:eastAsia="hr-HR"/>
        </w:rPr>
        <w:t xml:space="preserve"> se </w:t>
      </w:r>
      <w:proofErr w:type="spellStart"/>
      <w:r w:rsidRPr="00301039">
        <w:rPr>
          <w:rFonts w:eastAsia="Calibri" w:cs="Times New Roman"/>
          <w:lang w:val="en-US" w:eastAsia="hr-HR"/>
        </w:rPr>
        <w:t>koristiti</w:t>
      </w:r>
      <w:proofErr w:type="spellEnd"/>
      <w:r w:rsidRPr="00301039">
        <w:rPr>
          <w:rFonts w:eastAsia="Calibri" w:cs="Times New Roman"/>
          <w:lang w:val="en-US" w:eastAsia="hr-HR"/>
        </w:rPr>
        <w:t xml:space="preserve"> za </w:t>
      </w:r>
      <w:proofErr w:type="spellStart"/>
      <w:r w:rsidRPr="00301039">
        <w:rPr>
          <w:rFonts w:eastAsia="Calibri" w:cs="Times New Roman"/>
          <w:lang w:val="en-US" w:eastAsia="hr-HR"/>
        </w:rPr>
        <w:t>nepredviđene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namjene</w:t>
      </w:r>
      <w:proofErr w:type="spellEnd"/>
      <w:r w:rsidRPr="00301039">
        <w:rPr>
          <w:rFonts w:eastAsia="Calibri" w:cs="Times New Roman"/>
          <w:lang w:val="en-US" w:eastAsia="hr-HR"/>
        </w:rPr>
        <w:t xml:space="preserve"> za </w:t>
      </w:r>
      <w:proofErr w:type="spellStart"/>
      <w:r w:rsidRPr="00301039">
        <w:rPr>
          <w:rFonts w:eastAsia="Calibri" w:cs="Times New Roman"/>
          <w:lang w:val="en-US" w:eastAsia="hr-HR"/>
        </w:rPr>
        <w:t>koje</w:t>
      </w:r>
      <w:proofErr w:type="spellEnd"/>
      <w:r w:rsidRPr="00301039">
        <w:rPr>
          <w:rFonts w:eastAsia="Calibri" w:cs="Times New Roman"/>
          <w:lang w:val="en-US" w:eastAsia="hr-HR"/>
        </w:rPr>
        <w:t xml:space="preserve"> u </w:t>
      </w:r>
      <w:proofErr w:type="spellStart"/>
      <w:r w:rsidRPr="00301039">
        <w:rPr>
          <w:rFonts w:eastAsia="Calibri" w:cs="Times New Roman"/>
          <w:lang w:val="en-US" w:eastAsia="hr-HR"/>
        </w:rPr>
        <w:t>proračunu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nisu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osigurana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sredstva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ili</w:t>
      </w:r>
      <w:proofErr w:type="spellEnd"/>
      <w:r w:rsidRPr="00301039">
        <w:rPr>
          <w:rFonts w:eastAsia="Calibri" w:cs="Times New Roman"/>
          <w:lang w:val="en-US" w:eastAsia="hr-HR"/>
        </w:rPr>
        <w:t xml:space="preserve"> za </w:t>
      </w:r>
      <w:proofErr w:type="spellStart"/>
      <w:r w:rsidRPr="00301039">
        <w:rPr>
          <w:rFonts w:eastAsia="Calibri" w:cs="Times New Roman"/>
          <w:lang w:val="en-US" w:eastAsia="hr-HR"/>
        </w:rPr>
        <w:t>namjene</w:t>
      </w:r>
      <w:proofErr w:type="spellEnd"/>
      <w:r w:rsidRPr="00301039">
        <w:rPr>
          <w:rFonts w:eastAsia="Calibri" w:cs="Times New Roman"/>
          <w:lang w:val="en-US" w:eastAsia="hr-HR"/>
        </w:rPr>
        <w:t xml:space="preserve"> za </w:t>
      </w:r>
      <w:proofErr w:type="spellStart"/>
      <w:r w:rsidRPr="00301039">
        <w:rPr>
          <w:rFonts w:eastAsia="Calibri" w:cs="Times New Roman"/>
          <w:lang w:val="en-US" w:eastAsia="hr-HR"/>
        </w:rPr>
        <w:t>koje</w:t>
      </w:r>
      <w:proofErr w:type="spellEnd"/>
      <w:r w:rsidRPr="00301039">
        <w:rPr>
          <w:rFonts w:eastAsia="Calibri" w:cs="Times New Roman"/>
          <w:lang w:val="en-US" w:eastAsia="hr-HR"/>
        </w:rPr>
        <w:t xml:space="preserve"> se </w:t>
      </w:r>
      <w:proofErr w:type="spellStart"/>
      <w:r w:rsidRPr="00301039">
        <w:rPr>
          <w:rFonts w:eastAsia="Calibri" w:cs="Times New Roman"/>
          <w:lang w:val="en-US" w:eastAsia="hr-HR"/>
        </w:rPr>
        <w:t>tijekom</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godine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pokaže</w:t>
      </w:r>
      <w:proofErr w:type="spellEnd"/>
      <w:r w:rsidRPr="00301039">
        <w:rPr>
          <w:rFonts w:eastAsia="Calibri" w:cs="Times New Roman"/>
          <w:lang w:val="en-US" w:eastAsia="hr-HR"/>
        </w:rPr>
        <w:t xml:space="preserve"> da </w:t>
      </w:r>
      <w:proofErr w:type="spellStart"/>
      <w:r w:rsidRPr="00301039">
        <w:rPr>
          <w:rFonts w:eastAsia="Calibri" w:cs="Times New Roman"/>
          <w:lang w:val="en-US" w:eastAsia="hr-HR"/>
        </w:rPr>
        <w:t>nisu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utvrđena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dovoljna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sredstva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jer</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planiranju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proračuna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nije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bilo</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moguće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predvidjeti</w:t>
      </w:r>
      <w:proofErr w:type="spellEnd"/>
      <w:r w:rsidRPr="00301039">
        <w:rPr>
          <w:rFonts w:eastAsia="Calibri" w:cs="Times New Roman"/>
          <w:lang w:val="en-US" w:eastAsia="hr-HR"/>
        </w:rPr>
        <w:t xml:space="preserve">, za </w:t>
      </w:r>
      <w:proofErr w:type="spellStart"/>
      <w:r w:rsidRPr="00301039">
        <w:rPr>
          <w:rFonts w:eastAsia="Calibri" w:cs="Times New Roman"/>
          <w:lang w:val="en-US" w:eastAsia="hr-HR"/>
        </w:rPr>
        <w:t>financiranje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rashoda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nastalih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otklanjanju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posljedica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prirodnih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nepogoda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epidemija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ekoloških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nesreća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ili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izvanrednih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događaja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ostalih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nepredvidivih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nesreća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te</w:t>
      </w:r>
      <w:proofErr w:type="spellEnd"/>
      <w:r w:rsidRPr="00301039">
        <w:rPr>
          <w:rFonts w:eastAsia="Calibri" w:cs="Times New Roman"/>
          <w:lang w:val="en-US" w:eastAsia="hr-HR"/>
        </w:rPr>
        <w:t xml:space="preserve"> za </w:t>
      </w:r>
      <w:proofErr w:type="spellStart"/>
      <w:r w:rsidRPr="00301039">
        <w:rPr>
          <w:rFonts w:eastAsia="Calibri" w:cs="Times New Roman"/>
          <w:lang w:val="en-US" w:eastAsia="hr-HR"/>
        </w:rPr>
        <w:t>druge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nepredviđene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rashode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tijekom</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godine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Nadalje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člankom</w:t>
      </w:r>
      <w:proofErr w:type="spellEnd"/>
      <w:r w:rsidRPr="00301039">
        <w:rPr>
          <w:rFonts w:eastAsia="Calibri" w:cs="Times New Roman"/>
          <w:lang w:val="en-US" w:eastAsia="hr-HR"/>
        </w:rPr>
        <w:t xml:space="preserve"> </w:t>
      </w:r>
      <w:r w:rsidR="00490F6E">
        <w:rPr>
          <w:rFonts w:eastAsia="Calibri" w:cs="Times New Roman"/>
          <w:lang w:val="en-US" w:eastAsia="hr-HR"/>
        </w:rPr>
        <w:t>66</w:t>
      </w:r>
      <w:r w:rsidRPr="00301039">
        <w:rPr>
          <w:rFonts w:eastAsia="Calibri" w:cs="Times New Roman"/>
          <w:lang w:val="en-US" w:eastAsia="hr-HR"/>
        </w:rPr>
        <w:t xml:space="preserve">. tog </w:t>
      </w:r>
      <w:proofErr w:type="spellStart"/>
      <w:r w:rsidRPr="00301039">
        <w:rPr>
          <w:rFonts w:eastAsia="Calibri" w:cs="Times New Roman"/>
          <w:lang w:val="en-US" w:eastAsia="hr-HR"/>
        </w:rPr>
        <w:t>zakona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utvrđeno</w:t>
      </w:r>
      <w:proofErr w:type="spellEnd"/>
      <w:r w:rsidRPr="00301039">
        <w:rPr>
          <w:rFonts w:eastAsia="Calibri" w:cs="Times New Roman"/>
          <w:lang w:val="en-US" w:eastAsia="hr-HR"/>
        </w:rPr>
        <w:t xml:space="preserve"> je da o </w:t>
      </w:r>
      <w:proofErr w:type="spellStart"/>
      <w:r w:rsidRPr="00301039">
        <w:rPr>
          <w:rFonts w:eastAsia="Calibri" w:cs="Times New Roman"/>
          <w:lang w:val="en-US" w:eastAsia="hr-HR"/>
        </w:rPr>
        <w:t>korištenju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sredstava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proračunske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zalihe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odlučuje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gradonačelnik</w:t>
      </w:r>
      <w:proofErr w:type="spellEnd"/>
      <w:r w:rsidRPr="00301039">
        <w:rPr>
          <w:rFonts w:eastAsia="Calibri" w:cs="Times New Roman"/>
          <w:lang w:val="en-US" w:eastAsia="hr-HR"/>
        </w:rPr>
        <w:t xml:space="preserve"> Grada</w:t>
      </w:r>
      <w:r w:rsidR="0053712B">
        <w:rPr>
          <w:rFonts w:eastAsia="Calibri" w:cs="Times New Roman"/>
          <w:lang w:val="en-US" w:eastAsia="hr-HR"/>
        </w:rPr>
        <w:t xml:space="preserve"> </w:t>
      </w:r>
      <w:r w:rsidR="0005211A">
        <w:rPr>
          <w:rFonts w:eastAsia="Calibri" w:cs="Times New Roman"/>
          <w:lang w:val="en-US" w:eastAsia="hr-HR"/>
        </w:rPr>
        <w:t>Ivanca</w:t>
      </w:r>
      <w:r w:rsidRPr="00301039">
        <w:rPr>
          <w:rFonts w:eastAsia="Calibri" w:cs="Times New Roman"/>
          <w:lang w:val="en-US" w:eastAsia="hr-HR"/>
        </w:rPr>
        <w:t>.</w:t>
      </w:r>
    </w:p>
    <w:p w14:paraId="39BB792D" w14:textId="624E891D" w:rsidR="00301039" w:rsidRPr="00301039" w:rsidRDefault="00301039" w:rsidP="00301039">
      <w:pPr>
        <w:spacing w:after="120" w:line="276" w:lineRule="auto"/>
        <w:ind w:firstLine="709"/>
        <w:rPr>
          <w:rFonts w:eastAsia="Calibri" w:cs="Times New Roman"/>
          <w:lang w:val="en-US" w:eastAsia="hr-HR"/>
        </w:rPr>
      </w:pPr>
      <w:proofErr w:type="spellStart"/>
      <w:r w:rsidRPr="00301039">
        <w:rPr>
          <w:rFonts w:eastAsia="Calibri" w:cs="Times New Roman"/>
          <w:lang w:val="en-US" w:eastAsia="hr-HR"/>
        </w:rPr>
        <w:t>Prijedlog</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dodjele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žurne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pomoći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Gradsko</w:t>
      </w:r>
      <w:r w:rsidR="0053712B">
        <w:rPr>
          <w:rFonts w:eastAsia="Calibri" w:cs="Times New Roman"/>
          <w:lang w:val="en-US" w:eastAsia="hr-HR"/>
        </w:rPr>
        <w:t>m</w:t>
      </w:r>
      <w:proofErr w:type="spellEnd"/>
      <w:r w:rsidR="0053712B">
        <w:rPr>
          <w:rFonts w:eastAsia="Calibri" w:cs="Times New Roman"/>
          <w:lang w:val="en-US" w:eastAsia="hr-HR"/>
        </w:rPr>
        <w:t xml:space="preserve"> </w:t>
      </w:r>
      <w:proofErr w:type="spellStart"/>
      <w:r w:rsidR="0053712B">
        <w:rPr>
          <w:rFonts w:eastAsia="Calibri" w:cs="Times New Roman"/>
          <w:lang w:val="en-US" w:eastAsia="hr-HR"/>
        </w:rPr>
        <w:t>vijeću</w:t>
      </w:r>
      <w:proofErr w:type="spellEnd"/>
      <w:r w:rsidR="0053712B">
        <w:rPr>
          <w:rFonts w:eastAsia="Calibri" w:cs="Times New Roman"/>
          <w:lang w:val="en-US" w:eastAsia="hr-HR"/>
        </w:rPr>
        <w:t xml:space="preserve"> Grada </w:t>
      </w:r>
      <w:r w:rsidR="0005211A">
        <w:rPr>
          <w:rFonts w:eastAsia="Calibri" w:cs="Times New Roman"/>
          <w:lang w:val="en-US" w:eastAsia="hr-HR"/>
        </w:rPr>
        <w:t>Ivanca</w:t>
      </w:r>
      <w:r w:rsidR="0053712B">
        <w:rPr>
          <w:rFonts w:eastAsia="Calibri" w:cs="Times New Roman"/>
          <w:lang w:val="en-US" w:eastAsia="hr-HR"/>
        </w:rPr>
        <w:t xml:space="preserve"> </w:t>
      </w:r>
      <w:proofErr w:type="spellStart"/>
      <w:r w:rsidRPr="00301039">
        <w:rPr>
          <w:rFonts w:eastAsia="Calibri" w:cs="Times New Roman"/>
          <w:lang w:val="en-US" w:eastAsia="hr-HR"/>
        </w:rPr>
        <w:t>upućuje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gradonačelnik</w:t>
      </w:r>
      <w:proofErr w:type="spellEnd"/>
      <w:r w:rsidRPr="00301039">
        <w:rPr>
          <w:rFonts w:eastAsia="Calibri" w:cs="Times New Roman"/>
          <w:lang w:val="en-US" w:eastAsia="hr-HR"/>
        </w:rPr>
        <w:t xml:space="preserve"> Grada</w:t>
      </w:r>
      <w:r w:rsidR="0053712B">
        <w:rPr>
          <w:rFonts w:eastAsia="Calibri" w:cs="Times New Roman"/>
          <w:lang w:val="en-US" w:eastAsia="hr-HR"/>
        </w:rPr>
        <w:t xml:space="preserve"> </w:t>
      </w:r>
      <w:r w:rsidR="0005211A">
        <w:rPr>
          <w:rFonts w:eastAsia="Calibri" w:cs="Times New Roman"/>
          <w:lang w:val="en-US" w:eastAsia="hr-HR"/>
        </w:rPr>
        <w:t>Ivanca</w:t>
      </w:r>
      <w:r w:rsidR="0053712B">
        <w:rPr>
          <w:rFonts w:eastAsia="Calibri" w:cs="Times New Roman"/>
          <w:lang w:val="en-US" w:eastAsia="hr-HR"/>
        </w:rPr>
        <w:t>.</w:t>
      </w:r>
    </w:p>
    <w:p w14:paraId="6824938E" w14:textId="64F8B178" w:rsidR="00301039" w:rsidRPr="00301039" w:rsidRDefault="00301039" w:rsidP="00301039">
      <w:pPr>
        <w:spacing w:after="120" w:line="276" w:lineRule="auto"/>
        <w:ind w:firstLine="709"/>
        <w:rPr>
          <w:rFonts w:eastAsia="Calibri" w:cs="Times New Roman"/>
          <w:lang w:val="en-US" w:eastAsia="hr-HR"/>
        </w:rPr>
      </w:pPr>
      <w:proofErr w:type="spellStart"/>
      <w:r w:rsidRPr="00301039">
        <w:rPr>
          <w:rFonts w:eastAsia="Calibri" w:cs="Times New Roman"/>
          <w:lang w:val="en-US" w:eastAsia="hr-HR"/>
        </w:rPr>
        <w:t>Gradsk</w:t>
      </w:r>
      <w:r w:rsidR="0053712B">
        <w:rPr>
          <w:rFonts w:eastAsia="Calibri" w:cs="Times New Roman"/>
          <w:lang w:val="en-US" w:eastAsia="hr-HR"/>
        </w:rPr>
        <w:t>o</w:t>
      </w:r>
      <w:proofErr w:type="spellEnd"/>
      <w:r w:rsidR="0053712B">
        <w:rPr>
          <w:rFonts w:eastAsia="Calibri" w:cs="Times New Roman"/>
          <w:lang w:val="en-US" w:eastAsia="hr-HR"/>
        </w:rPr>
        <w:t xml:space="preserve"> </w:t>
      </w:r>
      <w:proofErr w:type="spellStart"/>
      <w:r w:rsidR="0053712B">
        <w:rPr>
          <w:rFonts w:eastAsia="Calibri" w:cs="Times New Roman"/>
          <w:lang w:val="en-US" w:eastAsia="hr-HR"/>
        </w:rPr>
        <w:t>vijeće</w:t>
      </w:r>
      <w:proofErr w:type="spellEnd"/>
      <w:r w:rsidR="0053712B">
        <w:rPr>
          <w:rFonts w:eastAsia="Calibri" w:cs="Times New Roman"/>
          <w:lang w:val="en-US" w:eastAsia="hr-HR"/>
        </w:rPr>
        <w:t xml:space="preserve"> Grada </w:t>
      </w:r>
      <w:r w:rsidR="0005211A">
        <w:rPr>
          <w:rFonts w:eastAsia="Calibri" w:cs="Times New Roman"/>
          <w:lang w:val="en-US" w:eastAsia="hr-HR"/>
        </w:rPr>
        <w:t>Ivanca</w:t>
      </w:r>
      <w:r w:rsidRPr="00301039">
        <w:rPr>
          <w:rFonts w:eastAsia="Calibri" w:cs="Times New Roman"/>
          <w:lang w:val="en-US" w:eastAsia="hr-HR"/>
        </w:rPr>
        <w:t xml:space="preserve"> </w:t>
      </w:r>
      <w:proofErr w:type="spellStart"/>
      <w:r w:rsidRPr="00301039">
        <w:rPr>
          <w:rFonts w:eastAsia="Calibri" w:cs="Times New Roman"/>
          <w:lang w:val="en-US" w:eastAsia="hr-HR"/>
        </w:rPr>
        <w:t>donosi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Odluku</w:t>
      </w:r>
      <w:proofErr w:type="spellEnd"/>
      <w:r w:rsidRPr="00301039">
        <w:rPr>
          <w:rFonts w:eastAsia="Calibri" w:cs="Times New Roman"/>
          <w:lang w:val="en-US" w:eastAsia="hr-HR"/>
        </w:rPr>
        <w:t xml:space="preserve"> o </w:t>
      </w:r>
      <w:proofErr w:type="spellStart"/>
      <w:r w:rsidRPr="00301039">
        <w:rPr>
          <w:rFonts w:eastAsia="Calibri" w:cs="Times New Roman"/>
          <w:lang w:val="en-US" w:eastAsia="hr-HR"/>
        </w:rPr>
        <w:t>dodjeli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žurne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pomoći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kojom</w:t>
      </w:r>
      <w:proofErr w:type="spellEnd"/>
      <w:r w:rsidRPr="00301039">
        <w:rPr>
          <w:rFonts w:eastAsia="Calibri" w:cs="Times New Roman"/>
          <w:lang w:val="en-US" w:eastAsia="hr-HR"/>
        </w:rPr>
        <w:t xml:space="preserve"> se </w:t>
      </w:r>
      <w:proofErr w:type="spellStart"/>
      <w:r w:rsidRPr="00301039">
        <w:rPr>
          <w:rFonts w:eastAsia="Calibri" w:cs="Times New Roman"/>
          <w:lang w:val="en-US" w:eastAsia="hr-HR"/>
        </w:rPr>
        <w:t>određuje</w:t>
      </w:r>
      <w:proofErr w:type="spellEnd"/>
      <w:r w:rsidRPr="00301039">
        <w:rPr>
          <w:rFonts w:eastAsia="Calibri" w:cs="Times New Roman"/>
          <w:lang w:val="en-US" w:eastAsia="hr-HR"/>
        </w:rPr>
        <w:t>:</w:t>
      </w:r>
    </w:p>
    <w:p w14:paraId="5E3D911D" w14:textId="77777777" w:rsidR="00301039" w:rsidRPr="00301039" w:rsidRDefault="00301039" w:rsidP="0053712B">
      <w:pPr>
        <w:numPr>
          <w:ilvl w:val="0"/>
          <w:numId w:val="30"/>
        </w:numPr>
        <w:spacing w:after="0" w:line="276" w:lineRule="auto"/>
        <w:ind w:left="714" w:right="68" w:hanging="357"/>
        <w:jc w:val="left"/>
        <w:rPr>
          <w:rFonts w:eastAsia="Times New Roman" w:cstheme="minorHAnsi"/>
          <w:color w:val="000000"/>
          <w:lang w:eastAsia="hr-HR"/>
        </w:rPr>
      </w:pPr>
      <w:r w:rsidRPr="00301039">
        <w:rPr>
          <w:rFonts w:eastAsia="Times New Roman" w:cstheme="minorHAnsi"/>
          <w:color w:val="000000"/>
          <w:lang w:eastAsia="hr-HR"/>
        </w:rPr>
        <w:t>vrijednost novčanih sredstava žurne pomoći,</w:t>
      </w:r>
    </w:p>
    <w:p w14:paraId="7AF50044" w14:textId="77777777" w:rsidR="00301039" w:rsidRPr="00301039" w:rsidRDefault="00301039" w:rsidP="0053712B">
      <w:pPr>
        <w:numPr>
          <w:ilvl w:val="0"/>
          <w:numId w:val="30"/>
        </w:numPr>
        <w:spacing w:after="0" w:line="276" w:lineRule="auto"/>
        <w:ind w:left="714" w:right="68" w:hanging="357"/>
        <w:jc w:val="left"/>
        <w:rPr>
          <w:rFonts w:eastAsia="Times New Roman" w:cstheme="minorHAnsi"/>
          <w:color w:val="000000"/>
          <w:lang w:eastAsia="hr-HR"/>
        </w:rPr>
      </w:pPr>
      <w:r w:rsidRPr="00301039">
        <w:rPr>
          <w:rFonts w:eastAsia="Times New Roman" w:cstheme="minorHAnsi"/>
          <w:color w:val="000000"/>
          <w:lang w:eastAsia="hr-HR"/>
        </w:rPr>
        <w:t xml:space="preserve">kriteriji, način raspodjele i namjena žurne pomoći, </w:t>
      </w:r>
    </w:p>
    <w:p w14:paraId="24181EC6" w14:textId="77777777" w:rsidR="00301039" w:rsidRPr="00301039" w:rsidRDefault="00301039" w:rsidP="0053712B">
      <w:pPr>
        <w:numPr>
          <w:ilvl w:val="0"/>
          <w:numId w:val="30"/>
        </w:numPr>
        <w:spacing w:after="120" w:line="276" w:lineRule="auto"/>
        <w:ind w:left="714" w:right="68" w:hanging="357"/>
        <w:jc w:val="left"/>
        <w:rPr>
          <w:rFonts w:eastAsia="Times New Roman" w:cstheme="minorHAnsi"/>
          <w:color w:val="000000"/>
          <w:lang w:eastAsia="hr-HR"/>
        </w:rPr>
      </w:pPr>
      <w:r w:rsidRPr="00301039">
        <w:rPr>
          <w:rFonts w:eastAsia="Times New Roman" w:cstheme="minorHAnsi"/>
          <w:color w:val="000000"/>
          <w:lang w:eastAsia="hr-HR"/>
        </w:rPr>
        <w:t>drugi uvjeti i postupanja u raspodjeli žurne pomoći.</w:t>
      </w:r>
    </w:p>
    <w:p w14:paraId="4C616553" w14:textId="77777777" w:rsidR="00301039" w:rsidRPr="00301039" w:rsidRDefault="00301039" w:rsidP="00301039">
      <w:pPr>
        <w:spacing w:after="120" w:line="276" w:lineRule="auto"/>
        <w:ind w:firstLine="709"/>
        <w:rPr>
          <w:rFonts w:eastAsia="Calibri" w:cs="Times New Roman"/>
          <w:lang w:val="en-US" w:eastAsia="hr-HR"/>
        </w:rPr>
      </w:pPr>
      <w:proofErr w:type="spellStart"/>
      <w:r w:rsidRPr="00301039">
        <w:rPr>
          <w:rFonts w:eastAsia="Calibri" w:cs="Times New Roman"/>
          <w:lang w:val="en-US" w:eastAsia="hr-HR"/>
        </w:rPr>
        <w:lastRenderedPageBreak/>
        <w:t>Žurna</w:t>
      </w:r>
      <w:proofErr w:type="spellEnd"/>
      <w:r w:rsidRPr="00301039">
        <w:rPr>
          <w:rFonts w:eastAsia="Calibri" w:cs="Times New Roman"/>
          <w:lang w:val="en-US" w:eastAsia="hr-HR"/>
        </w:rPr>
        <w:t xml:space="preserve"> se </w:t>
      </w:r>
      <w:proofErr w:type="spellStart"/>
      <w:r w:rsidRPr="00301039">
        <w:rPr>
          <w:rFonts w:eastAsia="Calibri" w:cs="Times New Roman"/>
          <w:lang w:val="en-US" w:eastAsia="hr-HR"/>
        </w:rPr>
        <w:t>pomoć</w:t>
      </w:r>
      <w:proofErr w:type="spellEnd"/>
      <w:r w:rsidRPr="00301039">
        <w:rPr>
          <w:rFonts w:eastAsia="Calibri" w:cs="Times New Roman"/>
          <w:lang w:val="en-US" w:eastAsia="hr-HR"/>
        </w:rPr>
        <w:t xml:space="preserve"> u </w:t>
      </w:r>
      <w:proofErr w:type="spellStart"/>
      <w:r w:rsidRPr="00301039">
        <w:rPr>
          <w:rFonts w:eastAsia="Calibri" w:cs="Times New Roman"/>
          <w:lang w:val="en-US" w:eastAsia="hr-HR"/>
        </w:rPr>
        <w:t>pravilu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dodjeljuje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kao</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predujam</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w:t>
      </w:r>
      <w:proofErr w:type="spellEnd"/>
      <w:r w:rsidRPr="00301039">
        <w:rPr>
          <w:rFonts w:eastAsia="Calibri" w:cs="Times New Roman"/>
          <w:lang w:val="en-US" w:eastAsia="hr-HR"/>
        </w:rPr>
        <w:t xml:space="preserve"> ne </w:t>
      </w:r>
      <w:proofErr w:type="spellStart"/>
      <w:r w:rsidRPr="00301039">
        <w:rPr>
          <w:rFonts w:eastAsia="Calibri" w:cs="Times New Roman"/>
          <w:lang w:val="en-US" w:eastAsia="hr-HR"/>
        </w:rPr>
        <w:t>isključuje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dodjelu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pomoći</w:t>
      </w:r>
      <w:proofErr w:type="spellEnd"/>
      <w:r w:rsidRPr="00301039">
        <w:rPr>
          <w:rFonts w:eastAsia="Calibri" w:cs="Times New Roman"/>
          <w:lang w:val="en-US" w:eastAsia="hr-HR"/>
        </w:rPr>
        <w:t xml:space="preserve"> u </w:t>
      </w:r>
      <w:proofErr w:type="spellStart"/>
      <w:r w:rsidRPr="00301039">
        <w:rPr>
          <w:rFonts w:eastAsia="Calibri" w:cs="Times New Roman"/>
          <w:lang w:val="en-US" w:eastAsia="hr-HR"/>
        </w:rPr>
        <w:t>postupku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redovne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dodjele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sredstava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pomoći</w:t>
      </w:r>
      <w:proofErr w:type="spellEnd"/>
      <w:r w:rsidRPr="00301039">
        <w:rPr>
          <w:rFonts w:eastAsia="Calibri" w:cs="Times New Roman"/>
          <w:lang w:val="en-US" w:eastAsia="hr-HR"/>
        </w:rPr>
        <w:t xml:space="preserve"> za </w:t>
      </w:r>
      <w:proofErr w:type="spellStart"/>
      <w:r w:rsidRPr="00301039">
        <w:rPr>
          <w:rFonts w:eastAsia="Calibri" w:cs="Times New Roman"/>
          <w:lang w:val="en-US" w:eastAsia="hr-HR"/>
        </w:rPr>
        <w:t>ublažavanje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djelomično</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uklanjanje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posljedica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prirodnih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nepogoda</w:t>
      </w:r>
      <w:proofErr w:type="spellEnd"/>
      <w:r w:rsidRPr="00301039">
        <w:rPr>
          <w:rFonts w:eastAsia="Calibri" w:cs="Times New Roman"/>
          <w:lang w:val="en-US" w:eastAsia="hr-HR"/>
        </w:rPr>
        <w:t>.</w:t>
      </w:r>
    </w:p>
    <w:p w14:paraId="4F79015C" w14:textId="77777777" w:rsidR="00301039" w:rsidRPr="00301039" w:rsidRDefault="00301039" w:rsidP="0053712B">
      <w:pPr>
        <w:pStyle w:val="Naslov1"/>
        <w:rPr>
          <w:rFonts w:eastAsiaTheme="majorEastAsia"/>
        </w:rPr>
      </w:pPr>
      <w:bookmarkStart w:id="40" w:name="_Toc2082196"/>
      <w:bookmarkStart w:id="41" w:name="_Toc2589536"/>
      <w:bookmarkStart w:id="42" w:name="_Toc52525231"/>
      <w:bookmarkStart w:id="43" w:name="_Toc54256278"/>
      <w:bookmarkStart w:id="44" w:name="_Hlk2157275"/>
      <w:r w:rsidRPr="00301039">
        <w:rPr>
          <w:rFonts w:eastAsiaTheme="majorEastAsia"/>
        </w:rPr>
        <w:t>ZAKLJUČAK</w:t>
      </w:r>
      <w:bookmarkEnd w:id="40"/>
      <w:bookmarkEnd w:id="41"/>
      <w:bookmarkEnd w:id="42"/>
      <w:bookmarkEnd w:id="43"/>
    </w:p>
    <w:bookmarkEnd w:id="44"/>
    <w:p w14:paraId="703608F3" w14:textId="7C57318A" w:rsidR="00301039" w:rsidRPr="00301039" w:rsidRDefault="00301039" w:rsidP="00301039">
      <w:pPr>
        <w:spacing w:after="120" w:line="276" w:lineRule="auto"/>
        <w:ind w:firstLine="709"/>
        <w:rPr>
          <w:rFonts w:eastAsia="Calibri" w:cs="Times New Roman"/>
          <w:lang w:val="en-US" w:eastAsia="hr-HR"/>
        </w:rPr>
      </w:pPr>
      <w:proofErr w:type="spellStart"/>
      <w:r w:rsidRPr="00301039">
        <w:rPr>
          <w:rFonts w:eastAsia="Calibri" w:cs="Times New Roman"/>
          <w:lang w:val="en-US" w:eastAsia="hr-HR"/>
        </w:rPr>
        <w:t>Svrha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ovog</w:t>
      </w:r>
      <w:proofErr w:type="spellEnd"/>
      <w:r w:rsidRPr="00301039">
        <w:rPr>
          <w:rFonts w:eastAsia="Calibri" w:cs="Times New Roman"/>
          <w:lang w:val="en-US" w:eastAsia="hr-HR"/>
        </w:rPr>
        <w:t xml:space="preserve"> Plana je </w:t>
      </w:r>
      <w:proofErr w:type="spellStart"/>
      <w:r w:rsidRPr="00301039">
        <w:rPr>
          <w:rFonts w:eastAsia="Calibri" w:cs="Times New Roman"/>
          <w:lang w:val="en-US" w:eastAsia="hr-HR"/>
        </w:rPr>
        <w:t>prikaz</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specifičnosti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prirodnih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nepogoda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području</w:t>
      </w:r>
      <w:proofErr w:type="spellEnd"/>
      <w:r w:rsidRPr="00301039">
        <w:rPr>
          <w:rFonts w:eastAsia="Calibri" w:cs="Times New Roman"/>
          <w:lang w:val="en-US" w:eastAsia="hr-HR"/>
        </w:rPr>
        <w:t xml:space="preserve"> Grada </w:t>
      </w:r>
      <w:r w:rsidR="0005211A">
        <w:rPr>
          <w:rFonts w:eastAsia="Calibri" w:cs="Times New Roman"/>
          <w:lang w:val="en-US" w:eastAsia="hr-HR"/>
        </w:rPr>
        <w:t>Ivanca</w:t>
      </w:r>
      <w:r w:rsidRPr="00301039">
        <w:rPr>
          <w:rFonts w:eastAsia="Calibri" w:cs="Times New Roman"/>
          <w:lang w:val="en-US" w:eastAsia="hr-HR"/>
        </w:rPr>
        <w:t xml:space="preserve">, </w:t>
      </w:r>
      <w:proofErr w:type="spellStart"/>
      <w:r w:rsidRPr="00301039">
        <w:rPr>
          <w:rFonts w:eastAsia="Calibri" w:cs="Times New Roman"/>
          <w:lang w:val="en-US" w:eastAsia="hr-HR"/>
        </w:rPr>
        <w:t>prijašnjih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šteta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te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posljedica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istih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kako</w:t>
      </w:r>
      <w:proofErr w:type="spellEnd"/>
      <w:r w:rsidRPr="00301039">
        <w:rPr>
          <w:rFonts w:eastAsia="Calibri" w:cs="Times New Roman"/>
          <w:lang w:val="en-US" w:eastAsia="hr-HR"/>
        </w:rPr>
        <w:t xml:space="preserve"> bi se </w:t>
      </w:r>
      <w:proofErr w:type="spellStart"/>
      <w:r w:rsidRPr="00301039">
        <w:rPr>
          <w:rFonts w:eastAsia="Calibri" w:cs="Times New Roman"/>
          <w:lang w:val="en-US" w:eastAsia="hr-HR"/>
        </w:rPr>
        <w:t>stanovništvo</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uputilo</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primjene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mjera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sprječavanja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nepogoda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ili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ublažavanju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njihovih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posljedica</w:t>
      </w:r>
      <w:proofErr w:type="spellEnd"/>
      <w:r w:rsidRPr="00301039">
        <w:rPr>
          <w:rFonts w:eastAsia="Calibri" w:cs="Times New Roman"/>
          <w:lang w:val="en-US" w:eastAsia="hr-HR"/>
        </w:rPr>
        <w:t xml:space="preserve"> u </w:t>
      </w:r>
      <w:proofErr w:type="spellStart"/>
      <w:r w:rsidRPr="00301039">
        <w:rPr>
          <w:rFonts w:eastAsia="Calibri" w:cs="Times New Roman"/>
          <w:lang w:val="en-US" w:eastAsia="hr-HR"/>
        </w:rPr>
        <w:t>slučaju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kada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su</w:t>
      </w:r>
      <w:proofErr w:type="spellEnd"/>
      <w:r w:rsidRPr="00301039">
        <w:rPr>
          <w:rFonts w:eastAsia="Calibri" w:cs="Times New Roman"/>
          <w:lang w:val="en-US" w:eastAsia="hr-HR"/>
        </w:rPr>
        <w:t xml:space="preserve"> one </w:t>
      </w:r>
      <w:proofErr w:type="spellStart"/>
      <w:r w:rsidRPr="00301039">
        <w:rPr>
          <w:rFonts w:eastAsia="Calibri" w:cs="Times New Roman"/>
          <w:lang w:val="en-US" w:eastAsia="hr-HR"/>
        </w:rPr>
        <w:t>nepredvidive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te</w:t>
      </w:r>
      <w:proofErr w:type="spellEnd"/>
      <w:r w:rsidRPr="00301039">
        <w:rPr>
          <w:rFonts w:eastAsia="Calibri" w:cs="Times New Roman"/>
          <w:lang w:val="en-US" w:eastAsia="hr-HR"/>
        </w:rPr>
        <w:t xml:space="preserve"> se </w:t>
      </w:r>
      <w:proofErr w:type="spellStart"/>
      <w:r w:rsidRPr="00301039">
        <w:rPr>
          <w:rFonts w:eastAsia="Calibri" w:cs="Times New Roman"/>
          <w:lang w:val="en-US" w:eastAsia="hr-HR"/>
        </w:rPr>
        <w:t>stanovništvo</w:t>
      </w:r>
      <w:proofErr w:type="spellEnd"/>
      <w:r w:rsidRPr="00301039">
        <w:rPr>
          <w:rFonts w:eastAsia="Calibri" w:cs="Times New Roman"/>
          <w:lang w:val="en-US" w:eastAsia="hr-HR"/>
        </w:rPr>
        <w:t xml:space="preserve"> ne </w:t>
      </w:r>
      <w:proofErr w:type="spellStart"/>
      <w:r w:rsidRPr="00301039">
        <w:rPr>
          <w:rFonts w:eastAsia="Calibri" w:cs="Times New Roman"/>
          <w:lang w:val="en-US" w:eastAsia="hr-HR"/>
        </w:rPr>
        <w:t>može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pravovremeno</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pripremiti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Dosadašnja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praksa</w:t>
      </w:r>
      <w:proofErr w:type="spellEnd"/>
      <w:r w:rsidRPr="00301039">
        <w:rPr>
          <w:rFonts w:eastAsia="Calibri" w:cs="Times New Roman"/>
          <w:lang w:val="en-US" w:eastAsia="hr-HR"/>
        </w:rPr>
        <w:t xml:space="preserve"> je </w:t>
      </w:r>
      <w:proofErr w:type="spellStart"/>
      <w:r w:rsidRPr="00301039">
        <w:rPr>
          <w:rFonts w:eastAsia="Calibri" w:cs="Times New Roman"/>
          <w:lang w:val="en-US" w:eastAsia="hr-HR"/>
        </w:rPr>
        <w:t>ukazala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nužnost</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promjena</w:t>
      </w:r>
      <w:proofErr w:type="spellEnd"/>
      <w:r w:rsidRPr="00301039">
        <w:rPr>
          <w:rFonts w:eastAsia="Calibri" w:cs="Times New Roman"/>
          <w:lang w:val="en-US" w:eastAsia="hr-HR"/>
        </w:rPr>
        <w:t xml:space="preserve"> u </w:t>
      </w:r>
      <w:proofErr w:type="spellStart"/>
      <w:r w:rsidRPr="00301039">
        <w:rPr>
          <w:rFonts w:eastAsia="Calibri" w:cs="Times New Roman"/>
          <w:lang w:val="en-US" w:eastAsia="hr-HR"/>
        </w:rPr>
        <w:t>postojećem</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sustavu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dodjele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pomoći</w:t>
      </w:r>
      <w:proofErr w:type="spellEnd"/>
      <w:r w:rsidRPr="00301039">
        <w:rPr>
          <w:rFonts w:eastAsia="Calibri" w:cs="Times New Roman"/>
          <w:lang w:val="en-US" w:eastAsia="hr-HR"/>
        </w:rPr>
        <w:t xml:space="preserve"> za </w:t>
      </w:r>
      <w:proofErr w:type="spellStart"/>
      <w:r w:rsidRPr="00301039">
        <w:rPr>
          <w:rFonts w:eastAsia="Calibri" w:cs="Times New Roman"/>
          <w:lang w:val="en-US" w:eastAsia="hr-HR"/>
        </w:rPr>
        <w:t>nastale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štete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od</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prirodnih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nepogoda</w:t>
      </w:r>
      <w:proofErr w:type="spellEnd"/>
      <w:r w:rsidRPr="00301039">
        <w:rPr>
          <w:rFonts w:eastAsia="Calibri" w:cs="Times New Roman"/>
          <w:lang w:val="en-US" w:eastAsia="hr-HR"/>
        </w:rPr>
        <w:t xml:space="preserve">. U </w:t>
      </w:r>
      <w:proofErr w:type="spellStart"/>
      <w:r w:rsidRPr="00301039">
        <w:rPr>
          <w:rFonts w:eastAsia="Calibri" w:cs="Times New Roman"/>
          <w:lang w:val="en-US" w:eastAsia="hr-HR"/>
        </w:rPr>
        <w:t>budućnosti</w:t>
      </w:r>
      <w:proofErr w:type="spellEnd"/>
      <w:r w:rsidRPr="00301039">
        <w:rPr>
          <w:rFonts w:eastAsia="Calibri" w:cs="Times New Roman"/>
          <w:lang w:val="en-US" w:eastAsia="hr-HR"/>
        </w:rPr>
        <w:t xml:space="preserve"> se </w:t>
      </w:r>
      <w:proofErr w:type="spellStart"/>
      <w:r w:rsidRPr="00301039">
        <w:rPr>
          <w:rFonts w:eastAsia="Calibri" w:cs="Times New Roman"/>
          <w:lang w:val="en-US" w:eastAsia="hr-HR"/>
        </w:rPr>
        <w:t>očekuje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nastanak</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novih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šteta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poljoprivrednim</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zemljištima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čemu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nije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moguće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procijeniti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razmjere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nastanka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istih</w:t>
      </w:r>
      <w:proofErr w:type="spellEnd"/>
      <w:r w:rsidRPr="00301039">
        <w:rPr>
          <w:rFonts w:eastAsia="Calibri" w:cs="Times New Roman"/>
          <w:lang w:val="en-US" w:eastAsia="hr-HR"/>
        </w:rPr>
        <w:t xml:space="preserve">. </w:t>
      </w:r>
    </w:p>
    <w:p w14:paraId="64024D02" w14:textId="77777777" w:rsidR="00301039" w:rsidRPr="00301039" w:rsidRDefault="00301039" w:rsidP="00301039">
      <w:pPr>
        <w:spacing w:after="120" w:line="276" w:lineRule="auto"/>
        <w:ind w:firstLine="709"/>
        <w:rPr>
          <w:rFonts w:eastAsia="Calibri" w:cs="Times New Roman"/>
          <w:lang w:val="en-US" w:eastAsia="hr-HR"/>
        </w:rPr>
      </w:pPr>
      <w:proofErr w:type="spellStart"/>
      <w:r w:rsidRPr="00301039">
        <w:rPr>
          <w:rFonts w:eastAsia="Calibri" w:cs="Times New Roman"/>
          <w:lang w:val="en-US" w:eastAsia="hr-HR"/>
        </w:rPr>
        <w:t>Ovog</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trenutka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moguće</w:t>
      </w:r>
      <w:proofErr w:type="spellEnd"/>
      <w:r w:rsidRPr="00301039">
        <w:rPr>
          <w:rFonts w:eastAsia="Calibri" w:cs="Times New Roman"/>
          <w:lang w:val="en-US" w:eastAsia="hr-HR"/>
        </w:rPr>
        <w:t xml:space="preserve"> je </w:t>
      </w:r>
      <w:proofErr w:type="spellStart"/>
      <w:r w:rsidRPr="00301039">
        <w:rPr>
          <w:rFonts w:eastAsia="Calibri" w:cs="Times New Roman"/>
          <w:lang w:val="en-US" w:eastAsia="hr-HR"/>
        </w:rPr>
        <w:t>utvrditi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kako</w:t>
      </w:r>
      <w:proofErr w:type="spellEnd"/>
      <w:r w:rsidRPr="00301039">
        <w:rPr>
          <w:rFonts w:eastAsia="Calibri" w:cs="Times New Roman"/>
          <w:lang w:val="en-US" w:eastAsia="hr-HR"/>
        </w:rPr>
        <w:t xml:space="preserve"> je </w:t>
      </w:r>
      <w:proofErr w:type="spellStart"/>
      <w:r w:rsidRPr="00301039">
        <w:rPr>
          <w:rFonts w:eastAsia="Calibri" w:cs="Times New Roman"/>
          <w:lang w:val="en-US" w:eastAsia="hr-HR"/>
        </w:rPr>
        <w:t>postotak</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osiguranja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imovine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posebice</w:t>
      </w:r>
      <w:proofErr w:type="spellEnd"/>
      <w:r w:rsidRPr="00301039">
        <w:rPr>
          <w:rFonts w:eastAsia="Calibri" w:cs="Times New Roman"/>
          <w:lang w:val="en-US" w:eastAsia="hr-HR"/>
        </w:rPr>
        <w:t xml:space="preserve"> u </w:t>
      </w:r>
      <w:proofErr w:type="spellStart"/>
      <w:r w:rsidRPr="00301039">
        <w:rPr>
          <w:rFonts w:eastAsia="Calibri" w:cs="Times New Roman"/>
          <w:lang w:val="en-US" w:eastAsia="hr-HR"/>
        </w:rPr>
        <w:t>poljoprivredi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iznimno</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malen</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Potrebno</w:t>
      </w:r>
      <w:proofErr w:type="spellEnd"/>
      <w:r w:rsidRPr="00301039">
        <w:rPr>
          <w:rFonts w:eastAsia="Calibri" w:cs="Times New Roman"/>
          <w:lang w:val="en-US" w:eastAsia="hr-HR"/>
        </w:rPr>
        <w:t xml:space="preserve"> je u </w:t>
      </w:r>
      <w:proofErr w:type="spellStart"/>
      <w:r w:rsidRPr="00301039">
        <w:rPr>
          <w:rFonts w:eastAsia="Calibri" w:cs="Times New Roman"/>
          <w:lang w:val="en-US" w:eastAsia="hr-HR"/>
        </w:rPr>
        <w:t>većoj</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mjeri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osiguravati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imovinu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što</w:t>
      </w:r>
      <w:proofErr w:type="spellEnd"/>
      <w:r w:rsidRPr="00301039">
        <w:rPr>
          <w:rFonts w:eastAsia="Calibri" w:cs="Times New Roman"/>
          <w:lang w:val="en-US" w:eastAsia="hr-HR"/>
        </w:rPr>
        <w:t xml:space="preserve"> bi u </w:t>
      </w:r>
      <w:proofErr w:type="spellStart"/>
      <w:r w:rsidRPr="00301039">
        <w:rPr>
          <w:rFonts w:eastAsia="Calibri" w:cs="Times New Roman"/>
          <w:lang w:val="en-US" w:eastAsia="hr-HR"/>
        </w:rPr>
        <w:t>konačnici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imalo</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pozitivne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učinke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gospodarstvo</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jer</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pomoć</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iz</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državnog</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proračuna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nije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dostatna</w:t>
      </w:r>
      <w:proofErr w:type="spellEnd"/>
      <w:r w:rsidRPr="00301039">
        <w:rPr>
          <w:rFonts w:eastAsia="Calibri" w:cs="Times New Roman"/>
          <w:lang w:val="en-US" w:eastAsia="hr-HR"/>
        </w:rPr>
        <w:t xml:space="preserve"> za </w:t>
      </w:r>
      <w:proofErr w:type="spellStart"/>
      <w:r w:rsidRPr="00301039">
        <w:rPr>
          <w:rFonts w:eastAsia="Calibri" w:cs="Times New Roman"/>
          <w:lang w:val="en-US" w:eastAsia="hr-HR"/>
        </w:rPr>
        <w:t>pokriće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nastalih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šteta</w:t>
      </w:r>
      <w:proofErr w:type="spellEnd"/>
      <w:r w:rsidRPr="00301039">
        <w:rPr>
          <w:rFonts w:eastAsia="Calibri" w:cs="Times New Roman"/>
          <w:lang w:val="en-US" w:eastAsia="hr-HR"/>
        </w:rPr>
        <w:t xml:space="preserve">, a </w:t>
      </w:r>
      <w:proofErr w:type="spellStart"/>
      <w:r w:rsidRPr="00301039">
        <w:rPr>
          <w:rFonts w:eastAsia="Calibri" w:cs="Times New Roman"/>
          <w:lang w:val="en-US" w:eastAsia="hr-HR"/>
        </w:rPr>
        <w:t>posebice</w:t>
      </w:r>
      <w:proofErr w:type="spellEnd"/>
      <w:r w:rsidRPr="00301039">
        <w:rPr>
          <w:rFonts w:eastAsia="Calibri" w:cs="Times New Roman"/>
          <w:lang w:val="en-US" w:eastAsia="hr-HR"/>
        </w:rPr>
        <w:t xml:space="preserve"> za </w:t>
      </w:r>
      <w:proofErr w:type="spellStart"/>
      <w:r w:rsidRPr="00301039">
        <w:rPr>
          <w:rFonts w:eastAsia="Calibri" w:cs="Times New Roman"/>
          <w:lang w:val="en-US" w:eastAsia="hr-HR"/>
        </w:rPr>
        <w:t>stabiliziranje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poslovanja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oštećenika</w:t>
      </w:r>
      <w:proofErr w:type="spellEnd"/>
      <w:r w:rsidRPr="00301039">
        <w:rPr>
          <w:rFonts w:eastAsia="Calibri" w:cs="Times New Roman"/>
          <w:lang w:val="en-US" w:eastAsia="hr-HR"/>
        </w:rPr>
        <w:t xml:space="preserve"> koji se </w:t>
      </w:r>
      <w:proofErr w:type="spellStart"/>
      <w:r w:rsidRPr="00301039">
        <w:rPr>
          <w:rFonts w:eastAsia="Calibri" w:cs="Times New Roman"/>
          <w:lang w:val="en-US" w:eastAsia="hr-HR"/>
        </w:rPr>
        <w:t>bavi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određenom</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gospodarskom</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djelatnošću</w:t>
      </w:r>
      <w:proofErr w:type="spellEnd"/>
      <w:r w:rsidRPr="00301039">
        <w:rPr>
          <w:rFonts w:eastAsia="Calibri" w:cs="Times New Roman"/>
          <w:lang w:val="en-US" w:eastAsia="hr-HR"/>
        </w:rPr>
        <w:t>.</w:t>
      </w:r>
    </w:p>
    <w:p w14:paraId="475133F2" w14:textId="37D9F9F6" w:rsidR="00301039" w:rsidRDefault="00301039" w:rsidP="00301039">
      <w:pPr>
        <w:spacing w:after="120" w:line="276" w:lineRule="auto"/>
        <w:ind w:firstLine="709"/>
        <w:rPr>
          <w:rFonts w:eastAsia="Calibri" w:cs="Times New Roman"/>
          <w:lang w:val="en-US" w:eastAsia="hr-HR"/>
        </w:rPr>
      </w:pPr>
      <w:r w:rsidRPr="00301039">
        <w:rPr>
          <w:rFonts w:eastAsia="Calibri" w:cs="Times New Roman"/>
          <w:lang w:val="en-US" w:eastAsia="hr-HR"/>
        </w:rPr>
        <w:t xml:space="preserve">U </w:t>
      </w:r>
      <w:proofErr w:type="spellStart"/>
      <w:r w:rsidRPr="00301039">
        <w:rPr>
          <w:rFonts w:eastAsia="Calibri" w:cs="Times New Roman"/>
          <w:lang w:val="en-US" w:eastAsia="hr-HR"/>
        </w:rPr>
        <w:t>cilju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sprječavanja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nastanka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ublažavanja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posljedica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prirodnih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nepogoda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veoma</w:t>
      </w:r>
      <w:proofErr w:type="spellEnd"/>
      <w:r w:rsidRPr="00301039">
        <w:rPr>
          <w:rFonts w:eastAsia="Calibri" w:cs="Times New Roman"/>
          <w:lang w:val="en-US" w:eastAsia="hr-HR"/>
        </w:rPr>
        <w:t xml:space="preserve"> je </w:t>
      </w:r>
      <w:proofErr w:type="spellStart"/>
      <w:r w:rsidRPr="00301039">
        <w:rPr>
          <w:rFonts w:eastAsia="Calibri" w:cs="Times New Roman"/>
          <w:lang w:val="en-US" w:eastAsia="hr-HR"/>
        </w:rPr>
        <w:t>bitna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suradnja</w:t>
      </w:r>
      <w:proofErr w:type="spellEnd"/>
      <w:r w:rsidRPr="00301039">
        <w:rPr>
          <w:rFonts w:eastAsia="Calibri" w:cs="Times New Roman"/>
          <w:lang w:val="en-US" w:eastAsia="hr-HR"/>
        </w:rPr>
        <w:t xml:space="preserve"> Grada</w:t>
      </w:r>
      <w:r w:rsidR="0053712B">
        <w:rPr>
          <w:rFonts w:eastAsia="Calibri" w:cs="Times New Roman"/>
          <w:lang w:val="en-US" w:eastAsia="hr-HR"/>
        </w:rPr>
        <w:t xml:space="preserve"> </w:t>
      </w:r>
      <w:r w:rsidR="0005211A">
        <w:rPr>
          <w:rFonts w:eastAsia="Calibri" w:cs="Times New Roman"/>
          <w:lang w:val="en-US" w:eastAsia="hr-HR"/>
        </w:rPr>
        <w:t>Ivanca</w:t>
      </w:r>
      <w:r w:rsidR="00442931">
        <w:rPr>
          <w:rFonts w:eastAsia="Calibri" w:cs="Times New Roman"/>
          <w:lang w:val="en-US" w:eastAsia="hr-HR"/>
        </w:rPr>
        <w:t xml:space="preserve">, </w:t>
      </w:r>
      <w:proofErr w:type="spellStart"/>
      <w:r w:rsidR="00442931">
        <w:rPr>
          <w:rFonts w:eastAsia="Calibri" w:cs="Times New Roman"/>
          <w:lang w:val="en-US" w:eastAsia="hr-HR"/>
        </w:rPr>
        <w:t>Gradskog</w:t>
      </w:r>
      <w:proofErr w:type="spellEnd"/>
      <w:r w:rsidR="00442931">
        <w:rPr>
          <w:rFonts w:eastAsia="Calibri" w:cs="Times New Roman"/>
          <w:lang w:val="en-US" w:eastAsia="hr-HR"/>
        </w:rPr>
        <w:t xml:space="preserve"> </w:t>
      </w:r>
      <w:proofErr w:type="spellStart"/>
      <w:r w:rsidR="00442931">
        <w:rPr>
          <w:rFonts w:eastAsia="Calibri" w:cs="Times New Roman"/>
          <w:lang w:val="en-US" w:eastAsia="hr-HR"/>
        </w:rPr>
        <w:t>povjerenstva</w:t>
      </w:r>
      <w:proofErr w:type="spellEnd"/>
      <w:r w:rsidR="00442931">
        <w:rPr>
          <w:rFonts w:eastAsia="Calibri" w:cs="Times New Roman"/>
          <w:lang w:val="en-US" w:eastAsia="hr-HR"/>
        </w:rPr>
        <w:t xml:space="preserve"> Grada </w:t>
      </w:r>
      <w:r w:rsidR="0005211A">
        <w:rPr>
          <w:rFonts w:eastAsia="Calibri" w:cs="Times New Roman"/>
          <w:lang w:val="en-US" w:eastAsia="hr-HR"/>
        </w:rPr>
        <w:t>Ivanca</w:t>
      </w:r>
      <w:r w:rsidR="0053712B">
        <w:rPr>
          <w:rFonts w:eastAsia="Calibri" w:cs="Times New Roman"/>
          <w:i/>
          <w:iCs/>
          <w:lang w:val="en-US" w:eastAsia="hr-HR"/>
        </w:rPr>
        <w:t xml:space="preserve">, </w:t>
      </w:r>
      <w:proofErr w:type="spellStart"/>
      <w:r w:rsidRPr="00301039">
        <w:rPr>
          <w:rFonts w:eastAsia="Calibri" w:cs="Times New Roman"/>
          <w:lang w:val="en-US" w:eastAsia="hr-HR"/>
        </w:rPr>
        <w:t>operativnih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snaga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sustava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civilne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zaštite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te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stanovnika</w:t>
      </w:r>
      <w:proofErr w:type="spellEnd"/>
      <w:r w:rsidRPr="00301039">
        <w:rPr>
          <w:rFonts w:eastAsia="Calibri" w:cs="Times New Roman"/>
          <w:lang w:val="en-US" w:eastAsia="hr-HR"/>
        </w:rPr>
        <w:t xml:space="preserve"> Grada</w:t>
      </w:r>
      <w:r w:rsidR="00442931">
        <w:rPr>
          <w:rFonts w:eastAsia="Calibri" w:cs="Times New Roman"/>
          <w:lang w:val="en-US" w:eastAsia="hr-HR"/>
        </w:rPr>
        <w:t xml:space="preserve"> </w:t>
      </w:r>
      <w:r w:rsidR="0005211A">
        <w:rPr>
          <w:rFonts w:eastAsia="Calibri" w:cs="Times New Roman"/>
          <w:lang w:val="en-US" w:eastAsia="hr-HR"/>
        </w:rPr>
        <w:t>Ivanca</w:t>
      </w:r>
      <w:r w:rsidR="0053712B">
        <w:rPr>
          <w:rFonts w:eastAsia="Calibri" w:cs="Times New Roman"/>
          <w:lang w:val="en-US" w:eastAsia="hr-HR"/>
        </w:rPr>
        <w:t xml:space="preserve">, </w:t>
      </w:r>
      <w:r w:rsidRPr="00301039">
        <w:rPr>
          <w:rFonts w:eastAsia="Calibri" w:cs="Times New Roman"/>
          <w:lang w:val="en-US" w:eastAsia="hr-HR"/>
        </w:rPr>
        <w:t xml:space="preserve">koji </w:t>
      </w:r>
      <w:proofErr w:type="spellStart"/>
      <w:r w:rsidRPr="00301039">
        <w:rPr>
          <w:rFonts w:eastAsia="Calibri" w:cs="Times New Roman"/>
          <w:lang w:val="en-US" w:eastAsia="hr-HR"/>
        </w:rPr>
        <w:t>svojim</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djelovanjem</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mogu</w:t>
      </w:r>
      <w:proofErr w:type="spellEnd"/>
      <w:r w:rsidRPr="00301039">
        <w:rPr>
          <w:rFonts w:eastAsia="Calibri" w:cs="Times New Roman"/>
          <w:lang w:val="en-US" w:eastAsia="hr-HR"/>
        </w:rPr>
        <w:t xml:space="preserve"> u </w:t>
      </w:r>
      <w:proofErr w:type="spellStart"/>
      <w:r w:rsidRPr="00301039">
        <w:rPr>
          <w:rFonts w:eastAsia="Calibri" w:cs="Times New Roman"/>
          <w:lang w:val="en-US" w:eastAsia="hr-HR"/>
        </w:rPr>
        <w:t>znatnoj</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mjera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spriječiti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nastanak</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prirodne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nepogode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ublažiti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njihove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posljedice</w:t>
      </w:r>
      <w:proofErr w:type="spellEnd"/>
      <w:r w:rsidRPr="00301039">
        <w:rPr>
          <w:rFonts w:eastAsia="Calibri" w:cs="Times New Roman"/>
          <w:lang w:val="en-US" w:eastAsia="hr-HR"/>
        </w:rPr>
        <w:t>.</w:t>
      </w:r>
    </w:p>
    <w:p w14:paraId="14887537" w14:textId="77777777" w:rsidR="00C1404C" w:rsidRDefault="00C1404C" w:rsidP="00301039">
      <w:pPr>
        <w:spacing w:after="120" w:line="276" w:lineRule="auto"/>
        <w:ind w:firstLine="709"/>
        <w:rPr>
          <w:rFonts w:eastAsia="Calibri" w:cs="Times New Roman"/>
          <w:lang w:val="en-US" w:eastAsia="hr-HR"/>
        </w:rPr>
      </w:pPr>
    </w:p>
    <w:p w14:paraId="71529109" w14:textId="3A2D1C60" w:rsidR="00C1404C" w:rsidRPr="00165E59" w:rsidRDefault="00C1404C" w:rsidP="00C1404C">
      <w:pPr>
        <w:spacing w:after="0"/>
        <w:rPr>
          <w:rFonts w:cs="Times New Roman"/>
          <w:lang w:eastAsia="hr-HR"/>
        </w:rPr>
      </w:pPr>
      <w:r w:rsidRPr="00165E59">
        <w:rPr>
          <w:rFonts w:cs="Times New Roman"/>
          <w:lang w:eastAsia="hr-HR"/>
        </w:rPr>
        <w:t>KLASA:</w:t>
      </w:r>
      <w:r>
        <w:rPr>
          <w:rFonts w:cs="Times New Roman"/>
          <w:lang w:eastAsia="hr-HR"/>
        </w:rPr>
        <w:t xml:space="preserve"> 920-1</w:t>
      </w:r>
      <w:r w:rsidR="00490F6E">
        <w:rPr>
          <w:rFonts w:cs="Times New Roman"/>
          <w:lang w:eastAsia="hr-HR"/>
        </w:rPr>
        <w:t>0</w:t>
      </w:r>
      <w:r>
        <w:rPr>
          <w:rFonts w:cs="Times New Roman"/>
          <w:lang w:eastAsia="hr-HR"/>
        </w:rPr>
        <w:t>/2</w:t>
      </w:r>
      <w:r w:rsidR="00490F6E">
        <w:rPr>
          <w:rFonts w:cs="Times New Roman"/>
          <w:lang w:eastAsia="hr-HR"/>
        </w:rPr>
        <w:t>2</w:t>
      </w:r>
      <w:r>
        <w:rPr>
          <w:rFonts w:cs="Times New Roman"/>
          <w:lang w:eastAsia="hr-HR"/>
        </w:rPr>
        <w:t>-01/0</w:t>
      </w:r>
      <w:r w:rsidR="00490F6E">
        <w:rPr>
          <w:rFonts w:cs="Times New Roman"/>
          <w:lang w:eastAsia="hr-HR"/>
        </w:rPr>
        <w:t>3</w:t>
      </w:r>
    </w:p>
    <w:p w14:paraId="0792EF8C" w14:textId="4A95483D" w:rsidR="00C1404C" w:rsidRPr="00165E59" w:rsidRDefault="00C1404C" w:rsidP="00C1404C">
      <w:pPr>
        <w:spacing w:after="0"/>
        <w:rPr>
          <w:rFonts w:cs="Times New Roman"/>
          <w:lang w:eastAsia="hr-HR"/>
        </w:rPr>
      </w:pPr>
      <w:r w:rsidRPr="00165E59">
        <w:rPr>
          <w:rFonts w:cs="Times New Roman"/>
          <w:lang w:eastAsia="hr-HR"/>
        </w:rPr>
        <w:t>URBROJ:</w:t>
      </w:r>
      <w:r>
        <w:rPr>
          <w:rFonts w:cs="Times New Roman"/>
          <w:lang w:eastAsia="hr-HR"/>
        </w:rPr>
        <w:t xml:space="preserve"> 2186/012-04/16-2</w:t>
      </w:r>
      <w:r w:rsidR="00E94ADA">
        <w:rPr>
          <w:rFonts w:cs="Times New Roman"/>
          <w:lang w:eastAsia="hr-HR"/>
        </w:rPr>
        <w:t>2-10</w:t>
      </w:r>
    </w:p>
    <w:p w14:paraId="2AFC8947" w14:textId="0AA05B65" w:rsidR="00C1404C" w:rsidRDefault="00C1404C" w:rsidP="00C1404C">
      <w:pPr>
        <w:spacing w:after="0"/>
        <w:rPr>
          <w:rFonts w:cs="Times New Roman"/>
          <w:lang w:eastAsia="hr-HR"/>
        </w:rPr>
      </w:pPr>
      <w:r w:rsidRPr="00165E59">
        <w:rPr>
          <w:rFonts w:cs="Times New Roman"/>
          <w:lang w:eastAsia="hr-HR"/>
        </w:rPr>
        <w:t xml:space="preserve">Ivanec, </w:t>
      </w:r>
      <w:r w:rsidR="00E94ADA">
        <w:rPr>
          <w:rFonts w:cs="Times New Roman"/>
          <w:lang w:eastAsia="hr-HR"/>
        </w:rPr>
        <w:t>16. studenog 2022.</w:t>
      </w:r>
    </w:p>
    <w:p w14:paraId="31E1D17E" w14:textId="77777777" w:rsidR="006F5875" w:rsidRPr="00165E59" w:rsidRDefault="006F5875" w:rsidP="00C1404C">
      <w:pPr>
        <w:spacing w:after="0"/>
        <w:rPr>
          <w:rFonts w:cs="Times New Roman"/>
          <w:lang w:eastAsia="hr-HR"/>
        </w:rPr>
      </w:pPr>
    </w:p>
    <w:p w14:paraId="38B0D5C6" w14:textId="77777777" w:rsidR="00E94ADA" w:rsidRDefault="000E2A03" w:rsidP="00C1404C">
      <w:pPr>
        <w:spacing w:after="0"/>
        <w:jc w:val="center"/>
        <w:rPr>
          <w:rFonts w:cs="Times New Roman"/>
          <w:bCs/>
          <w:lang w:eastAsia="hr-HR"/>
        </w:rPr>
      </w:pPr>
      <w:r w:rsidRPr="000E2A03">
        <w:rPr>
          <w:rFonts w:cs="Times New Roman"/>
          <w:b/>
          <w:lang w:eastAsia="hr-HR"/>
        </w:rPr>
        <w:t xml:space="preserve">                                                                                               </w:t>
      </w:r>
      <w:r w:rsidRPr="000E2A03">
        <w:rPr>
          <w:rFonts w:cs="Times New Roman"/>
          <w:bCs/>
          <w:lang w:eastAsia="hr-HR"/>
        </w:rPr>
        <w:t xml:space="preserve">PREDSJEDNIK GRADSKOG </w:t>
      </w:r>
    </w:p>
    <w:p w14:paraId="57E46FCE" w14:textId="7D762F8C" w:rsidR="00C1404C" w:rsidRPr="000E2A03" w:rsidRDefault="00E94ADA" w:rsidP="00E94ADA">
      <w:pPr>
        <w:spacing w:after="0"/>
        <w:ind w:left="4956"/>
        <w:jc w:val="center"/>
        <w:rPr>
          <w:rFonts w:cs="Times New Roman"/>
          <w:bCs/>
          <w:lang w:eastAsia="hr-HR"/>
        </w:rPr>
      </w:pPr>
      <w:r>
        <w:rPr>
          <w:rFonts w:cs="Times New Roman"/>
          <w:bCs/>
          <w:lang w:eastAsia="hr-HR"/>
        </w:rPr>
        <w:t xml:space="preserve">       </w:t>
      </w:r>
      <w:r w:rsidR="000E2A03" w:rsidRPr="000E2A03">
        <w:rPr>
          <w:rFonts w:cs="Times New Roman"/>
          <w:bCs/>
          <w:lang w:eastAsia="hr-HR"/>
        </w:rPr>
        <w:t>VIJEĆA</w:t>
      </w:r>
      <w:r>
        <w:rPr>
          <w:rFonts w:cs="Times New Roman"/>
          <w:bCs/>
          <w:lang w:eastAsia="hr-HR"/>
        </w:rPr>
        <w:t xml:space="preserve"> GRADA IVANCA</w:t>
      </w:r>
      <w:r w:rsidR="000E2A03" w:rsidRPr="000E2A03">
        <w:rPr>
          <w:rFonts w:cs="Times New Roman"/>
          <w:bCs/>
          <w:lang w:eastAsia="hr-HR"/>
        </w:rPr>
        <w:t>:</w:t>
      </w:r>
    </w:p>
    <w:p w14:paraId="71A227C5" w14:textId="1EB0A261" w:rsidR="00C1404C" w:rsidRPr="00165E59" w:rsidRDefault="003E5B78" w:rsidP="003E5B78">
      <w:pPr>
        <w:spacing w:after="0"/>
        <w:jc w:val="center"/>
        <w:rPr>
          <w:rFonts w:cs="Times New Roman"/>
          <w:lang w:eastAsia="hr-HR"/>
        </w:rPr>
      </w:pPr>
      <w:r>
        <w:rPr>
          <w:rFonts w:cs="Times New Roman"/>
          <w:lang w:eastAsia="hr-HR"/>
        </w:rPr>
        <w:t xml:space="preserve">                                                                                                                      </w:t>
      </w:r>
      <w:r w:rsidR="000E2A03">
        <w:rPr>
          <w:rFonts w:cs="Times New Roman"/>
          <w:lang w:eastAsia="hr-HR"/>
        </w:rPr>
        <w:t>Zdenko Đuras</w:t>
      </w:r>
    </w:p>
    <w:p w14:paraId="44898804" w14:textId="77777777" w:rsidR="0053712B" w:rsidRPr="00301039" w:rsidRDefault="0053712B" w:rsidP="00301039">
      <w:pPr>
        <w:spacing w:after="120" w:line="276" w:lineRule="auto"/>
        <w:ind w:firstLine="709"/>
        <w:rPr>
          <w:rFonts w:eastAsia="Calibri" w:cs="Times New Roman"/>
          <w:lang w:val="en-US" w:eastAsia="hr-HR"/>
        </w:rPr>
      </w:pPr>
    </w:p>
    <w:sectPr w:rsidR="0053712B" w:rsidRPr="00301039" w:rsidSect="003E0DB8">
      <w:pgSz w:w="11906" w:h="16838"/>
      <w:pgMar w:top="1134" w:right="1134" w:bottom="1134" w:left="1418" w:header="709" w:footer="709" w:gutter="28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5BFF4" w14:textId="77777777" w:rsidR="00AC6D92" w:rsidRDefault="00AC6D92" w:rsidP="00F27FBF">
      <w:pPr>
        <w:spacing w:after="0" w:line="240" w:lineRule="auto"/>
      </w:pPr>
      <w:r>
        <w:separator/>
      </w:r>
    </w:p>
  </w:endnote>
  <w:endnote w:type="continuationSeparator" w:id="0">
    <w:p w14:paraId="5981845D" w14:textId="77777777" w:rsidR="00AC6D92" w:rsidRDefault="00AC6D92" w:rsidP="00F27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MT">
    <w:altName w:val="MS Mincho"/>
    <w:charset w:val="00"/>
    <w:family w:val="swiss"/>
    <w:pitch w:val="default"/>
    <w:sig w:usb0="00000001" w:usb1="08070000" w:usb2="00000010" w:usb3="00000000" w:csb0="00020000"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imes-NewRoman">
    <w:altName w:val="Times New Roman"/>
    <w:panose1 w:val="00000000000000000000"/>
    <w:charset w:val="EE"/>
    <w:family w:val="roman"/>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horzAnchor="margin" w:tblpY="1"/>
      <w:tblW w:w="4959" w:type="pct"/>
      <w:tblLook w:val="04A0" w:firstRow="1" w:lastRow="0" w:firstColumn="1" w:lastColumn="0" w:noHBand="0" w:noVBand="1"/>
    </w:tblPr>
    <w:tblGrid>
      <w:gridCol w:w="3862"/>
      <w:gridCol w:w="1149"/>
      <w:gridCol w:w="3987"/>
    </w:tblGrid>
    <w:tr w:rsidR="00C1404C" w:rsidRPr="00F46255" w14:paraId="6EFBC5A6" w14:textId="77777777" w:rsidTr="00301039">
      <w:trPr>
        <w:trHeight w:val="85"/>
      </w:trPr>
      <w:tc>
        <w:tcPr>
          <w:tcW w:w="2173" w:type="pct"/>
          <w:tcBorders>
            <w:bottom w:val="single" w:sz="4" w:space="0" w:color="4F81BD"/>
          </w:tcBorders>
        </w:tcPr>
        <w:p w14:paraId="1C9DEF29" w14:textId="77777777" w:rsidR="00C1404C" w:rsidRPr="00F46255" w:rsidRDefault="00C1404C" w:rsidP="00301039">
          <w:pPr>
            <w:pStyle w:val="Zaglavlje"/>
            <w:rPr>
              <w:rFonts w:ascii="Cambria" w:eastAsia="SimSun" w:hAnsi="Cambria"/>
              <w:b/>
              <w:bCs/>
            </w:rPr>
          </w:pPr>
        </w:p>
      </w:tc>
      <w:tc>
        <w:tcPr>
          <w:tcW w:w="585" w:type="pct"/>
          <w:vMerge w:val="restart"/>
          <w:noWrap/>
          <w:vAlign w:val="center"/>
        </w:tcPr>
        <w:p w14:paraId="71ECB4E2" w14:textId="77777777" w:rsidR="00C1404C" w:rsidRPr="00CD5C56" w:rsidRDefault="00C1404C" w:rsidP="00301039">
          <w:pPr>
            <w:pStyle w:val="Bezproreda"/>
            <w:rPr>
              <w:rFonts w:asciiTheme="minorHAnsi" w:eastAsia="SimSun" w:hAnsiTheme="minorHAnsi" w:cstheme="minorHAnsi"/>
              <w:sz w:val="22"/>
            </w:rPr>
          </w:pPr>
          <w:r w:rsidRPr="00CD5C56">
            <w:rPr>
              <w:rFonts w:asciiTheme="minorHAnsi" w:eastAsia="SimSun" w:hAnsiTheme="minorHAnsi" w:cstheme="minorHAnsi"/>
              <w:bCs/>
              <w:sz w:val="22"/>
            </w:rPr>
            <w:t xml:space="preserve">Stranica </w:t>
          </w:r>
          <w:r w:rsidRPr="00CD5C56">
            <w:rPr>
              <w:rFonts w:asciiTheme="minorHAnsi" w:eastAsia="SimSun" w:hAnsiTheme="minorHAnsi" w:cstheme="minorHAnsi"/>
              <w:sz w:val="22"/>
            </w:rPr>
            <w:t xml:space="preserve"> </w:t>
          </w:r>
          <w:r w:rsidRPr="00CD5C56">
            <w:rPr>
              <w:rFonts w:asciiTheme="minorHAnsi" w:eastAsia="SimSun" w:hAnsiTheme="minorHAnsi" w:cstheme="minorHAnsi"/>
              <w:sz w:val="22"/>
            </w:rPr>
            <w:fldChar w:fldCharType="begin"/>
          </w:r>
          <w:r w:rsidRPr="00CD5C56">
            <w:rPr>
              <w:rFonts w:asciiTheme="minorHAnsi" w:hAnsiTheme="minorHAnsi" w:cstheme="minorHAnsi"/>
              <w:sz w:val="22"/>
            </w:rPr>
            <w:instrText>PAGE  \* MERGEFORMAT</w:instrText>
          </w:r>
          <w:r w:rsidRPr="00CD5C56">
            <w:rPr>
              <w:rFonts w:asciiTheme="minorHAnsi" w:eastAsia="SimSun" w:hAnsiTheme="minorHAnsi" w:cstheme="minorHAnsi"/>
              <w:sz w:val="22"/>
            </w:rPr>
            <w:fldChar w:fldCharType="separate"/>
          </w:r>
          <w:r w:rsidRPr="00CD5C56">
            <w:rPr>
              <w:rFonts w:asciiTheme="minorHAnsi" w:eastAsia="SimSun" w:hAnsiTheme="minorHAnsi" w:cstheme="minorHAnsi"/>
              <w:bCs/>
              <w:noProof/>
              <w:sz w:val="22"/>
            </w:rPr>
            <w:t>30</w:t>
          </w:r>
          <w:r w:rsidRPr="00CD5C56">
            <w:rPr>
              <w:rFonts w:asciiTheme="minorHAnsi" w:eastAsia="SimSun" w:hAnsiTheme="minorHAnsi" w:cstheme="minorHAnsi"/>
              <w:bCs/>
              <w:sz w:val="22"/>
            </w:rPr>
            <w:fldChar w:fldCharType="end"/>
          </w:r>
        </w:p>
      </w:tc>
      <w:tc>
        <w:tcPr>
          <w:tcW w:w="2243" w:type="pct"/>
          <w:tcBorders>
            <w:bottom w:val="single" w:sz="4" w:space="0" w:color="4F81BD"/>
          </w:tcBorders>
        </w:tcPr>
        <w:p w14:paraId="20E43CC3" w14:textId="77777777" w:rsidR="00C1404C" w:rsidRPr="00F46255" w:rsidRDefault="00C1404C" w:rsidP="00301039">
          <w:pPr>
            <w:pStyle w:val="Zaglavlje"/>
            <w:ind w:firstLine="709"/>
            <w:rPr>
              <w:rFonts w:ascii="Cambria" w:eastAsia="SimSun" w:hAnsi="Cambria"/>
              <w:b/>
              <w:bCs/>
            </w:rPr>
          </w:pPr>
        </w:p>
      </w:tc>
    </w:tr>
    <w:tr w:rsidR="00C1404C" w:rsidRPr="00F46255" w14:paraId="69741F81" w14:textId="77777777" w:rsidTr="00301039">
      <w:trPr>
        <w:trHeight w:val="159"/>
      </w:trPr>
      <w:tc>
        <w:tcPr>
          <w:tcW w:w="2173" w:type="pct"/>
          <w:tcBorders>
            <w:top w:val="single" w:sz="4" w:space="0" w:color="4F81BD"/>
          </w:tcBorders>
        </w:tcPr>
        <w:p w14:paraId="4BDA7614" w14:textId="77777777" w:rsidR="00C1404C" w:rsidRPr="00F46255" w:rsidRDefault="00C1404C" w:rsidP="00301039">
          <w:pPr>
            <w:pStyle w:val="Zaglavlje"/>
            <w:rPr>
              <w:rFonts w:ascii="Cambria" w:eastAsia="SimSun" w:hAnsi="Cambria"/>
              <w:b/>
              <w:bCs/>
            </w:rPr>
          </w:pPr>
        </w:p>
      </w:tc>
      <w:tc>
        <w:tcPr>
          <w:tcW w:w="585" w:type="pct"/>
          <w:vMerge/>
        </w:tcPr>
        <w:p w14:paraId="16F0B203" w14:textId="77777777" w:rsidR="00C1404C" w:rsidRPr="00F46255" w:rsidRDefault="00C1404C" w:rsidP="00301039">
          <w:pPr>
            <w:pStyle w:val="Zaglavlje"/>
            <w:jc w:val="center"/>
            <w:rPr>
              <w:rFonts w:ascii="Cambria" w:eastAsia="SimSun" w:hAnsi="Cambria"/>
              <w:b/>
              <w:bCs/>
            </w:rPr>
          </w:pPr>
        </w:p>
      </w:tc>
      <w:tc>
        <w:tcPr>
          <w:tcW w:w="2243" w:type="pct"/>
          <w:tcBorders>
            <w:top w:val="single" w:sz="4" w:space="0" w:color="4F81BD"/>
          </w:tcBorders>
        </w:tcPr>
        <w:p w14:paraId="2AE9E147" w14:textId="77777777" w:rsidR="00C1404C" w:rsidRPr="00F46255" w:rsidRDefault="00C1404C" w:rsidP="00301039">
          <w:pPr>
            <w:pStyle w:val="Zaglavlje"/>
            <w:rPr>
              <w:rFonts w:ascii="Cambria" w:eastAsia="SimSun" w:hAnsi="Cambria"/>
              <w:b/>
              <w:bCs/>
            </w:rPr>
          </w:pPr>
        </w:p>
      </w:tc>
    </w:tr>
  </w:tbl>
  <w:p w14:paraId="26E99957" w14:textId="77777777" w:rsidR="00C1404C" w:rsidRDefault="00C1404C" w:rsidP="0030103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72F4D" w14:textId="77777777" w:rsidR="00AC6D92" w:rsidRDefault="00AC6D92" w:rsidP="00F27FBF">
      <w:pPr>
        <w:spacing w:after="0" w:line="240" w:lineRule="auto"/>
      </w:pPr>
      <w:r>
        <w:separator/>
      </w:r>
    </w:p>
  </w:footnote>
  <w:footnote w:type="continuationSeparator" w:id="0">
    <w:p w14:paraId="06C9BB2A" w14:textId="77777777" w:rsidR="00AC6D92" w:rsidRDefault="00AC6D92" w:rsidP="00F27F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9C0DF" w14:textId="77777777" w:rsidR="00C1404C" w:rsidRPr="00F60E8A" w:rsidRDefault="00C1404C">
    <w:pPr>
      <w:pStyle w:val="Zaglavlje"/>
      <w:rPr>
        <w:rFonts w:asciiTheme="minorHAnsi" w:hAnsiTheme="minorHAnsi" w:cstheme="minorHAnsi"/>
      </w:rPr>
    </w:pPr>
  </w:p>
  <w:p w14:paraId="44C8F74A" w14:textId="01DADAA0" w:rsidR="00C1404C" w:rsidRPr="00F60E8A" w:rsidRDefault="00C1404C" w:rsidP="00301039">
    <w:pPr>
      <w:pBdr>
        <w:between w:val="single" w:sz="4" w:space="1" w:color="4F81BD"/>
      </w:pBdr>
      <w:tabs>
        <w:tab w:val="center" w:pos="4536"/>
        <w:tab w:val="right" w:pos="9072"/>
      </w:tabs>
      <w:spacing w:after="0"/>
      <w:jc w:val="center"/>
      <w:rPr>
        <w:rFonts w:cstheme="minorHAnsi"/>
        <w:iCs/>
        <w:sz w:val="22"/>
      </w:rPr>
    </w:pPr>
    <w:bookmarkStart w:id="0" w:name="_Hlk2070753"/>
    <w:r w:rsidRPr="00F60E8A">
      <w:rPr>
        <w:rFonts w:cstheme="minorHAnsi"/>
        <w:iCs/>
        <w:sz w:val="22"/>
      </w:rPr>
      <w:t>Plan djelovanja Grada</w:t>
    </w:r>
    <w:r>
      <w:rPr>
        <w:rFonts w:cstheme="minorHAnsi"/>
        <w:iCs/>
        <w:sz w:val="22"/>
      </w:rPr>
      <w:t xml:space="preserve"> Ivanca</w:t>
    </w:r>
    <w:r w:rsidRPr="00F60E8A">
      <w:rPr>
        <w:rFonts w:cstheme="minorHAnsi"/>
        <w:iCs/>
        <w:sz w:val="22"/>
      </w:rPr>
      <w:t xml:space="preserve"> u području prirodnih nepogoda za 202</w:t>
    </w:r>
    <w:r w:rsidR="00223C60">
      <w:rPr>
        <w:rFonts w:cstheme="minorHAnsi"/>
        <w:iCs/>
        <w:sz w:val="22"/>
      </w:rPr>
      <w:t>3</w:t>
    </w:r>
    <w:r w:rsidRPr="00F60E8A">
      <w:rPr>
        <w:rFonts w:cstheme="minorHAnsi"/>
        <w:iCs/>
        <w:sz w:val="22"/>
      </w:rPr>
      <w:t>. godinu</w:t>
    </w:r>
  </w:p>
  <w:bookmarkEnd w:id="0"/>
  <w:p w14:paraId="6CC3A846" w14:textId="77777777" w:rsidR="00C1404C" w:rsidRPr="006A046B" w:rsidRDefault="00C1404C" w:rsidP="00301039">
    <w:pPr>
      <w:pBdr>
        <w:between w:val="single" w:sz="4" w:space="1" w:color="4F81BD"/>
      </w:pBdr>
      <w:tabs>
        <w:tab w:val="center" w:pos="4536"/>
        <w:tab w:val="right" w:pos="9072"/>
      </w:tabs>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BE7B1" w14:textId="77777777" w:rsidR="00C1404C" w:rsidRDefault="00C1404C">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6B79"/>
    <w:multiLevelType w:val="hybridMultilevel"/>
    <w:tmpl w:val="B4D82F6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0CA0111"/>
    <w:multiLevelType w:val="hybridMultilevel"/>
    <w:tmpl w:val="52D0501E"/>
    <w:lvl w:ilvl="0" w:tplc="7756C1E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00CE077E"/>
    <w:multiLevelType w:val="hybridMultilevel"/>
    <w:tmpl w:val="441E9C14"/>
    <w:lvl w:ilvl="0" w:tplc="041A000F">
      <w:start w:val="1"/>
      <w:numFmt w:val="decimal"/>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3" w15:restartNumberingAfterBreak="0">
    <w:nsid w:val="00EC1546"/>
    <w:multiLevelType w:val="hybridMultilevel"/>
    <w:tmpl w:val="BCC0BC62"/>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1B3696D"/>
    <w:multiLevelType w:val="hybridMultilevel"/>
    <w:tmpl w:val="B210B50A"/>
    <w:lvl w:ilvl="0" w:tplc="7756C1E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 w15:restartNumberingAfterBreak="0">
    <w:nsid w:val="0B90524B"/>
    <w:multiLevelType w:val="hybridMultilevel"/>
    <w:tmpl w:val="2E1A0A00"/>
    <w:lvl w:ilvl="0" w:tplc="041A000F">
      <w:start w:val="1"/>
      <w:numFmt w:val="decimal"/>
      <w:lvlText w:val="%1."/>
      <w:lvlJc w:val="left"/>
      <w:pPr>
        <w:ind w:left="502"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D3E30BD"/>
    <w:multiLevelType w:val="multilevel"/>
    <w:tmpl w:val="0AAA7912"/>
    <w:styleLink w:val="SLIKA12"/>
    <w:lvl w:ilvl="0">
      <w:start w:val="1"/>
      <w:numFmt w:val="decimal"/>
      <w:suff w:val="space"/>
      <w:lvlText w:val="%1."/>
      <w:lvlJc w:val="left"/>
      <w:pPr>
        <w:ind w:left="432" w:hanging="432"/>
      </w:pPr>
      <w:rPr>
        <w:rFonts w:ascii="Arial" w:hAnsi="Arial" w:hint="default"/>
        <w:sz w:val="20"/>
      </w:rPr>
    </w:lvl>
    <w:lvl w:ilvl="1">
      <w:start w:val="1"/>
      <w:numFmt w:val="decimal"/>
      <w:lvlRestart w:val="0"/>
      <w:lvlText w:val="%1.%2."/>
      <w:lvlJc w:val="left"/>
      <w:pPr>
        <w:tabs>
          <w:tab w:val="num" w:pos="431"/>
        </w:tabs>
        <w:ind w:left="431" w:hanging="431"/>
      </w:pPr>
      <w:rPr>
        <w:rFonts w:hint="default"/>
      </w:rPr>
    </w:lvl>
    <w:lvl w:ilvl="2">
      <w:start w:val="1"/>
      <w:numFmt w:val="decimal"/>
      <w:suff w:val="space"/>
      <w:lvlText w:val="%1.%2.%3."/>
      <w:lvlJc w:val="left"/>
      <w:pPr>
        <w:ind w:left="153" w:hanging="153"/>
      </w:pPr>
      <w:rPr>
        <w:rFonts w:cs="Times New Roman" w:hint="default"/>
        <w:b w:val="0"/>
        <w:bCs w:val="0"/>
        <w:i w:val="0"/>
        <w:iCs w:val="0"/>
        <w:caps w:val="0"/>
        <w:smallCaps w:val="0"/>
        <w:strike w:val="0"/>
        <w:dstrike w:val="0"/>
        <w:noProof w:val="0"/>
        <w:vanish w:val="0"/>
        <w:color w:val="000000"/>
        <w:spacing w:val="-14"/>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space"/>
      <w:lvlText w:val="%1.%2.%3.%4."/>
      <w:lvlJc w:val="left"/>
      <w:pPr>
        <w:ind w:left="431" w:hanging="43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2052"/>
        </w:tabs>
        <w:ind w:left="20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F7E057C"/>
    <w:multiLevelType w:val="hybridMultilevel"/>
    <w:tmpl w:val="2E1A0A00"/>
    <w:lvl w:ilvl="0" w:tplc="041A000F">
      <w:start w:val="1"/>
      <w:numFmt w:val="decimal"/>
      <w:lvlText w:val="%1."/>
      <w:lvlJc w:val="left"/>
      <w:pPr>
        <w:ind w:left="502"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0FA14911"/>
    <w:multiLevelType w:val="hybridMultilevel"/>
    <w:tmpl w:val="148CB718"/>
    <w:lvl w:ilvl="0" w:tplc="041A000F">
      <w:start w:val="1"/>
      <w:numFmt w:val="decimal"/>
      <w:lvlText w:val="%1."/>
      <w:lvlJc w:val="left"/>
      <w:pPr>
        <w:ind w:left="502" w:hanging="360"/>
      </w:pPr>
    </w:lvl>
    <w:lvl w:ilvl="1" w:tplc="B936FA22">
      <w:numFmt w:val="bullet"/>
      <w:lvlText w:val="•"/>
      <w:lvlJc w:val="left"/>
      <w:pPr>
        <w:ind w:left="1440" w:hanging="360"/>
      </w:pPr>
      <w:rPr>
        <w:rFonts w:ascii="Times New Roman" w:eastAsia="ArialMT"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6E2008D"/>
    <w:multiLevelType w:val="hybridMultilevel"/>
    <w:tmpl w:val="B97E862E"/>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53F2D21"/>
    <w:multiLevelType w:val="hybridMultilevel"/>
    <w:tmpl w:val="03869298"/>
    <w:lvl w:ilvl="0" w:tplc="7756C1EA">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1" w15:restartNumberingAfterBreak="0">
    <w:nsid w:val="2B8B2B1F"/>
    <w:multiLevelType w:val="hybridMultilevel"/>
    <w:tmpl w:val="2E1A0A00"/>
    <w:lvl w:ilvl="0" w:tplc="041A000F">
      <w:start w:val="1"/>
      <w:numFmt w:val="decimal"/>
      <w:lvlText w:val="%1."/>
      <w:lvlJc w:val="left"/>
      <w:pPr>
        <w:ind w:left="502"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D403A82"/>
    <w:multiLevelType w:val="hybridMultilevel"/>
    <w:tmpl w:val="9E6ADB46"/>
    <w:lvl w:ilvl="0" w:tplc="7756C1EA">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3" w15:restartNumberingAfterBreak="0">
    <w:nsid w:val="2F1D2172"/>
    <w:multiLevelType w:val="multilevel"/>
    <w:tmpl w:val="10866432"/>
    <w:styleLink w:val="SLIKA11121118"/>
    <w:lvl w:ilvl="0">
      <w:start w:val="1"/>
      <w:numFmt w:val="decimal"/>
      <w:lvlText w:val="%1."/>
      <w:lvlJc w:val="left"/>
      <w:pPr>
        <w:ind w:left="720" w:hanging="360"/>
      </w:pPr>
      <w:rPr>
        <w:b/>
      </w:rPr>
    </w:lvl>
    <w:lvl w:ilvl="1">
      <w:start w:val="10"/>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FCC60CE"/>
    <w:multiLevelType w:val="hybridMultilevel"/>
    <w:tmpl w:val="1054BA5E"/>
    <w:lvl w:ilvl="0" w:tplc="7756C1E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5" w15:restartNumberingAfterBreak="0">
    <w:nsid w:val="2FD1251F"/>
    <w:multiLevelType w:val="hybridMultilevel"/>
    <w:tmpl w:val="847034F8"/>
    <w:lvl w:ilvl="0" w:tplc="7756C1EA">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6" w15:restartNumberingAfterBreak="0">
    <w:nsid w:val="2FDE13A8"/>
    <w:multiLevelType w:val="hybridMultilevel"/>
    <w:tmpl w:val="9AD21572"/>
    <w:lvl w:ilvl="0" w:tplc="7756C1EA">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7" w15:restartNumberingAfterBreak="0">
    <w:nsid w:val="345B4037"/>
    <w:multiLevelType w:val="multilevel"/>
    <w:tmpl w:val="A874F3A2"/>
    <w:styleLink w:val="SLIKA1112111812"/>
    <w:lvl w:ilvl="0">
      <w:start w:val="1"/>
      <w:numFmt w:val="decimal"/>
      <w:lvlText w:val="%1.1."/>
      <w:lvlJc w:val="left"/>
      <w:pPr>
        <w:tabs>
          <w:tab w:val="num" w:pos="644"/>
        </w:tabs>
        <w:ind w:left="1080" w:hanging="720"/>
      </w:pPr>
      <w:rPr>
        <w:rFonts w:hint="default"/>
      </w:rPr>
    </w:lvl>
    <w:lvl w:ilvl="1">
      <w:start w:val="1"/>
      <w:numFmt w:val="decimal"/>
      <w:lvlRestart w:val="0"/>
      <w:pStyle w:val="Stil2"/>
      <w:lvlText w:val="%1.%2."/>
      <w:lvlJc w:val="left"/>
      <w:pPr>
        <w:tabs>
          <w:tab w:val="num" w:pos="927"/>
        </w:tabs>
        <w:ind w:left="927" w:hanging="567"/>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1647"/>
        </w:tabs>
        <w:ind w:left="1364" w:hanging="284"/>
      </w:pPr>
      <w:rPr>
        <w:rFonts w:hint="default"/>
      </w:rPr>
    </w:lvl>
    <w:lvl w:ilvl="4">
      <w:start w:val="1"/>
      <w:numFmt w:val="decimal"/>
      <w:lvlText w:val="%1.%2.%3.%4.%5"/>
      <w:lvlJc w:val="left"/>
      <w:pPr>
        <w:tabs>
          <w:tab w:val="num" w:pos="2088"/>
        </w:tabs>
        <w:ind w:left="2088" w:hanging="1008"/>
      </w:pPr>
      <w:rPr>
        <w:rFonts w:hint="default"/>
      </w:rPr>
    </w:lvl>
    <w:lvl w:ilvl="5">
      <w:start w:val="1"/>
      <w:numFmt w:val="decimal"/>
      <w:lvlText w:val="%1.%2.%3.%4.%5.%6"/>
      <w:lvlJc w:val="left"/>
      <w:pPr>
        <w:tabs>
          <w:tab w:val="num" w:pos="3132"/>
        </w:tabs>
        <w:ind w:left="3132" w:hanging="1152"/>
      </w:pPr>
      <w:rPr>
        <w:rFonts w:hint="default"/>
      </w:rPr>
    </w:lvl>
    <w:lvl w:ilvl="6">
      <w:start w:val="1"/>
      <w:numFmt w:val="decimal"/>
      <w:lvlText w:val="%1.%2.%3.%4.%5.%6.%7"/>
      <w:lvlJc w:val="left"/>
      <w:pPr>
        <w:tabs>
          <w:tab w:val="num" w:pos="2376"/>
        </w:tabs>
        <w:ind w:left="2376" w:hanging="1296"/>
      </w:pPr>
      <w:rPr>
        <w:rFonts w:hint="default"/>
      </w:rPr>
    </w:lvl>
    <w:lvl w:ilvl="7">
      <w:start w:val="1"/>
      <w:numFmt w:val="decimal"/>
      <w:lvlText w:val="%1.%2.%3.%4.%5.%6.%7.%8"/>
      <w:lvlJc w:val="left"/>
      <w:pPr>
        <w:tabs>
          <w:tab w:val="num" w:pos="2520"/>
        </w:tabs>
        <w:ind w:left="2520" w:hanging="1440"/>
      </w:pPr>
      <w:rPr>
        <w:rFonts w:hint="default"/>
      </w:rPr>
    </w:lvl>
    <w:lvl w:ilvl="8">
      <w:start w:val="1"/>
      <w:numFmt w:val="decimal"/>
      <w:lvlText w:val="%1.%2.%3.%4.%5.%6.%7.%8.%9"/>
      <w:lvlJc w:val="left"/>
      <w:pPr>
        <w:tabs>
          <w:tab w:val="num" w:pos="2664"/>
        </w:tabs>
        <w:ind w:left="2664" w:hanging="1584"/>
      </w:pPr>
      <w:rPr>
        <w:rFonts w:hint="default"/>
      </w:rPr>
    </w:lvl>
  </w:abstractNum>
  <w:abstractNum w:abstractNumId="18" w15:restartNumberingAfterBreak="0">
    <w:nsid w:val="389D0CB3"/>
    <w:multiLevelType w:val="hybridMultilevel"/>
    <w:tmpl w:val="B8B0AB48"/>
    <w:lvl w:ilvl="0" w:tplc="041A0011">
      <w:start w:val="1"/>
      <w:numFmt w:val="decimal"/>
      <w:lvlText w:val="%1)"/>
      <w:lvlJc w:val="left"/>
      <w:pPr>
        <w:ind w:left="720" w:hanging="360"/>
      </w:pPr>
    </w:lvl>
    <w:lvl w:ilvl="1" w:tplc="7756C1EA">
      <w:start w:val="1"/>
      <w:numFmt w:val="bullet"/>
      <w:lvlText w:val=""/>
      <w:lvlJc w:val="left"/>
      <w:pPr>
        <w:ind w:left="1440" w:hanging="360"/>
      </w:pPr>
      <w:rPr>
        <w:rFonts w:ascii="Symbol" w:hAnsi="Symbo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9426329"/>
    <w:multiLevelType w:val="hybridMultilevel"/>
    <w:tmpl w:val="B1D0F97C"/>
    <w:lvl w:ilvl="0" w:tplc="7756C1EA">
      <w:start w:val="1"/>
      <w:numFmt w:val="bullet"/>
      <w:lvlText w:val=""/>
      <w:lvlJc w:val="left"/>
      <w:pPr>
        <w:ind w:left="1428" w:hanging="360"/>
      </w:pPr>
      <w:rPr>
        <w:rFonts w:ascii="Symbol" w:hAnsi="Symbol" w:hint="default"/>
      </w:rPr>
    </w:lvl>
    <w:lvl w:ilvl="1" w:tplc="7756C1EA">
      <w:start w:val="1"/>
      <w:numFmt w:val="bullet"/>
      <w:lvlText w:val=""/>
      <w:lvlJc w:val="left"/>
      <w:pPr>
        <w:ind w:left="2148" w:hanging="360"/>
      </w:pPr>
      <w:rPr>
        <w:rFonts w:ascii="Symbol" w:hAnsi="Symbol"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0" w15:restartNumberingAfterBreak="0">
    <w:nsid w:val="3C4D1420"/>
    <w:multiLevelType w:val="hybridMultilevel"/>
    <w:tmpl w:val="98F0B5B8"/>
    <w:lvl w:ilvl="0" w:tplc="7756C1EA">
      <w:start w:val="1"/>
      <w:numFmt w:val="bullet"/>
      <w:lvlText w:val=""/>
      <w:lvlJc w:val="left"/>
      <w:pPr>
        <w:ind w:left="1429" w:hanging="360"/>
      </w:pPr>
      <w:rPr>
        <w:rFonts w:ascii="Symbol" w:hAnsi="Symbol" w:hint="default"/>
      </w:rPr>
    </w:lvl>
    <w:lvl w:ilvl="1" w:tplc="7756C1EA">
      <w:start w:val="1"/>
      <w:numFmt w:val="bullet"/>
      <w:lvlText w:val=""/>
      <w:lvlJc w:val="left"/>
      <w:pPr>
        <w:ind w:left="2149" w:hanging="360"/>
      </w:pPr>
      <w:rPr>
        <w:rFonts w:ascii="Symbol" w:hAnsi="Symbol"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21" w15:restartNumberingAfterBreak="0">
    <w:nsid w:val="3CAA0473"/>
    <w:multiLevelType w:val="hybridMultilevel"/>
    <w:tmpl w:val="9B50B270"/>
    <w:lvl w:ilvl="0" w:tplc="7756C1EA">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3CCC0BC8"/>
    <w:multiLevelType w:val="hybridMultilevel"/>
    <w:tmpl w:val="6E9611C6"/>
    <w:lvl w:ilvl="0" w:tplc="7756C1EA">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3" w15:restartNumberingAfterBreak="0">
    <w:nsid w:val="406823AF"/>
    <w:multiLevelType w:val="hybridMultilevel"/>
    <w:tmpl w:val="4978D1A0"/>
    <w:lvl w:ilvl="0" w:tplc="7756C1EA">
      <w:start w:val="1"/>
      <w:numFmt w:val="bullet"/>
      <w:lvlText w:val=""/>
      <w:lvlJc w:val="left"/>
      <w:pPr>
        <w:ind w:left="1429" w:hanging="360"/>
      </w:pPr>
      <w:rPr>
        <w:rFonts w:ascii="Symbol" w:hAnsi="Symbol" w:hint="default"/>
      </w:rPr>
    </w:lvl>
    <w:lvl w:ilvl="1" w:tplc="7756C1EA">
      <w:start w:val="1"/>
      <w:numFmt w:val="bullet"/>
      <w:lvlText w:val=""/>
      <w:lvlJc w:val="left"/>
      <w:pPr>
        <w:ind w:left="2149" w:hanging="360"/>
      </w:pPr>
      <w:rPr>
        <w:rFonts w:ascii="Symbol" w:hAnsi="Symbol"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24" w15:restartNumberingAfterBreak="0">
    <w:nsid w:val="42144B27"/>
    <w:multiLevelType w:val="hybridMultilevel"/>
    <w:tmpl w:val="CB58AD48"/>
    <w:lvl w:ilvl="0" w:tplc="7756C1E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5" w15:restartNumberingAfterBreak="0">
    <w:nsid w:val="42B017B6"/>
    <w:multiLevelType w:val="hybridMultilevel"/>
    <w:tmpl w:val="C88C33F2"/>
    <w:lvl w:ilvl="0" w:tplc="7756C1E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6" w15:restartNumberingAfterBreak="0">
    <w:nsid w:val="470C6CA6"/>
    <w:multiLevelType w:val="hybridMultilevel"/>
    <w:tmpl w:val="E0E65E96"/>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49A74DB9"/>
    <w:multiLevelType w:val="hybridMultilevel"/>
    <w:tmpl w:val="E7A66FD4"/>
    <w:lvl w:ilvl="0" w:tplc="7756C1EA">
      <w:start w:val="1"/>
      <w:numFmt w:val="bullet"/>
      <w:lvlText w:val=""/>
      <w:lvlJc w:val="left"/>
      <w:pPr>
        <w:ind w:left="1429" w:hanging="360"/>
      </w:pPr>
      <w:rPr>
        <w:rFonts w:ascii="Symbol" w:hAnsi="Symbol" w:hint="default"/>
      </w:rPr>
    </w:lvl>
    <w:lvl w:ilvl="1" w:tplc="7756C1EA">
      <w:start w:val="1"/>
      <w:numFmt w:val="bullet"/>
      <w:lvlText w:val=""/>
      <w:lvlJc w:val="left"/>
      <w:pPr>
        <w:ind w:left="2149" w:hanging="360"/>
      </w:pPr>
      <w:rPr>
        <w:rFonts w:ascii="Symbol" w:hAnsi="Symbol"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28" w15:restartNumberingAfterBreak="0">
    <w:nsid w:val="4FBB0C00"/>
    <w:multiLevelType w:val="multilevel"/>
    <w:tmpl w:val="E6E47372"/>
    <w:lvl w:ilvl="0">
      <w:start w:val="1"/>
      <w:numFmt w:val="decimal"/>
      <w:pStyle w:val="Naslov1"/>
      <w:suff w:val="space"/>
      <w:lvlText w:val="%1."/>
      <w:lvlJc w:val="left"/>
      <w:pPr>
        <w:ind w:left="432" w:hanging="432"/>
      </w:pPr>
      <w:rPr>
        <w:rFonts w:hint="default"/>
      </w:rPr>
    </w:lvl>
    <w:lvl w:ilvl="1">
      <w:start w:val="1"/>
      <w:numFmt w:val="decimal"/>
      <w:lvlRestart w:val="0"/>
      <w:pStyle w:val="Naslov2"/>
      <w:lvlText w:val="%1.%2."/>
      <w:lvlJc w:val="left"/>
      <w:pPr>
        <w:tabs>
          <w:tab w:val="num" w:pos="431"/>
        </w:tabs>
        <w:ind w:left="431" w:hanging="431"/>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slov3"/>
      <w:suff w:val="space"/>
      <w:lvlText w:val="%1.%2.%3."/>
      <w:lvlJc w:val="left"/>
      <w:pPr>
        <w:ind w:left="693" w:hanging="693"/>
      </w:pPr>
      <w:rPr>
        <w:rFonts w:cs="Times New Roman" w:hint="default"/>
        <w:b/>
        <w:bCs w:val="0"/>
        <w:i w:val="0"/>
        <w:iCs w:val="0"/>
        <w:caps w:val="0"/>
        <w:smallCaps w:val="0"/>
        <w:strike w:val="0"/>
        <w:dstrike w:val="0"/>
        <w:noProof w:val="0"/>
        <w:vanish w:val="0"/>
        <w:color w:val="000000"/>
        <w:spacing w:val="-14"/>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slov4"/>
      <w:suff w:val="space"/>
      <w:lvlText w:val="%1.%2.%3.%4."/>
      <w:lvlJc w:val="left"/>
      <w:pPr>
        <w:ind w:left="431" w:hanging="431"/>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2052"/>
        </w:tabs>
        <w:ind w:left="20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29" w15:restartNumberingAfterBreak="0">
    <w:nsid w:val="545A5A5A"/>
    <w:multiLevelType w:val="hybridMultilevel"/>
    <w:tmpl w:val="FBD6E90A"/>
    <w:lvl w:ilvl="0" w:tplc="041A000F">
      <w:start w:val="1"/>
      <w:numFmt w:val="decimal"/>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30" w15:restartNumberingAfterBreak="0">
    <w:nsid w:val="56426B9F"/>
    <w:multiLevelType w:val="hybridMultilevel"/>
    <w:tmpl w:val="077A274E"/>
    <w:lvl w:ilvl="0" w:tplc="7756C1EA">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1" w15:restartNumberingAfterBreak="0">
    <w:nsid w:val="596CDD42"/>
    <w:multiLevelType w:val="multilevel"/>
    <w:tmpl w:val="596CDD42"/>
    <w:name w:val="Numbered list 3"/>
    <w:lvl w:ilvl="0">
      <w:start w:val="3"/>
      <w:numFmt w:val="bullet"/>
      <w:lvlText w:val="-"/>
      <w:lvlJc w:val="left"/>
      <w:rPr>
        <w:rFonts w:ascii="Times New Roman" w:hAnsi="Times New Roman"/>
        <w:b/>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2" w15:restartNumberingAfterBreak="0">
    <w:nsid w:val="596CDD48"/>
    <w:multiLevelType w:val="multilevel"/>
    <w:tmpl w:val="596CDD48"/>
    <w:name w:val="Numbered list 9"/>
    <w:lvl w:ilvl="0">
      <w:numFmt w:val="bullet"/>
      <w:lvlText w:val="-"/>
      <w:lvlJc w:val="left"/>
      <w:rPr>
        <w:rFonts w:ascii="Palatino Linotype" w:hAnsi="Palatino Linotype"/>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3" w15:restartNumberingAfterBreak="0">
    <w:nsid w:val="596CDD4D"/>
    <w:multiLevelType w:val="multilevel"/>
    <w:tmpl w:val="596CDD4D"/>
    <w:name w:val="Numbered list 14"/>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4" w15:restartNumberingAfterBreak="0">
    <w:nsid w:val="596CDD60"/>
    <w:multiLevelType w:val="multilevel"/>
    <w:tmpl w:val="596CDD60"/>
    <w:name w:val="Numbered list 33"/>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5" w15:restartNumberingAfterBreak="0">
    <w:nsid w:val="596CDD66"/>
    <w:multiLevelType w:val="multilevel"/>
    <w:tmpl w:val="596CDD66"/>
    <w:name w:val="Numbered list 39"/>
    <w:lvl w:ilvl="0">
      <w:numFmt w:val="bullet"/>
      <w:lvlText w:val="-"/>
      <w:lvlJc w:val="left"/>
      <w:rPr>
        <w:rFonts w:ascii="Arial" w:hAnsi="Arial"/>
        <w:b/>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6" w15:restartNumberingAfterBreak="0">
    <w:nsid w:val="596CDD67"/>
    <w:multiLevelType w:val="multilevel"/>
    <w:tmpl w:val="596CDD67"/>
    <w:name w:val="Numbered list 40"/>
    <w:lvl w:ilvl="0">
      <w:start w:val="1"/>
      <w:numFmt w:val="upperRoman"/>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7" w15:restartNumberingAfterBreak="0">
    <w:nsid w:val="64001D33"/>
    <w:multiLevelType w:val="hybridMultilevel"/>
    <w:tmpl w:val="DD3CDC3A"/>
    <w:lvl w:ilvl="0" w:tplc="7756C1EA">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8" w15:restartNumberingAfterBreak="0">
    <w:nsid w:val="658A1C99"/>
    <w:multiLevelType w:val="hybridMultilevel"/>
    <w:tmpl w:val="4E3EEE34"/>
    <w:styleLink w:val="SLIKA11"/>
    <w:lvl w:ilvl="0" w:tplc="B8CE5BFC">
      <w:start w:val="1"/>
      <w:numFmt w:val="upperRoman"/>
      <w:lvlText w:val="%1."/>
      <w:lvlJc w:val="left"/>
      <w:pPr>
        <w:ind w:left="720" w:hanging="360"/>
      </w:pPr>
      <w:rPr>
        <w:rFonts w:hint="default"/>
      </w:rPr>
    </w:lvl>
    <w:lvl w:ilvl="1" w:tplc="055C0274">
      <w:numFmt w:val="bullet"/>
      <w:lvlText w:val=""/>
      <w:lvlJc w:val="left"/>
      <w:pPr>
        <w:ind w:left="1440" w:hanging="360"/>
      </w:pPr>
      <w:rPr>
        <w:rFonts w:ascii="Calibri" w:eastAsia="SimSun" w:hAnsi="Calibri" w:cs="Calibri" w:hint="default"/>
      </w:rPr>
    </w:lvl>
    <w:lvl w:ilvl="2" w:tplc="05A83BC8">
      <w:start w:val="1"/>
      <w:numFmt w:val="decimal"/>
      <w:lvlText w:val="%3."/>
      <w:lvlJc w:val="left"/>
      <w:pPr>
        <w:ind w:left="2340" w:hanging="360"/>
      </w:pPr>
      <w:rPr>
        <w:rFonts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65D31356"/>
    <w:multiLevelType w:val="hybridMultilevel"/>
    <w:tmpl w:val="FE349580"/>
    <w:lvl w:ilvl="0" w:tplc="7756C1EA">
      <w:start w:val="1"/>
      <w:numFmt w:val="bullet"/>
      <w:lvlText w:val=""/>
      <w:lvlJc w:val="left"/>
      <w:pPr>
        <w:ind w:left="720" w:hanging="360"/>
      </w:pPr>
      <w:rPr>
        <w:rFonts w:ascii="Symbol" w:hAnsi="Symbol" w:hint="default"/>
      </w:rPr>
    </w:lvl>
    <w:lvl w:ilvl="1" w:tplc="7756C1EA">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679625C8"/>
    <w:multiLevelType w:val="hybridMultilevel"/>
    <w:tmpl w:val="3E827AD8"/>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6EAA31CB"/>
    <w:multiLevelType w:val="hybridMultilevel"/>
    <w:tmpl w:val="23D8912C"/>
    <w:styleLink w:val="SLIKA3"/>
    <w:lvl w:ilvl="0" w:tplc="B1266BA0">
      <w:numFmt w:val="bullet"/>
      <w:lvlText w:val="-"/>
      <w:lvlJc w:val="left"/>
      <w:pPr>
        <w:ind w:left="1440" w:hanging="360"/>
      </w:pPr>
      <w:rPr>
        <w:rFonts w:ascii="Calibri" w:eastAsia="Times New Roman" w:hAnsi="Calibri" w:hint="default"/>
      </w:rPr>
    </w:lvl>
    <w:lvl w:ilvl="1" w:tplc="6CC64B38">
      <w:start w:val="1"/>
      <w:numFmt w:val="lowerLetter"/>
      <w:pStyle w:val="Stil1"/>
      <w:lvlText w:val="%2)"/>
      <w:lvlJc w:val="left"/>
      <w:pPr>
        <w:tabs>
          <w:tab w:val="num" w:pos="1004"/>
        </w:tabs>
        <w:ind w:left="1440" w:hanging="720"/>
      </w:pPr>
      <w:rPr>
        <w:rFonts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2" w15:restartNumberingAfterBreak="0">
    <w:nsid w:val="73FB39F5"/>
    <w:multiLevelType w:val="hybridMultilevel"/>
    <w:tmpl w:val="33F0DAA2"/>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7C0B0FEC"/>
    <w:multiLevelType w:val="hybridMultilevel"/>
    <w:tmpl w:val="02E6B252"/>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7C824DC8"/>
    <w:multiLevelType w:val="hybridMultilevel"/>
    <w:tmpl w:val="441E9C14"/>
    <w:lvl w:ilvl="0" w:tplc="041A000F">
      <w:start w:val="1"/>
      <w:numFmt w:val="decimal"/>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45" w15:restartNumberingAfterBreak="0">
    <w:nsid w:val="7D877889"/>
    <w:multiLevelType w:val="hybridMultilevel"/>
    <w:tmpl w:val="DD98C408"/>
    <w:lvl w:ilvl="0" w:tplc="7756C1EA">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55189275">
    <w:abstractNumId w:val="17"/>
  </w:num>
  <w:num w:numId="2" w16cid:durableId="1318460284">
    <w:abstractNumId w:val="6"/>
  </w:num>
  <w:num w:numId="3" w16cid:durableId="151146847">
    <w:abstractNumId w:val="28"/>
  </w:num>
  <w:num w:numId="4" w16cid:durableId="346952442">
    <w:abstractNumId w:val="41"/>
  </w:num>
  <w:num w:numId="5" w16cid:durableId="973294999">
    <w:abstractNumId w:val="38"/>
  </w:num>
  <w:num w:numId="6" w16cid:durableId="134832357">
    <w:abstractNumId w:val="13"/>
  </w:num>
  <w:num w:numId="7" w16cid:durableId="68307439">
    <w:abstractNumId w:val="39"/>
  </w:num>
  <w:num w:numId="8" w16cid:durableId="851145756">
    <w:abstractNumId w:val="0"/>
  </w:num>
  <w:num w:numId="9" w16cid:durableId="1276062074">
    <w:abstractNumId w:val="3"/>
  </w:num>
  <w:num w:numId="10" w16cid:durableId="1118179358">
    <w:abstractNumId w:val="26"/>
  </w:num>
  <w:num w:numId="11" w16cid:durableId="545914896">
    <w:abstractNumId w:val="45"/>
  </w:num>
  <w:num w:numId="12" w16cid:durableId="1720400466">
    <w:abstractNumId w:val="15"/>
  </w:num>
  <w:num w:numId="13" w16cid:durableId="431248568">
    <w:abstractNumId w:val="27"/>
  </w:num>
  <w:num w:numId="14" w16cid:durableId="1369641257">
    <w:abstractNumId w:val="20"/>
  </w:num>
  <w:num w:numId="15" w16cid:durableId="843252530">
    <w:abstractNumId w:val="22"/>
  </w:num>
  <w:num w:numId="16" w16cid:durableId="5207449">
    <w:abstractNumId w:val="9"/>
  </w:num>
  <w:num w:numId="17" w16cid:durableId="1217663391">
    <w:abstractNumId w:val="10"/>
  </w:num>
  <w:num w:numId="18" w16cid:durableId="1336763437">
    <w:abstractNumId w:val="23"/>
  </w:num>
  <w:num w:numId="19" w16cid:durableId="1396514934">
    <w:abstractNumId w:val="18"/>
  </w:num>
  <w:num w:numId="20" w16cid:durableId="1127705211">
    <w:abstractNumId w:val="37"/>
  </w:num>
  <w:num w:numId="21" w16cid:durableId="1333219794">
    <w:abstractNumId w:val="21"/>
  </w:num>
  <w:num w:numId="22" w16cid:durableId="655306336">
    <w:abstractNumId w:val="12"/>
  </w:num>
  <w:num w:numId="23" w16cid:durableId="2084911078">
    <w:abstractNumId w:val="4"/>
  </w:num>
  <w:num w:numId="24" w16cid:durableId="1586258234">
    <w:abstractNumId w:val="14"/>
  </w:num>
  <w:num w:numId="25" w16cid:durableId="490176434">
    <w:abstractNumId w:val="24"/>
  </w:num>
  <w:num w:numId="26" w16cid:durableId="1216115950">
    <w:abstractNumId w:val="1"/>
  </w:num>
  <w:num w:numId="27" w16cid:durableId="1662850006">
    <w:abstractNumId w:val="2"/>
  </w:num>
  <w:num w:numId="28" w16cid:durableId="1127972804">
    <w:abstractNumId w:val="7"/>
  </w:num>
  <w:num w:numId="29" w16cid:durableId="427047118">
    <w:abstractNumId w:val="25"/>
  </w:num>
  <w:num w:numId="30" w16cid:durableId="1296642745">
    <w:abstractNumId w:val="42"/>
  </w:num>
  <w:num w:numId="31" w16cid:durableId="2063090386">
    <w:abstractNumId w:val="29"/>
  </w:num>
  <w:num w:numId="32" w16cid:durableId="747654212">
    <w:abstractNumId w:val="30"/>
  </w:num>
  <w:num w:numId="33" w16cid:durableId="627049178">
    <w:abstractNumId w:val="8"/>
  </w:num>
  <w:num w:numId="34" w16cid:durableId="24330564">
    <w:abstractNumId w:val="5"/>
  </w:num>
  <w:num w:numId="35" w16cid:durableId="1084565719">
    <w:abstractNumId w:val="44"/>
  </w:num>
  <w:num w:numId="36" w16cid:durableId="446587928">
    <w:abstractNumId w:val="40"/>
  </w:num>
  <w:num w:numId="37" w16cid:durableId="1758207285">
    <w:abstractNumId w:val="43"/>
  </w:num>
  <w:num w:numId="38" w16cid:durableId="136998749">
    <w:abstractNumId w:val="19"/>
  </w:num>
  <w:num w:numId="39" w16cid:durableId="1146750146">
    <w:abstractNumId w:val="16"/>
  </w:num>
  <w:num w:numId="40" w16cid:durableId="2873923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78024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935624956">
    <w:abstractNumId w:val="1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623"/>
    <w:rsid w:val="000021CF"/>
    <w:rsid w:val="000026E2"/>
    <w:rsid w:val="00006F90"/>
    <w:rsid w:val="00011B26"/>
    <w:rsid w:val="000163D2"/>
    <w:rsid w:val="00017957"/>
    <w:rsid w:val="000215BC"/>
    <w:rsid w:val="000218B0"/>
    <w:rsid w:val="000226C8"/>
    <w:rsid w:val="0002303D"/>
    <w:rsid w:val="0002363B"/>
    <w:rsid w:val="00025357"/>
    <w:rsid w:val="00026252"/>
    <w:rsid w:val="0003093C"/>
    <w:rsid w:val="00031F58"/>
    <w:rsid w:val="0004062A"/>
    <w:rsid w:val="00040B1A"/>
    <w:rsid w:val="000410B2"/>
    <w:rsid w:val="000411DC"/>
    <w:rsid w:val="0005211A"/>
    <w:rsid w:val="00053BD3"/>
    <w:rsid w:val="000548EF"/>
    <w:rsid w:val="00056E28"/>
    <w:rsid w:val="0006062F"/>
    <w:rsid w:val="0006119B"/>
    <w:rsid w:val="00066DCB"/>
    <w:rsid w:val="00067A6D"/>
    <w:rsid w:val="00070B49"/>
    <w:rsid w:val="00070FAA"/>
    <w:rsid w:val="000716BB"/>
    <w:rsid w:val="0007191D"/>
    <w:rsid w:val="00073A29"/>
    <w:rsid w:val="00074D63"/>
    <w:rsid w:val="00076B06"/>
    <w:rsid w:val="00077324"/>
    <w:rsid w:val="0008004D"/>
    <w:rsid w:val="00080F3A"/>
    <w:rsid w:val="00083078"/>
    <w:rsid w:val="00083299"/>
    <w:rsid w:val="00084260"/>
    <w:rsid w:val="00085D1C"/>
    <w:rsid w:val="00092A42"/>
    <w:rsid w:val="000938D2"/>
    <w:rsid w:val="00094A14"/>
    <w:rsid w:val="00094E65"/>
    <w:rsid w:val="000952D5"/>
    <w:rsid w:val="00095B88"/>
    <w:rsid w:val="00095E26"/>
    <w:rsid w:val="00097FAD"/>
    <w:rsid w:val="000A025D"/>
    <w:rsid w:val="000A2BFD"/>
    <w:rsid w:val="000A4253"/>
    <w:rsid w:val="000A5F5D"/>
    <w:rsid w:val="000A650A"/>
    <w:rsid w:val="000A7860"/>
    <w:rsid w:val="000A7A1B"/>
    <w:rsid w:val="000B1079"/>
    <w:rsid w:val="000B2CD0"/>
    <w:rsid w:val="000B3EEE"/>
    <w:rsid w:val="000B4593"/>
    <w:rsid w:val="000B764F"/>
    <w:rsid w:val="000B7AC0"/>
    <w:rsid w:val="000C16B7"/>
    <w:rsid w:val="000C192B"/>
    <w:rsid w:val="000C3CBD"/>
    <w:rsid w:val="000C4FB2"/>
    <w:rsid w:val="000C60F6"/>
    <w:rsid w:val="000D07A9"/>
    <w:rsid w:val="000D298D"/>
    <w:rsid w:val="000D3018"/>
    <w:rsid w:val="000D3353"/>
    <w:rsid w:val="000D490C"/>
    <w:rsid w:val="000D4C68"/>
    <w:rsid w:val="000E01CD"/>
    <w:rsid w:val="000E2A03"/>
    <w:rsid w:val="000E390A"/>
    <w:rsid w:val="000E3E1A"/>
    <w:rsid w:val="000E7D0A"/>
    <w:rsid w:val="000F04A0"/>
    <w:rsid w:val="000F3B7E"/>
    <w:rsid w:val="000F5142"/>
    <w:rsid w:val="000F76B3"/>
    <w:rsid w:val="00102B8D"/>
    <w:rsid w:val="0010430E"/>
    <w:rsid w:val="001044CA"/>
    <w:rsid w:val="00104630"/>
    <w:rsid w:val="00105BB2"/>
    <w:rsid w:val="00107557"/>
    <w:rsid w:val="001125AC"/>
    <w:rsid w:val="001129A6"/>
    <w:rsid w:val="00112BBB"/>
    <w:rsid w:val="001132BD"/>
    <w:rsid w:val="0011381E"/>
    <w:rsid w:val="00113F42"/>
    <w:rsid w:val="001142F3"/>
    <w:rsid w:val="001147AA"/>
    <w:rsid w:val="0011770D"/>
    <w:rsid w:val="001207C1"/>
    <w:rsid w:val="00122288"/>
    <w:rsid w:val="0012301E"/>
    <w:rsid w:val="00123371"/>
    <w:rsid w:val="00123526"/>
    <w:rsid w:val="00126E99"/>
    <w:rsid w:val="00131BC8"/>
    <w:rsid w:val="001324CC"/>
    <w:rsid w:val="001342E6"/>
    <w:rsid w:val="00142478"/>
    <w:rsid w:val="001426AD"/>
    <w:rsid w:val="00142B42"/>
    <w:rsid w:val="001452E7"/>
    <w:rsid w:val="00145819"/>
    <w:rsid w:val="00152069"/>
    <w:rsid w:val="001523B2"/>
    <w:rsid w:val="001537FA"/>
    <w:rsid w:val="00153E29"/>
    <w:rsid w:val="001568C4"/>
    <w:rsid w:val="0015692A"/>
    <w:rsid w:val="00156DF4"/>
    <w:rsid w:val="00162F69"/>
    <w:rsid w:val="00163AAA"/>
    <w:rsid w:val="00163C85"/>
    <w:rsid w:val="001661DD"/>
    <w:rsid w:val="00173F8D"/>
    <w:rsid w:val="00174D1A"/>
    <w:rsid w:val="00175B7F"/>
    <w:rsid w:val="00184F1F"/>
    <w:rsid w:val="00193BE3"/>
    <w:rsid w:val="0019442E"/>
    <w:rsid w:val="00194581"/>
    <w:rsid w:val="001947CB"/>
    <w:rsid w:val="00194A3D"/>
    <w:rsid w:val="001A0250"/>
    <w:rsid w:val="001A2A17"/>
    <w:rsid w:val="001A36E9"/>
    <w:rsid w:val="001A54DB"/>
    <w:rsid w:val="001A59F5"/>
    <w:rsid w:val="001B3D86"/>
    <w:rsid w:val="001B736A"/>
    <w:rsid w:val="001C2117"/>
    <w:rsid w:val="001C4776"/>
    <w:rsid w:val="001C68BE"/>
    <w:rsid w:val="001C77D3"/>
    <w:rsid w:val="001D25DF"/>
    <w:rsid w:val="001D2CFA"/>
    <w:rsid w:val="001D6239"/>
    <w:rsid w:val="001E0449"/>
    <w:rsid w:val="001E2F49"/>
    <w:rsid w:val="001E341D"/>
    <w:rsid w:val="001F0FE6"/>
    <w:rsid w:val="001F2EB7"/>
    <w:rsid w:val="001F43E0"/>
    <w:rsid w:val="001F4D7D"/>
    <w:rsid w:val="001F5773"/>
    <w:rsid w:val="002018DE"/>
    <w:rsid w:val="00203108"/>
    <w:rsid w:val="00203BBD"/>
    <w:rsid w:val="00206A5E"/>
    <w:rsid w:val="00210B83"/>
    <w:rsid w:val="002133BD"/>
    <w:rsid w:val="002139B7"/>
    <w:rsid w:val="00214934"/>
    <w:rsid w:val="00216691"/>
    <w:rsid w:val="0021760D"/>
    <w:rsid w:val="00217C10"/>
    <w:rsid w:val="00217E6A"/>
    <w:rsid w:val="002221F6"/>
    <w:rsid w:val="00223C60"/>
    <w:rsid w:val="00223F5E"/>
    <w:rsid w:val="002241B7"/>
    <w:rsid w:val="0022636B"/>
    <w:rsid w:val="00227E6B"/>
    <w:rsid w:val="00231D52"/>
    <w:rsid w:val="00235C45"/>
    <w:rsid w:val="00237FEA"/>
    <w:rsid w:val="00240888"/>
    <w:rsid w:val="00244E30"/>
    <w:rsid w:val="00246503"/>
    <w:rsid w:val="00246802"/>
    <w:rsid w:val="00250883"/>
    <w:rsid w:val="00251F3E"/>
    <w:rsid w:val="0025231C"/>
    <w:rsid w:val="00255222"/>
    <w:rsid w:val="00260C45"/>
    <w:rsid w:val="00264E75"/>
    <w:rsid w:val="00265230"/>
    <w:rsid w:val="002667FF"/>
    <w:rsid w:val="00266FD2"/>
    <w:rsid w:val="002724CA"/>
    <w:rsid w:val="00273243"/>
    <w:rsid w:val="0027453D"/>
    <w:rsid w:val="00276801"/>
    <w:rsid w:val="00277C81"/>
    <w:rsid w:val="00282927"/>
    <w:rsid w:val="00284756"/>
    <w:rsid w:val="00284ED9"/>
    <w:rsid w:val="0028560F"/>
    <w:rsid w:val="0028790D"/>
    <w:rsid w:val="00290019"/>
    <w:rsid w:val="002914F5"/>
    <w:rsid w:val="00292A8A"/>
    <w:rsid w:val="00294292"/>
    <w:rsid w:val="00294527"/>
    <w:rsid w:val="00294AAE"/>
    <w:rsid w:val="00296BBD"/>
    <w:rsid w:val="00297713"/>
    <w:rsid w:val="0029788F"/>
    <w:rsid w:val="002A1899"/>
    <w:rsid w:val="002A50E4"/>
    <w:rsid w:val="002A6918"/>
    <w:rsid w:val="002B6936"/>
    <w:rsid w:val="002B7A1F"/>
    <w:rsid w:val="002C02B9"/>
    <w:rsid w:val="002C0BC3"/>
    <w:rsid w:val="002C0FAC"/>
    <w:rsid w:val="002C19D7"/>
    <w:rsid w:val="002C3542"/>
    <w:rsid w:val="002C5F5A"/>
    <w:rsid w:val="002C6733"/>
    <w:rsid w:val="002C7416"/>
    <w:rsid w:val="002D181A"/>
    <w:rsid w:val="002D184B"/>
    <w:rsid w:val="002D2DC5"/>
    <w:rsid w:val="002D467D"/>
    <w:rsid w:val="002D6621"/>
    <w:rsid w:val="002E0639"/>
    <w:rsid w:val="002E3554"/>
    <w:rsid w:val="002E46D8"/>
    <w:rsid w:val="002E4A0A"/>
    <w:rsid w:val="002F0827"/>
    <w:rsid w:val="002F5567"/>
    <w:rsid w:val="002F5E2E"/>
    <w:rsid w:val="002F75E3"/>
    <w:rsid w:val="00301039"/>
    <w:rsid w:val="003017A2"/>
    <w:rsid w:val="00301FF4"/>
    <w:rsid w:val="0030283E"/>
    <w:rsid w:val="00306F40"/>
    <w:rsid w:val="0031069A"/>
    <w:rsid w:val="0031579F"/>
    <w:rsid w:val="00315C29"/>
    <w:rsid w:val="00315D01"/>
    <w:rsid w:val="00316CF5"/>
    <w:rsid w:val="0032095E"/>
    <w:rsid w:val="00322002"/>
    <w:rsid w:val="00325D4B"/>
    <w:rsid w:val="00326A50"/>
    <w:rsid w:val="00327CD7"/>
    <w:rsid w:val="00331F54"/>
    <w:rsid w:val="003338F3"/>
    <w:rsid w:val="00334A13"/>
    <w:rsid w:val="003352A2"/>
    <w:rsid w:val="0033726C"/>
    <w:rsid w:val="00341738"/>
    <w:rsid w:val="003422EB"/>
    <w:rsid w:val="00342342"/>
    <w:rsid w:val="0034456F"/>
    <w:rsid w:val="003457B8"/>
    <w:rsid w:val="003500F5"/>
    <w:rsid w:val="00352335"/>
    <w:rsid w:val="00352623"/>
    <w:rsid w:val="00355353"/>
    <w:rsid w:val="00356489"/>
    <w:rsid w:val="00361182"/>
    <w:rsid w:val="00363E9B"/>
    <w:rsid w:val="003657A8"/>
    <w:rsid w:val="003668A6"/>
    <w:rsid w:val="0037158E"/>
    <w:rsid w:val="0037486C"/>
    <w:rsid w:val="003766F7"/>
    <w:rsid w:val="00376D42"/>
    <w:rsid w:val="00377E25"/>
    <w:rsid w:val="00380E5D"/>
    <w:rsid w:val="00381A8C"/>
    <w:rsid w:val="00382E21"/>
    <w:rsid w:val="00384BD6"/>
    <w:rsid w:val="00386CDC"/>
    <w:rsid w:val="0038713C"/>
    <w:rsid w:val="00387A78"/>
    <w:rsid w:val="00391468"/>
    <w:rsid w:val="00392F81"/>
    <w:rsid w:val="0039366A"/>
    <w:rsid w:val="003941F5"/>
    <w:rsid w:val="003945FB"/>
    <w:rsid w:val="003A3EBC"/>
    <w:rsid w:val="003A4899"/>
    <w:rsid w:val="003A52A0"/>
    <w:rsid w:val="003A73B7"/>
    <w:rsid w:val="003B0A0C"/>
    <w:rsid w:val="003B2096"/>
    <w:rsid w:val="003B29AE"/>
    <w:rsid w:val="003B393E"/>
    <w:rsid w:val="003B7B8B"/>
    <w:rsid w:val="003C0477"/>
    <w:rsid w:val="003C051A"/>
    <w:rsid w:val="003C0918"/>
    <w:rsid w:val="003C1A99"/>
    <w:rsid w:val="003C3A85"/>
    <w:rsid w:val="003C7877"/>
    <w:rsid w:val="003C7B84"/>
    <w:rsid w:val="003D0DAF"/>
    <w:rsid w:val="003D13CC"/>
    <w:rsid w:val="003D3CB7"/>
    <w:rsid w:val="003D55B7"/>
    <w:rsid w:val="003D5B37"/>
    <w:rsid w:val="003D6317"/>
    <w:rsid w:val="003D7955"/>
    <w:rsid w:val="003D7DD9"/>
    <w:rsid w:val="003E0DB8"/>
    <w:rsid w:val="003E286D"/>
    <w:rsid w:val="003E3B1B"/>
    <w:rsid w:val="003E4827"/>
    <w:rsid w:val="003E4982"/>
    <w:rsid w:val="003E5044"/>
    <w:rsid w:val="003E5B78"/>
    <w:rsid w:val="003E720F"/>
    <w:rsid w:val="003E7ADB"/>
    <w:rsid w:val="003F0E3E"/>
    <w:rsid w:val="003F1489"/>
    <w:rsid w:val="003F1E99"/>
    <w:rsid w:val="003F2631"/>
    <w:rsid w:val="003F29B9"/>
    <w:rsid w:val="003F2E64"/>
    <w:rsid w:val="003F2F0C"/>
    <w:rsid w:val="003F4A6F"/>
    <w:rsid w:val="003F4C55"/>
    <w:rsid w:val="003F7CC6"/>
    <w:rsid w:val="004006B6"/>
    <w:rsid w:val="0040679C"/>
    <w:rsid w:val="00411362"/>
    <w:rsid w:val="00412255"/>
    <w:rsid w:val="00412C2F"/>
    <w:rsid w:val="004131FD"/>
    <w:rsid w:val="00413F6A"/>
    <w:rsid w:val="0041437D"/>
    <w:rsid w:val="00416F89"/>
    <w:rsid w:val="00420D69"/>
    <w:rsid w:val="00420FAE"/>
    <w:rsid w:val="004227B2"/>
    <w:rsid w:val="00423464"/>
    <w:rsid w:val="00424135"/>
    <w:rsid w:val="00426192"/>
    <w:rsid w:val="004266B3"/>
    <w:rsid w:val="00431B30"/>
    <w:rsid w:val="004341F4"/>
    <w:rsid w:val="0043593E"/>
    <w:rsid w:val="00441FCF"/>
    <w:rsid w:val="00442931"/>
    <w:rsid w:val="00442968"/>
    <w:rsid w:val="00451A1E"/>
    <w:rsid w:val="004559B0"/>
    <w:rsid w:val="00456852"/>
    <w:rsid w:val="004620DF"/>
    <w:rsid w:val="004625DA"/>
    <w:rsid w:val="00463CE0"/>
    <w:rsid w:val="00466677"/>
    <w:rsid w:val="00467E15"/>
    <w:rsid w:val="004700EE"/>
    <w:rsid w:val="00473C14"/>
    <w:rsid w:val="004769A2"/>
    <w:rsid w:val="004833F8"/>
    <w:rsid w:val="00485CE0"/>
    <w:rsid w:val="00486B2D"/>
    <w:rsid w:val="00490BB8"/>
    <w:rsid w:val="00490F56"/>
    <w:rsid w:val="00490F6E"/>
    <w:rsid w:val="00491FF2"/>
    <w:rsid w:val="00495B83"/>
    <w:rsid w:val="004962DA"/>
    <w:rsid w:val="004974D2"/>
    <w:rsid w:val="004A0E0E"/>
    <w:rsid w:val="004A30AC"/>
    <w:rsid w:val="004A34F0"/>
    <w:rsid w:val="004A56A7"/>
    <w:rsid w:val="004A73ED"/>
    <w:rsid w:val="004B111C"/>
    <w:rsid w:val="004B1A24"/>
    <w:rsid w:val="004B466A"/>
    <w:rsid w:val="004C010C"/>
    <w:rsid w:val="004C08E2"/>
    <w:rsid w:val="004C3941"/>
    <w:rsid w:val="004C525C"/>
    <w:rsid w:val="004D082F"/>
    <w:rsid w:val="004D552C"/>
    <w:rsid w:val="004D6E70"/>
    <w:rsid w:val="004D6F4F"/>
    <w:rsid w:val="004D75D4"/>
    <w:rsid w:val="004D7DB6"/>
    <w:rsid w:val="004D7E38"/>
    <w:rsid w:val="004E06EC"/>
    <w:rsid w:val="004E1BB3"/>
    <w:rsid w:val="004E2197"/>
    <w:rsid w:val="004E2204"/>
    <w:rsid w:val="004E2E32"/>
    <w:rsid w:val="004E58D5"/>
    <w:rsid w:val="004F0200"/>
    <w:rsid w:val="004F2EDD"/>
    <w:rsid w:val="004F53AC"/>
    <w:rsid w:val="004F665B"/>
    <w:rsid w:val="004F7249"/>
    <w:rsid w:val="005013D4"/>
    <w:rsid w:val="00502AAF"/>
    <w:rsid w:val="00503D5D"/>
    <w:rsid w:val="0050406A"/>
    <w:rsid w:val="00504E1F"/>
    <w:rsid w:val="005055D3"/>
    <w:rsid w:val="00506BDE"/>
    <w:rsid w:val="00507ECA"/>
    <w:rsid w:val="0051153F"/>
    <w:rsid w:val="00512757"/>
    <w:rsid w:val="005144D9"/>
    <w:rsid w:val="005207C7"/>
    <w:rsid w:val="005215CC"/>
    <w:rsid w:val="00521753"/>
    <w:rsid w:val="00521D38"/>
    <w:rsid w:val="00527D16"/>
    <w:rsid w:val="0053041F"/>
    <w:rsid w:val="00531E9B"/>
    <w:rsid w:val="005329EE"/>
    <w:rsid w:val="0053712B"/>
    <w:rsid w:val="005405C2"/>
    <w:rsid w:val="00540875"/>
    <w:rsid w:val="005436F7"/>
    <w:rsid w:val="00546472"/>
    <w:rsid w:val="00547ABD"/>
    <w:rsid w:val="00550E75"/>
    <w:rsid w:val="0055169E"/>
    <w:rsid w:val="00554A10"/>
    <w:rsid w:val="00554AE6"/>
    <w:rsid w:val="005568C8"/>
    <w:rsid w:val="00556B51"/>
    <w:rsid w:val="00556E94"/>
    <w:rsid w:val="00557D52"/>
    <w:rsid w:val="005607B9"/>
    <w:rsid w:val="0056144C"/>
    <w:rsid w:val="00563C2C"/>
    <w:rsid w:val="00563E44"/>
    <w:rsid w:val="00564520"/>
    <w:rsid w:val="00567948"/>
    <w:rsid w:val="005733A1"/>
    <w:rsid w:val="00574A48"/>
    <w:rsid w:val="00575B2A"/>
    <w:rsid w:val="00575F04"/>
    <w:rsid w:val="00575FE2"/>
    <w:rsid w:val="005760B9"/>
    <w:rsid w:val="00580CBC"/>
    <w:rsid w:val="00581A11"/>
    <w:rsid w:val="00581FF2"/>
    <w:rsid w:val="005905E8"/>
    <w:rsid w:val="00592851"/>
    <w:rsid w:val="005931B9"/>
    <w:rsid w:val="00593A8A"/>
    <w:rsid w:val="00597161"/>
    <w:rsid w:val="005A4923"/>
    <w:rsid w:val="005A7E4B"/>
    <w:rsid w:val="005B2252"/>
    <w:rsid w:val="005B32DF"/>
    <w:rsid w:val="005B471B"/>
    <w:rsid w:val="005B4A7A"/>
    <w:rsid w:val="005B6E76"/>
    <w:rsid w:val="005C3BAA"/>
    <w:rsid w:val="005C4E14"/>
    <w:rsid w:val="005C5085"/>
    <w:rsid w:val="005C6EF6"/>
    <w:rsid w:val="005C776D"/>
    <w:rsid w:val="005D068E"/>
    <w:rsid w:val="005D0970"/>
    <w:rsid w:val="005D15DA"/>
    <w:rsid w:val="005D2B48"/>
    <w:rsid w:val="005E064A"/>
    <w:rsid w:val="005E188F"/>
    <w:rsid w:val="005E2682"/>
    <w:rsid w:val="005E54A7"/>
    <w:rsid w:val="005E5FA9"/>
    <w:rsid w:val="005F0D98"/>
    <w:rsid w:val="005F106D"/>
    <w:rsid w:val="005F3A83"/>
    <w:rsid w:val="005F3AD3"/>
    <w:rsid w:val="005F7D0C"/>
    <w:rsid w:val="00602F64"/>
    <w:rsid w:val="00611251"/>
    <w:rsid w:val="00612971"/>
    <w:rsid w:val="00612FCB"/>
    <w:rsid w:val="00616DE1"/>
    <w:rsid w:val="00617300"/>
    <w:rsid w:val="00623614"/>
    <w:rsid w:val="0062506F"/>
    <w:rsid w:val="00625B8A"/>
    <w:rsid w:val="006306BA"/>
    <w:rsid w:val="006320FE"/>
    <w:rsid w:val="0064068A"/>
    <w:rsid w:val="00642770"/>
    <w:rsid w:val="00643CC8"/>
    <w:rsid w:val="00644865"/>
    <w:rsid w:val="00645997"/>
    <w:rsid w:val="00652671"/>
    <w:rsid w:val="0065352B"/>
    <w:rsid w:val="00653FA6"/>
    <w:rsid w:val="00655D10"/>
    <w:rsid w:val="006561C3"/>
    <w:rsid w:val="006603E7"/>
    <w:rsid w:val="0066242B"/>
    <w:rsid w:val="00662440"/>
    <w:rsid w:val="00662E39"/>
    <w:rsid w:val="00664E42"/>
    <w:rsid w:val="006670FC"/>
    <w:rsid w:val="006676C6"/>
    <w:rsid w:val="0066795A"/>
    <w:rsid w:val="006733FF"/>
    <w:rsid w:val="00673821"/>
    <w:rsid w:val="00677430"/>
    <w:rsid w:val="00680072"/>
    <w:rsid w:val="0068540F"/>
    <w:rsid w:val="0068633D"/>
    <w:rsid w:val="00686CBD"/>
    <w:rsid w:val="00686F6B"/>
    <w:rsid w:val="00687F19"/>
    <w:rsid w:val="006909D2"/>
    <w:rsid w:val="00691FB0"/>
    <w:rsid w:val="0069261B"/>
    <w:rsid w:val="0069643F"/>
    <w:rsid w:val="0069649B"/>
    <w:rsid w:val="0069712B"/>
    <w:rsid w:val="006A24ED"/>
    <w:rsid w:val="006A2911"/>
    <w:rsid w:val="006A5A98"/>
    <w:rsid w:val="006A5B87"/>
    <w:rsid w:val="006A638B"/>
    <w:rsid w:val="006B004D"/>
    <w:rsid w:val="006B0A23"/>
    <w:rsid w:val="006B0D08"/>
    <w:rsid w:val="006B0FA1"/>
    <w:rsid w:val="006B4566"/>
    <w:rsid w:val="006C1E10"/>
    <w:rsid w:val="006C248B"/>
    <w:rsid w:val="006C29A6"/>
    <w:rsid w:val="006C31D6"/>
    <w:rsid w:val="006C392C"/>
    <w:rsid w:val="006C6C4E"/>
    <w:rsid w:val="006C6DD6"/>
    <w:rsid w:val="006D10FC"/>
    <w:rsid w:val="006D126F"/>
    <w:rsid w:val="006D16D4"/>
    <w:rsid w:val="006D1A98"/>
    <w:rsid w:val="006D4878"/>
    <w:rsid w:val="006D51FE"/>
    <w:rsid w:val="006E2729"/>
    <w:rsid w:val="006E3CDD"/>
    <w:rsid w:val="006E4C9F"/>
    <w:rsid w:val="006E79F8"/>
    <w:rsid w:val="006F0034"/>
    <w:rsid w:val="006F1A01"/>
    <w:rsid w:val="006F5875"/>
    <w:rsid w:val="006F6D6E"/>
    <w:rsid w:val="006F6EDD"/>
    <w:rsid w:val="007047E5"/>
    <w:rsid w:val="00704DFA"/>
    <w:rsid w:val="007057E7"/>
    <w:rsid w:val="00705F51"/>
    <w:rsid w:val="007069A0"/>
    <w:rsid w:val="007072B4"/>
    <w:rsid w:val="00707E35"/>
    <w:rsid w:val="00707FBE"/>
    <w:rsid w:val="00710526"/>
    <w:rsid w:val="00710DC7"/>
    <w:rsid w:val="00710DE5"/>
    <w:rsid w:val="007118AC"/>
    <w:rsid w:val="00711AD2"/>
    <w:rsid w:val="00713A04"/>
    <w:rsid w:val="00713D2C"/>
    <w:rsid w:val="00714291"/>
    <w:rsid w:val="0071793A"/>
    <w:rsid w:val="0072035B"/>
    <w:rsid w:val="00720A20"/>
    <w:rsid w:val="00724B2E"/>
    <w:rsid w:val="007251CF"/>
    <w:rsid w:val="00725CCE"/>
    <w:rsid w:val="0072767F"/>
    <w:rsid w:val="0073188F"/>
    <w:rsid w:val="00732F92"/>
    <w:rsid w:val="007331F4"/>
    <w:rsid w:val="00734B2C"/>
    <w:rsid w:val="007351D2"/>
    <w:rsid w:val="0073701C"/>
    <w:rsid w:val="00737F41"/>
    <w:rsid w:val="00740CF2"/>
    <w:rsid w:val="00741A4C"/>
    <w:rsid w:val="00743DA6"/>
    <w:rsid w:val="00744194"/>
    <w:rsid w:val="00744903"/>
    <w:rsid w:val="00746684"/>
    <w:rsid w:val="007470C4"/>
    <w:rsid w:val="00747EF0"/>
    <w:rsid w:val="00751982"/>
    <w:rsid w:val="00753182"/>
    <w:rsid w:val="00753C1F"/>
    <w:rsid w:val="007553FC"/>
    <w:rsid w:val="007614AD"/>
    <w:rsid w:val="00765297"/>
    <w:rsid w:val="00766FCE"/>
    <w:rsid w:val="00771D24"/>
    <w:rsid w:val="007726DD"/>
    <w:rsid w:val="0077506B"/>
    <w:rsid w:val="00782980"/>
    <w:rsid w:val="00783F6D"/>
    <w:rsid w:val="00785BE2"/>
    <w:rsid w:val="00786314"/>
    <w:rsid w:val="00791B58"/>
    <w:rsid w:val="007927C2"/>
    <w:rsid w:val="00793478"/>
    <w:rsid w:val="00793A4A"/>
    <w:rsid w:val="007A0B2C"/>
    <w:rsid w:val="007A0BAB"/>
    <w:rsid w:val="007A2BE1"/>
    <w:rsid w:val="007A3A0B"/>
    <w:rsid w:val="007A4CCC"/>
    <w:rsid w:val="007A4F25"/>
    <w:rsid w:val="007B6578"/>
    <w:rsid w:val="007B7BD3"/>
    <w:rsid w:val="007C10B0"/>
    <w:rsid w:val="007C14DA"/>
    <w:rsid w:val="007C30A0"/>
    <w:rsid w:val="007C6014"/>
    <w:rsid w:val="007D1748"/>
    <w:rsid w:val="007D2EC9"/>
    <w:rsid w:val="007D37B7"/>
    <w:rsid w:val="007D6E02"/>
    <w:rsid w:val="007D6EC3"/>
    <w:rsid w:val="007E17FA"/>
    <w:rsid w:val="007E2EC8"/>
    <w:rsid w:val="007E4480"/>
    <w:rsid w:val="007E5663"/>
    <w:rsid w:val="007E6046"/>
    <w:rsid w:val="007E615A"/>
    <w:rsid w:val="007E79A0"/>
    <w:rsid w:val="007F176B"/>
    <w:rsid w:val="007F3980"/>
    <w:rsid w:val="007F45FA"/>
    <w:rsid w:val="007F5412"/>
    <w:rsid w:val="007F5CEB"/>
    <w:rsid w:val="007F6BD1"/>
    <w:rsid w:val="00801A54"/>
    <w:rsid w:val="00802297"/>
    <w:rsid w:val="008024DA"/>
    <w:rsid w:val="00804734"/>
    <w:rsid w:val="008065EA"/>
    <w:rsid w:val="0081001A"/>
    <w:rsid w:val="00810954"/>
    <w:rsid w:val="008113C4"/>
    <w:rsid w:val="008119C3"/>
    <w:rsid w:val="008119C4"/>
    <w:rsid w:val="008127DC"/>
    <w:rsid w:val="008147B9"/>
    <w:rsid w:val="00814FE9"/>
    <w:rsid w:val="00815321"/>
    <w:rsid w:val="00816BA3"/>
    <w:rsid w:val="00820477"/>
    <w:rsid w:val="00824103"/>
    <w:rsid w:val="00831D42"/>
    <w:rsid w:val="00832035"/>
    <w:rsid w:val="00832810"/>
    <w:rsid w:val="00833DE4"/>
    <w:rsid w:val="00834792"/>
    <w:rsid w:val="00835575"/>
    <w:rsid w:val="00836BD4"/>
    <w:rsid w:val="0083766A"/>
    <w:rsid w:val="00837801"/>
    <w:rsid w:val="00840600"/>
    <w:rsid w:val="008416B1"/>
    <w:rsid w:val="00846610"/>
    <w:rsid w:val="00846ADE"/>
    <w:rsid w:val="00847DE2"/>
    <w:rsid w:val="00850FC5"/>
    <w:rsid w:val="00852CDF"/>
    <w:rsid w:val="00862AC7"/>
    <w:rsid w:val="00864F22"/>
    <w:rsid w:val="00865561"/>
    <w:rsid w:val="00875E23"/>
    <w:rsid w:val="00876E05"/>
    <w:rsid w:val="00880D08"/>
    <w:rsid w:val="00883A06"/>
    <w:rsid w:val="00883C35"/>
    <w:rsid w:val="0088407F"/>
    <w:rsid w:val="008868A1"/>
    <w:rsid w:val="00886E3C"/>
    <w:rsid w:val="008914D5"/>
    <w:rsid w:val="00895774"/>
    <w:rsid w:val="00895936"/>
    <w:rsid w:val="00896176"/>
    <w:rsid w:val="00896EBC"/>
    <w:rsid w:val="00896F17"/>
    <w:rsid w:val="0089791F"/>
    <w:rsid w:val="008B18C5"/>
    <w:rsid w:val="008B3A26"/>
    <w:rsid w:val="008C0210"/>
    <w:rsid w:val="008C291B"/>
    <w:rsid w:val="008C2A3A"/>
    <w:rsid w:val="008C637E"/>
    <w:rsid w:val="008D0707"/>
    <w:rsid w:val="008D47F3"/>
    <w:rsid w:val="008D53F6"/>
    <w:rsid w:val="008D5702"/>
    <w:rsid w:val="008D5FAF"/>
    <w:rsid w:val="008D7EA5"/>
    <w:rsid w:val="008E10AF"/>
    <w:rsid w:val="008E25FC"/>
    <w:rsid w:val="008E32C1"/>
    <w:rsid w:val="008F08A7"/>
    <w:rsid w:val="008F1DC9"/>
    <w:rsid w:val="008F56C8"/>
    <w:rsid w:val="008F5B31"/>
    <w:rsid w:val="0090397B"/>
    <w:rsid w:val="00904657"/>
    <w:rsid w:val="0090477E"/>
    <w:rsid w:val="00905DF7"/>
    <w:rsid w:val="0091215D"/>
    <w:rsid w:val="009165D3"/>
    <w:rsid w:val="009218D4"/>
    <w:rsid w:val="00921A87"/>
    <w:rsid w:val="009335CC"/>
    <w:rsid w:val="009339AB"/>
    <w:rsid w:val="00933E52"/>
    <w:rsid w:val="00935308"/>
    <w:rsid w:val="009353D4"/>
    <w:rsid w:val="00936217"/>
    <w:rsid w:val="00936A68"/>
    <w:rsid w:val="00942E33"/>
    <w:rsid w:val="0094311B"/>
    <w:rsid w:val="00943BA7"/>
    <w:rsid w:val="00946C80"/>
    <w:rsid w:val="00951AF7"/>
    <w:rsid w:val="00953AAD"/>
    <w:rsid w:val="0095627F"/>
    <w:rsid w:val="00961CE8"/>
    <w:rsid w:val="009630FF"/>
    <w:rsid w:val="009654B6"/>
    <w:rsid w:val="00970DB3"/>
    <w:rsid w:val="00971627"/>
    <w:rsid w:val="00971ABA"/>
    <w:rsid w:val="00974A9B"/>
    <w:rsid w:val="00976748"/>
    <w:rsid w:val="00985723"/>
    <w:rsid w:val="009862A7"/>
    <w:rsid w:val="00990034"/>
    <w:rsid w:val="00992591"/>
    <w:rsid w:val="00992772"/>
    <w:rsid w:val="00993360"/>
    <w:rsid w:val="00994F2F"/>
    <w:rsid w:val="009A0562"/>
    <w:rsid w:val="009A4310"/>
    <w:rsid w:val="009A5642"/>
    <w:rsid w:val="009A74FB"/>
    <w:rsid w:val="009B02EC"/>
    <w:rsid w:val="009B4B70"/>
    <w:rsid w:val="009B656C"/>
    <w:rsid w:val="009C2490"/>
    <w:rsid w:val="009C33CD"/>
    <w:rsid w:val="009C4F07"/>
    <w:rsid w:val="009C7E71"/>
    <w:rsid w:val="009D1401"/>
    <w:rsid w:val="009D14DE"/>
    <w:rsid w:val="009D2350"/>
    <w:rsid w:val="009D3757"/>
    <w:rsid w:val="009E03AA"/>
    <w:rsid w:val="009E14BB"/>
    <w:rsid w:val="009E34C2"/>
    <w:rsid w:val="009E404B"/>
    <w:rsid w:val="009F1828"/>
    <w:rsid w:val="009F26E6"/>
    <w:rsid w:val="009F4A1F"/>
    <w:rsid w:val="009F687D"/>
    <w:rsid w:val="009F7DF3"/>
    <w:rsid w:val="00A00C91"/>
    <w:rsid w:val="00A127CF"/>
    <w:rsid w:val="00A16281"/>
    <w:rsid w:val="00A16AA9"/>
    <w:rsid w:val="00A1755F"/>
    <w:rsid w:val="00A17F04"/>
    <w:rsid w:val="00A20151"/>
    <w:rsid w:val="00A23DC3"/>
    <w:rsid w:val="00A24E47"/>
    <w:rsid w:val="00A26AFF"/>
    <w:rsid w:val="00A32F18"/>
    <w:rsid w:val="00A33DC9"/>
    <w:rsid w:val="00A34EED"/>
    <w:rsid w:val="00A35136"/>
    <w:rsid w:val="00A36129"/>
    <w:rsid w:val="00A40FEB"/>
    <w:rsid w:val="00A42A1A"/>
    <w:rsid w:val="00A43902"/>
    <w:rsid w:val="00A440D8"/>
    <w:rsid w:val="00A47B0D"/>
    <w:rsid w:val="00A50C84"/>
    <w:rsid w:val="00A519ED"/>
    <w:rsid w:val="00A53A35"/>
    <w:rsid w:val="00A5681A"/>
    <w:rsid w:val="00A61336"/>
    <w:rsid w:val="00A613EA"/>
    <w:rsid w:val="00A63420"/>
    <w:rsid w:val="00A6381C"/>
    <w:rsid w:val="00A64C07"/>
    <w:rsid w:val="00A65F7F"/>
    <w:rsid w:val="00A70802"/>
    <w:rsid w:val="00A719A6"/>
    <w:rsid w:val="00A72474"/>
    <w:rsid w:val="00A72652"/>
    <w:rsid w:val="00A76954"/>
    <w:rsid w:val="00A77DB8"/>
    <w:rsid w:val="00A80BCE"/>
    <w:rsid w:val="00A80D67"/>
    <w:rsid w:val="00A848F9"/>
    <w:rsid w:val="00A90D5C"/>
    <w:rsid w:val="00A911D1"/>
    <w:rsid w:val="00A911EF"/>
    <w:rsid w:val="00A921C5"/>
    <w:rsid w:val="00A92FB4"/>
    <w:rsid w:val="00A932D8"/>
    <w:rsid w:val="00A942A9"/>
    <w:rsid w:val="00A963E2"/>
    <w:rsid w:val="00A96CE1"/>
    <w:rsid w:val="00AA1E12"/>
    <w:rsid w:val="00AA62BE"/>
    <w:rsid w:val="00AB05AB"/>
    <w:rsid w:val="00AB0A45"/>
    <w:rsid w:val="00AB1337"/>
    <w:rsid w:val="00AB3E78"/>
    <w:rsid w:val="00AB69C0"/>
    <w:rsid w:val="00AB712F"/>
    <w:rsid w:val="00AB7659"/>
    <w:rsid w:val="00AC13F4"/>
    <w:rsid w:val="00AC1978"/>
    <w:rsid w:val="00AC1C71"/>
    <w:rsid w:val="00AC388D"/>
    <w:rsid w:val="00AC4881"/>
    <w:rsid w:val="00AC4DFA"/>
    <w:rsid w:val="00AC6D92"/>
    <w:rsid w:val="00AD0ACF"/>
    <w:rsid w:val="00AD1B79"/>
    <w:rsid w:val="00AD4452"/>
    <w:rsid w:val="00AD4A33"/>
    <w:rsid w:val="00AD51B4"/>
    <w:rsid w:val="00AD5431"/>
    <w:rsid w:val="00AD64DC"/>
    <w:rsid w:val="00AD7D98"/>
    <w:rsid w:val="00AE05AD"/>
    <w:rsid w:val="00AE0D2A"/>
    <w:rsid w:val="00AE3132"/>
    <w:rsid w:val="00AE39B2"/>
    <w:rsid w:val="00AE7E28"/>
    <w:rsid w:val="00AF008C"/>
    <w:rsid w:val="00AF0254"/>
    <w:rsid w:val="00AF0461"/>
    <w:rsid w:val="00AF3AB9"/>
    <w:rsid w:val="00AF4236"/>
    <w:rsid w:val="00AF4BCA"/>
    <w:rsid w:val="00AF6BAC"/>
    <w:rsid w:val="00AF7274"/>
    <w:rsid w:val="00B013F4"/>
    <w:rsid w:val="00B01BF7"/>
    <w:rsid w:val="00B032F9"/>
    <w:rsid w:val="00B06F73"/>
    <w:rsid w:val="00B07B63"/>
    <w:rsid w:val="00B1148E"/>
    <w:rsid w:val="00B12BB3"/>
    <w:rsid w:val="00B14419"/>
    <w:rsid w:val="00B159D0"/>
    <w:rsid w:val="00B17DBF"/>
    <w:rsid w:val="00B2345B"/>
    <w:rsid w:val="00B24351"/>
    <w:rsid w:val="00B2468B"/>
    <w:rsid w:val="00B2609B"/>
    <w:rsid w:val="00B2688C"/>
    <w:rsid w:val="00B27400"/>
    <w:rsid w:val="00B27D11"/>
    <w:rsid w:val="00B30D97"/>
    <w:rsid w:val="00B32301"/>
    <w:rsid w:val="00B32F8C"/>
    <w:rsid w:val="00B32FDC"/>
    <w:rsid w:val="00B343DF"/>
    <w:rsid w:val="00B35C7C"/>
    <w:rsid w:val="00B43CAD"/>
    <w:rsid w:val="00B43E03"/>
    <w:rsid w:val="00B472E9"/>
    <w:rsid w:val="00B55DCC"/>
    <w:rsid w:val="00B55DF1"/>
    <w:rsid w:val="00B616C9"/>
    <w:rsid w:val="00B6274E"/>
    <w:rsid w:val="00B64BFF"/>
    <w:rsid w:val="00B65E7A"/>
    <w:rsid w:val="00B67DE8"/>
    <w:rsid w:val="00B741B2"/>
    <w:rsid w:val="00B75EC2"/>
    <w:rsid w:val="00B768D2"/>
    <w:rsid w:val="00B77F7E"/>
    <w:rsid w:val="00B86A7F"/>
    <w:rsid w:val="00B92334"/>
    <w:rsid w:val="00B92DC2"/>
    <w:rsid w:val="00B94881"/>
    <w:rsid w:val="00B95016"/>
    <w:rsid w:val="00B958F9"/>
    <w:rsid w:val="00B95D01"/>
    <w:rsid w:val="00B962E8"/>
    <w:rsid w:val="00B9730B"/>
    <w:rsid w:val="00BA5C2B"/>
    <w:rsid w:val="00BA5CD6"/>
    <w:rsid w:val="00BB1E81"/>
    <w:rsid w:val="00BB468B"/>
    <w:rsid w:val="00BB513F"/>
    <w:rsid w:val="00BB55BA"/>
    <w:rsid w:val="00BB5D15"/>
    <w:rsid w:val="00BC2C51"/>
    <w:rsid w:val="00BC458A"/>
    <w:rsid w:val="00BD235A"/>
    <w:rsid w:val="00BD3AD9"/>
    <w:rsid w:val="00BE0BC8"/>
    <w:rsid w:val="00BE108F"/>
    <w:rsid w:val="00BE3EBC"/>
    <w:rsid w:val="00BE526B"/>
    <w:rsid w:val="00BE6899"/>
    <w:rsid w:val="00BF32C7"/>
    <w:rsid w:val="00BF47B8"/>
    <w:rsid w:val="00BF561E"/>
    <w:rsid w:val="00BF74EF"/>
    <w:rsid w:val="00BF7B20"/>
    <w:rsid w:val="00C017FD"/>
    <w:rsid w:val="00C067EA"/>
    <w:rsid w:val="00C07BF3"/>
    <w:rsid w:val="00C138C9"/>
    <w:rsid w:val="00C13ACF"/>
    <w:rsid w:val="00C1404C"/>
    <w:rsid w:val="00C16F0B"/>
    <w:rsid w:val="00C17183"/>
    <w:rsid w:val="00C2098F"/>
    <w:rsid w:val="00C2145A"/>
    <w:rsid w:val="00C21572"/>
    <w:rsid w:val="00C229D1"/>
    <w:rsid w:val="00C260F5"/>
    <w:rsid w:val="00C27392"/>
    <w:rsid w:val="00C3110D"/>
    <w:rsid w:val="00C36FFB"/>
    <w:rsid w:val="00C40929"/>
    <w:rsid w:val="00C42480"/>
    <w:rsid w:val="00C4483A"/>
    <w:rsid w:val="00C44995"/>
    <w:rsid w:val="00C44B86"/>
    <w:rsid w:val="00C462FE"/>
    <w:rsid w:val="00C46F88"/>
    <w:rsid w:val="00C50574"/>
    <w:rsid w:val="00C50D9F"/>
    <w:rsid w:val="00C5123E"/>
    <w:rsid w:val="00C51FCB"/>
    <w:rsid w:val="00C52877"/>
    <w:rsid w:val="00C574AF"/>
    <w:rsid w:val="00C61631"/>
    <w:rsid w:val="00C6184D"/>
    <w:rsid w:val="00C6388A"/>
    <w:rsid w:val="00C653BB"/>
    <w:rsid w:val="00C70539"/>
    <w:rsid w:val="00C72DDA"/>
    <w:rsid w:val="00C82397"/>
    <w:rsid w:val="00C828CF"/>
    <w:rsid w:val="00C829BB"/>
    <w:rsid w:val="00C84D42"/>
    <w:rsid w:val="00C85CAD"/>
    <w:rsid w:val="00C86886"/>
    <w:rsid w:val="00C91AA5"/>
    <w:rsid w:val="00C91F68"/>
    <w:rsid w:val="00C9354E"/>
    <w:rsid w:val="00C939A9"/>
    <w:rsid w:val="00CA263B"/>
    <w:rsid w:val="00CA3A0D"/>
    <w:rsid w:val="00CA4B95"/>
    <w:rsid w:val="00CB1DDA"/>
    <w:rsid w:val="00CB2B7E"/>
    <w:rsid w:val="00CC0129"/>
    <w:rsid w:val="00CC0182"/>
    <w:rsid w:val="00CC3697"/>
    <w:rsid w:val="00CC3DFD"/>
    <w:rsid w:val="00CD257C"/>
    <w:rsid w:val="00CD2EBC"/>
    <w:rsid w:val="00CD364E"/>
    <w:rsid w:val="00CD4082"/>
    <w:rsid w:val="00CD5BEF"/>
    <w:rsid w:val="00CD5C56"/>
    <w:rsid w:val="00CE0AA3"/>
    <w:rsid w:val="00CE2AF0"/>
    <w:rsid w:val="00CE4507"/>
    <w:rsid w:val="00CF16B6"/>
    <w:rsid w:val="00CF4510"/>
    <w:rsid w:val="00CF573F"/>
    <w:rsid w:val="00CF74C4"/>
    <w:rsid w:val="00D01C5C"/>
    <w:rsid w:val="00D0464D"/>
    <w:rsid w:val="00D05953"/>
    <w:rsid w:val="00D06E38"/>
    <w:rsid w:val="00D07A67"/>
    <w:rsid w:val="00D12C56"/>
    <w:rsid w:val="00D138B0"/>
    <w:rsid w:val="00D16166"/>
    <w:rsid w:val="00D169EE"/>
    <w:rsid w:val="00D20D72"/>
    <w:rsid w:val="00D21A4A"/>
    <w:rsid w:val="00D22169"/>
    <w:rsid w:val="00D22932"/>
    <w:rsid w:val="00D27447"/>
    <w:rsid w:val="00D30C5A"/>
    <w:rsid w:val="00D314B0"/>
    <w:rsid w:val="00D31736"/>
    <w:rsid w:val="00D329D3"/>
    <w:rsid w:val="00D345C5"/>
    <w:rsid w:val="00D3547E"/>
    <w:rsid w:val="00D35A91"/>
    <w:rsid w:val="00D37748"/>
    <w:rsid w:val="00D37BDA"/>
    <w:rsid w:val="00D40C2F"/>
    <w:rsid w:val="00D41A39"/>
    <w:rsid w:val="00D41A9D"/>
    <w:rsid w:val="00D43301"/>
    <w:rsid w:val="00D45423"/>
    <w:rsid w:val="00D4557F"/>
    <w:rsid w:val="00D46A0B"/>
    <w:rsid w:val="00D47993"/>
    <w:rsid w:val="00D50A0D"/>
    <w:rsid w:val="00D51EB8"/>
    <w:rsid w:val="00D524AB"/>
    <w:rsid w:val="00D53B20"/>
    <w:rsid w:val="00D54E46"/>
    <w:rsid w:val="00D55042"/>
    <w:rsid w:val="00D60429"/>
    <w:rsid w:val="00D604C1"/>
    <w:rsid w:val="00D623ED"/>
    <w:rsid w:val="00D635E7"/>
    <w:rsid w:val="00D6382B"/>
    <w:rsid w:val="00D665AC"/>
    <w:rsid w:val="00D7048B"/>
    <w:rsid w:val="00D832AF"/>
    <w:rsid w:val="00D84729"/>
    <w:rsid w:val="00D84E0A"/>
    <w:rsid w:val="00D86498"/>
    <w:rsid w:val="00D86DE5"/>
    <w:rsid w:val="00D904E6"/>
    <w:rsid w:val="00D90EE1"/>
    <w:rsid w:val="00D9148D"/>
    <w:rsid w:val="00D930A1"/>
    <w:rsid w:val="00D94C25"/>
    <w:rsid w:val="00D9505D"/>
    <w:rsid w:val="00D969B5"/>
    <w:rsid w:val="00D96D03"/>
    <w:rsid w:val="00D96E66"/>
    <w:rsid w:val="00D971A9"/>
    <w:rsid w:val="00DA25D7"/>
    <w:rsid w:val="00DA45C7"/>
    <w:rsid w:val="00DA4C8E"/>
    <w:rsid w:val="00DA514F"/>
    <w:rsid w:val="00DB1D0F"/>
    <w:rsid w:val="00DB2084"/>
    <w:rsid w:val="00DB212A"/>
    <w:rsid w:val="00DB214B"/>
    <w:rsid w:val="00DB37C8"/>
    <w:rsid w:val="00DB4A9C"/>
    <w:rsid w:val="00DB4AF8"/>
    <w:rsid w:val="00DB6ECC"/>
    <w:rsid w:val="00DC014D"/>
    <w:rsid w:val="00DC05C7"/>
    <w:rsid w:val="00DC351A"/>
    <w:rsid w:val="00DC470F"/>
    <w:rsid w:val="00DC4A5B"/>
    <w:rsid w:val="00DC4DC3"/>
    <w:rsid w:val="00DD1B1B"/>
    <w:rsid w:val="00DD43E4"/>
    <w:rsid w:val="00DD6D4B"/>
    <w:rsid w:val="00DD6D8E"/>
    <w:rsid w:val="00DE380A"/>
    <w:rsid w:val="00DE7D7B"/>
    <w:rsid w:val="00DF0687"/>
    <w:rsid w:val="00DF132B"/>
    <w:rsid w:val="00DF304F"/>
    <w:rsid w:val="00DF52A7"/>
    <w:rsid w:val="00DF64A2"/>
    <w:rsid w:val="00E0058C"/>
    <w:rsid w:val="00E01573"/>
    <w:rsid w:val="00E03BB2"/>
    <w:rsid w:val="00E0507E"/>
    <w:rsid w:val="00E0627B"/>
    <w:rsid w:val="00E074DF"/>
    <w:rsid w:val="00E1034A"/>
    <w:rsid w:val="00E10AA5"/>
    <w:rsid w:val="00E11F8C"/>
    <w:rsid w:val="00E120CE"/>
    <w:rsid w:val="00E12AAF"/>
    <w:rsid w:val="00E151C2"/>
    <w:rsid w:val="00E22425"/>
    <w:rsid w:val="00E274F1"/>
    <w:rsid w:val="00E35079"/>
    <w:rsid w:val="00E422BF"/>
    <w:rsid w:val="00E43C89"/>
    <w:rsid w:val="00E448CC"/>
    <w:rsid w:val="00E4655E"/>
    <w:rsid w:val="00E46E9A"/>
    <w:rsid w:val="00E50F13"/>
    <w:rsid w:val="00E513CB"/>
    <w:rsid w:val="00E53641"/>
    <w:rsid w:val="00E558FB"/>
    <w:rsid w:val="00E5688F"/>
    <w:rsid w:val="00E61B40"/>
    <w:rsid w:val="00E61BA2"/>
    <w:rsid w:val="00E63FAA"/>
    <w:rsid w:val="00E65AAC"/>
    <w:rsid w:val="00E66071"/>
    <w:rsid w:val="00E70851"/>
    <w:rsid w:val="00E7169C"/>
    <w:rsid w:val="00E7574C"/>
    <w:rsid w:val="00E769EE"/>
    <w:rsid w:val="00E76B45"/>
    <w:rsid w:val="00E80C1E"/>
    <w:rsid w:val="00E813F9"/>
    <w:rsid w:val="00E94ADA"/>
    <w:rsid w:val="00E94DFA"/>
    <w:rsid w:val="00E96654"/>
    <w:rsid w:val="00EA0743"/>
    <w:rsid w:val="00EA0CA7"/>
    <w:rsid w:val="00EA0FE1"/>
    <w:rsid w:val="00EA1B43"/>
    <w:rsid w:val="00EA31C1"/>
    <w:rsid w:val="00EA5EB5"/>
    <w:rsid w:val="00EA71ED"/>
    <w:rsid w:val="00EB3A0F"/>
    <w:rsid w:val="00EB46E6"/>
    <w:rsid w:val="00EB702F"/>
    <w:rsid w:val="00EC14C4"/>
    <w:rsid w:val="00EC2F93"/>
    <w:rsid w:val="00EC5A0E"/>
    <w:rsid w:val="00EC7E56"/>
    <w:rsid w:val="00ED028C"/>
    <w:rsid w:val="00ED0455"/>
    <w:rsid w:val="00ED284E"/>
    <w:rsid w:val="00ED7A00"/>
    <w:rsid w:val="00EE1E7E"/>
    <w:rsid w:val="00EE226D"/>
    <w:rsid w:val="00EE4990"/>
    <w:rsid w:val="00EE5AFE"/>
    <w:rsid w:val="00EF0F32"/>
    <w:rsid w:val="00EF3E7D"/>
    <w:rsid w:val="00EF4877"/>
    <w:rsid w:val="00EF51F6"/>
    <w:rsid w:val="00EF5B76"/>
    <w:rsid w:val="00EF76D1"/>
    <w:rsid w:val="00F04380"/>
    <w:rsid w:val="00F045BA"/>
    <w:rsid w:val="00F04EEC"/>
    <w:rsid w:val="00F05822"/>
    <w:rsid w:val="00F13458"/>
    <w:rsid w:val="00F135A4"/>
    <w:rsid w:val="00F15707"/>
    <w:rsid w:val="00F166CA"/>
    <w:rsid w:val="00F179E6"/>
    <w:rsid w:val="00F21AE6"/>
    <w:rsid w:val="00F21C2F"/>
    <w:rsid w:val="00F21FCF"/>
    <w:rsid w:val="00F2483B"/>
    <w:rsid w:val="00F24FD8"/>
    <w:rsid w:val="00F2550E"/>
    <w:rsid w:val="00F27834"/>
    <w:rsid w:val="00F27FBF"/>
    <w:rsid w:val="00F30C5A"/>
    <w:rsid w:val="00F313C4"/>
    <w:rsid w:val="00F33F83"/>
    <w:rsid w:val="00F34095"/>
    <w:rsid w:val="00F3409A"/>
    <w:rsid w:val="00F36D2C"/>
    <w:rsid w:val="00F36DA4"/>
    <w:rsid w:val="00F40B97"/>
    <w:rsid w:val="00F42F06"/>
    <w:rsid w:val="00F43AA8"/>
    <w:rsid w:val="00F43BEB"/>
    <w:rsid w:val="00F45921"/>
    <w:rsid w:val="00F45C99"/>
    <w:rsid w:val="00F469E8"/>
    <w:rsid w:val="00F50213"/>
    <w:rsid w:val="00F51C3C"/>
    <w:rsid w:val="00F53119"/>
    <w:rsid w:val="00F54C5A"/>
    <w:rsid w:val="00F56CCC"/>
    <w:rsid w:val="00F576BA"/>
    <w:rsid w:val="00F57E46"/>
    <w:rsid w:val="00F603D1"/>
    <w:rsid w:val="00F60B2F"/>
    <w:rsid w:val="00F60EF0"/>
    <w:rsid w:val="00F61901"/>
    <w:rsid w:val="00F66F5F"/>
    <w:rsid w:val="00F755AF"/>
    <w:rsid w:val="00F76A78"/>
    <w:rsid w:val="00F846C6"/>
    <w:rsid w:val="00F851DE"/>
    <w:rsid w:val="00F86EF4"/>
    <w:rsid w:val="00F90C83"/>
    <w:rsid w:val="00F93DDE"/>
    <w:rsid w:val="00F962A7"/>
    <w:rsid w:val="00F963F0"/>
    <w:rsid w:val="00F97397"/>
    <w:rsid w:val="00FA6760"/>
    <w:rsid w:val="00FB181A"/>
    <w:rsid w:val="00FB38B6"/>
    <w:rsid w:val="00FB4385"/>
    <w:rsid w:val="00FB6427"/>
    <w:rsid w:val="00FC1510"/>
    <w:rsid w:val="00FC1BB2"/>
    <w:rsid w:val="00FC2C82"/>
    <w:rsid w:val="00FD0EB6"/>
    <w:rsid w:val="00FD2BF5"/>
    <w:rsid w:val="00FD7436"/>
    <w:rsid w:val="00FD7489"/>
    <w:rsid w:val="00FD7765"/>
    <w:rsid w:val="00FE156A"/>
    <w:rsid w:val="00FE3730"/>
    <w:rsid w:val="00FE44C5"/>
    <w:rsid w:val="00FE6299"/>
    <w:rsid w:val="00FF1B27"/>
    <w:rsid w:val="00FF4B4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974ABB"/>
  <w15:docId w15:val="{523A363B-CBF1-4D79-9885-55AFE1C7E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DB8"/>
    <w:pPr>
      <w:jc w:val="both"/>
    </w:pPr>
    <w:rPr>
      <w:sz w:val="24"/>
    </w:rPr>
  </w:style>
  <w:style w:type="paragraph" w:styleId="Naslov1">
    <w:name w:val="heading 1"/>
    <w:basedOn w:val="Normal"/>
    <w:next w:val="Normal"/>
    <w:link w:val="Naslov1Char"/>
    <w:uiPriority w:val="9"/>
    <w:qFormat/>
    <w:rsid w:val="00301039"/>
    <w:pPr>
      <w:keepNext/>
      <w:keepLines/>
      <w:numPr>
        <w:numId w:val="3"/>
      </w:numPr>
      <w:spacing w:before="360" w:after="120" w:line="276" w:lineRule="auto"/>
      <w:ind w:left="0" w:firstLine="0"/>
      <w:outlineLvl w:val="0"/>
    </w:pPr>
    <w:rPr>
      <w:rFonts w:asciiTheme="majorHAnsi" w:eastAsia="Times New Roman" w:hAnsiTheme="majorHAnsi" w:cs="Times New Roman"/>
      <w:b/>
      <w:bCs/>
      <w:sz w:val="30"/>
      <w:szCs w:val="28"/>
      <w:lang w:eastAsia="zh-CN"/>
    </w:rPr>
  </w:style>
  <w:style w:type="paragraph" w:styleId="Naslov2">
    <w:name w:val="heading 2"/>
    <w:basedOn w:val="Normal"/>
    <w:next w:val="Normal"/>
    <w:link w:val="Naslov2Char"/>
    <w:uiPriority w:val="9"/>
    <w:qFormat/>
    <w:rsid w:val="00251F3E"/>
    <w:pPr>
      <w:keepNext/>
      <w:keepLines/>
      <w:numPr>
        <w:ilvl w:val="1"/>
        <w:numId w:val="3"/>
      </w:numPr>
      <w:spacing w:before="240" w:after="120" w:line="276" w:lineRule="auto"/>
      <w:ind w:left="0" w:firstLine="0"/>
      <w:outlineLvl w:val="1"/>
    </w:pPr>
    <w:rPr>
      <w:rFonts w:asciiTheme="majorHAnsi" w:eastAsia="Times New Roman" w:hAnsiTheme="majorHAnsi" w:cs="Times New Roman"/>
      <w:b/>
      <w:bCs/>
      <w:sz w:val="28"/>
      <w:szCs w:val="26"/>
      <w:lang w:eastAsia="zh-CN"/>
    </w:rPr>
  </w:style>
  <w:style w:type="paragraph" w:styleId="Naslov3">
    <w:name w:val="heading 3"/>
    <w:basedOn w:val="Normal"/>
    <w:next w:val="Normal"/>
    <w:link w:val="Naslov3Char"/>
    <w:uiPriority w:val="9"/>
    <w:qFormat/>
    <w:rsid w:val="00251F3E"/>
    <w:pPr>
      <w:keepNext/>
      <w:keepLines/>
      <w:numPr>
        <w:ilvl w:val="2"/>
        <w:numId w:val="3"/>
      </w:numPr>
      <w:tabs>
        <w:tab w:val="left" w:pos="357"/>
      </w:tabs>
      <w:spacing w:before="240" w:after="120" w:line="276" w:lineRule="auto"/>
      <w:ind w:left="0" w:firstLine="0"/>
      <w:outlineLvl w:val="2"/>
    </w:pPr>
    <w:rPr>
      <w:rFonts w:asciiTheme="majorHAnsi" w:eastAsia="Times New Roman" w:hAnsiTheme="majorHAnsi" w:cs="Times New Roman"/>
      <w:b/>
      <w:bCs/>
      <w:lang w:eastAsia="zh-CN"/>
    </w:rPr>
  </w:style>
  <w:style w:type="paragraph" w:styleId="Naslov4">
    <w:name w:val="heading 4"/>
    <w:basedOn w:val="Normal"/>
    <w:next w:val="Normal"/>
    <w:link w:val="Naslov4Char"/>
    <w:uiPriority w:val="9"/>
    <w:qFormat/>
    <w:rsid w:val="00AA1E12"/>
    <w:pPr>
      <w:keepNext/>
      <w:keepLines/>
      <w:numPr>
        <w:ilvl w:val="3"/>
        <w:numId w:val="3"/>
      </w:numPr>
      <w:spacing w:before="200" w:after="240" w:line="276" w:lineRule="auto"/>
      <w:outlineLvl w:val="3"/>
    </w:pPr>
    <w:rPr>
      <w:rFonts w:asciiTheme="majorHAnsi" w:eastAsia="Times New Roman" w:hAnsiTheme="majorHAnsi" w:cs="Times New Roman"/>
      <w:bCs/>
      <w:iCs/>
      <w:u w:val="single"/>
      <w:lang w:eastAsia="zh-CN"/>
    </w:rPr>
  </w:style>
  <w:style w:type="paragraph" w:styleId="Naslov5">
    <w:name w:val="heading 5"/>
    <w:basedOn w:val="Normal"/>
    <w:next w:val="Normal"/>
    <w:link w:val="Naslov5Char"/>
    <w:uiPriority w:val="9"/>
    <w:qFormat/>
    <w:rsid w:val="005013D4"/>
    <w:pPr>
      <w:numPr>
        <w:ilvl w:val="4"/>
        <w:numId w:val="3"/>
      </w:numPr>
      <w:spacing w:before="240" w:after="120" w:line="276" w:lineRule="auto"/>
      <w:outlineLvl w:val="4"/>
    </w:pPr>
    <w:rPr>
      <w:rFonts w:ascii="Calibri" w:hAnsi="Calibri" w:cs="Times New Roman"/>
      <w:bCs/>
      <w:i/>
      <w:iCs/>
      <w:szCs w:val="26"/>
      <w:lang w:eastAsia="zh-CN"/>
    </w:rPr>
  </w:style>
  <w:style w:type="paragraph" w:styleId="Naslov6">
    <w:name w:val="heading 6"/>
    <w:basedOn w:val="Normal"/>
    <w:next w:val="Normal"/>
    <w:link w:val="Naslov6Char"/>
    <w:uiPriority w:val="9"/>
    <w:qFormat/>
    <w:rsid w:val="00352623"/>
    <w:pPr>
      <w:numPr>
        <w:ilvl w:val="5"/>
        <w:numId w:val="3"/>
      </w:numPr>
      <w:spacing w:before="240" w:after="60" w:line="276" w:lineRule="auto"/>
      <w:outlineLvl w:val="5"/>
    </w:pPr>
    <w:rPr>
      <w:rFonts w:ascii="Calibri" w:hAnsi="Calibri" w:cs="Times New Roman"/>
      <w:b/>
      <w:bCs/>
      <w:lang w:eastAsia="zh-CN"/>
    </w:rPr>
  </w:style>
  <w:style w:type="paragraph" w:styleId="Naslov7">
    <w:name w:val="heading 7"/>
    <w:basedOn w:val="Normal"/>
    <w:next w:val="Normal"/>
    <w:link w:val="Naslov7Char"/>
    <w:uiPriority w:val="99"/>
    <w:qFormat/>
    <w:rsid w:val="00352623"/>
    <w:pPr>
      <w:numPr>
        <w:ilvl w:val="6"/>
        <w:numId w:val="3"/>
      </w:numPr>
      <w:spacing w:before="240" w:after="60" w:line="276" w:lineRule="auto"/>
      <w:outlineLvl w:val="6"/>
    </w:pPr>
    <w:rPr>
      <w:rFonts w:ascii="Times New Roman" w:eastAsia="Calibri" w:hAnsi="Times New Roman" w:cs="Times New Roman"/>
      <w:szCs w:val="24"/>
      <w:lang w:eastAsia="zh-CN"/>
    </w:rPr>
  </w:style>
  <w:style w:type="paragraph" w:styleId="Naslov8">
    <w:name w:val="heading 8"/>
    <w:basedOn w:val="Normal"/>
    <w:next w:val="Normal"/>
    <w:link w:val="Naslov8Char"/>
    <w:uiPriority w:val="99"/>
    <w:qFormat/>
    <w:rsid w:val="00352623"/>
    <w:pPr>
      <w:numPr>
        <w:ilvl w:val="7"/>
        <w:numId w:val="3"/>
      </w:numPr>
      <w:spacing w:before="240" w:after="60" w:line="276" w:lineRule="auto"/>
      <w:outlineLvl w:val="7"/>
    </w:pPr>
    <w:rPr>
      <w:rFonts w:ascii="Times New Roman" w:eastAsia="Calibri" w:hAnsi="Times New Roman" w:cs="Times New Roman"/>
      <w:i/>
      <w:iCs/>
      <w:szCs w:val="24"/>
      <w:lang w:eastAsia="zh-CN"/>
    </w:rPr>
  </w:style>
  <w:style w:type="paragraph" w:styleId="Naslov9">
    <w:name w:val="heading 9"/>
    <w:basedOn w:val="Normal"/>
    <w:next w:val="Normal"/>
    <w:link w:val="Naslov9Char"/>
    <w:uiPriority w:val="99"/>
    <w:qFormat/>
    <w:rsid w:val="00352623"/>
    <w:pPr>
      <w:numPr>
        <w:ilvl w:val="8"/>
        <w:numId w:val="3"/>
      </w:numPr>
      <w:spacing w:before="240" w:after="60" w:line="276" w:lineRule="auto"/>
      <w:outlineLvl w:val="8"/>
    </w:pPr>
    <w:rPr>
      <w:rFonts w:ascii="Arial" w:eastAsia="Calibri" w:hAnsi="Arial" w:cs="Arial"/>
      <w:lang w:eastAsia="zh-C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301039"/>
    <w:rPr>
      <w:rFonts w:asciiTheme="majorHAnsi" w:eastAsia="Times New Roman" w:hAnsiTheme="majorHAnsi" w:cs="Times New Roman"/>
      <w:b/>
      <w:bCs/>
      <w:sz w:val="30"/>
      <w:szCs w:val="28"/>
      <w:lang w:eastAsia="zh-CN"/>
    </w:rPr>
  </w:style>
  <w:style w:type="character" w:customStyle="1" w:styleId="Naslov2Char">
    <w:name w:val="Naslov 2 Char"/>
    <w:basedOn w:val="Zadanifontodlomka"/>
    <w:link w:val="Naslov2"/>
    <w:uiPriority w:val="9"/>
    <w:rsid w:val="00251F3E"/>
    <w:rPr>
      <w:rFonts w:asciiTheme="majorHAnsi" w:eastAsia="Times New Roman" w:hAnsiTheme="majorHAnsi" w:cs="Times New Roman"/>
      <w:b/>
      <w:bCs/>
      <w:sz w:val="28"/>
      <w:szCs w:val="26"/>
      <w:lang w:eastAsia="zh-CN"/>
    </w:rPr>
  </w:style>
  <w:style w:type="character" w:customStyle="1" w:styleId="Naslov3Char">
    <w:name w:val="Naslov 3 Char"/>
    <w:basedOn w:val="Zadanifontodlomka"/>
    <w:link w:val="Naslov3"/>
    <w:uiPriority w:val="9"/>
    <w:rsid w:val="00251F3E"/>
    <w:rPr>
      <w:rFonts w:asciiTheme="majorHAnsi" w:eastAsia="Times New Roman" w:hAnsiTheme="majorHAnsi" w:cs="Times New Roman"/>
      <w:b/>
      <w:bCs/>
      <w:sz w:val="24"/>
      <w:lang w:eastAsia="zh-CN"/>
    </w:rPr>
  </w:style>
  <w:style w:type="character" w:customStyle="1" w:styleId="Naslov4Char">
    <w:name w:val="Naslov 4 Char"/>
    <w:basedOn w:val="Zadanifontodlomka"/>
    <w:link w:val="Naslov4"/>
    <w:uiPriority w:val="9"/>
    <w:rsid w:val="00AA1E12"/>
    <w:rPr>
      <w:rFonts w:asciiTheme="majorHAnsi" w:eastAsia="Times New Roman" w:hAnsiTheme="majorHAnsi" w:cs="Times New Roman"/>
      <w:bCs/>
      <w:iCs/>
      <w:sz w:val="24"/>
      <w:u w:val="single"/>
      <w:lang w:eastAsia="zh-CN"/>
    </w:rPr>
  </w:style>
  <w:style w:type="character" w:customStyle="1" w:styleId="Naslov5Char">
    <w:name w:val="Naslov 5 Char"/>
    <w:basedOn w:val="Zadanifontodlomka"/>
    <w:link w:val="Naslov5"/>
    <w:uiPriority w:val="9"/>
    <w:rsid w:val="005013D4"/>
    <w:rPr>
      <w:rFonts w:ascii="Calibri" w:hAnsi="Calibri" w:cs="Times New Roman"/>
      <w:bCs/>
      <w:i/>
      <w:iCs/>
      <w:sz w:val="24"/>
      <w:szCs w:val="26"/>
      <w:lang w:eastAsia="zh-CN"/>
    </w:rPr>
  </w:style>
  <w:style w:type="character" w:customStyle="1" w:styleId="Naslov6Char">
    <w:name w:val="Naslov 6 Char"/>
    <w:basedOn w:val="Zadanifontodlomka"/>
    <w:link w:val="Naslov6"/>
    <w:uiPriority w:val="9"/>
    <w:rsid w:val="00352623"/>
    <w:rPr>
      <w:rFonts w:ascii="Calibri" w:hAnsi="Calibri" w:cs="Times New Roman"/>
      <w:b/>
      <w:bCs/>
      <w:sz w:val="24"/>
      <w:lang w:eastAsia="zh-CN"/>
    </w:rPr>
  </w:style>
  <w:style w:type="character" w:customStyle="1" w:styleId="Naslov7Char">
    <w:name w:val="Naslov 7 Char"/>
    <w:basedOn w:val="Zadanifontodlomka"/>
    <w:link w:val="Naslov7"/>
    <w:uiPriority w:val="99"/>
    <w:rsid w:val="00352623"/>
    <w:rPr>
      <w:rFonts w:ascii="Times New Roman" w:eastAsia="Calibri" w:hAnsi="Times New Roman" w:cs="Times New Roman"/>
      <w:sz w:val="24"/>
      <w:szCs w:val="24"/>
      <w:lang w:eastAsia="zh-CN"/>
    </w:rPr>
  </w:style>
  <w:style w:type="character" w:customStyle="1" w:styleId="Naslov8Char">
    <w:name w:val="Naslov 8 Char"/>
    <w:basedOn w:val="Zadanifontodlomka"/>
    <w:link w:val="Naslov8"/>
    <w:uiPriority w:val="99"/>
    <w:rsid w:val="00352623"/>
    <w:rPr>
      <w:rFonts w:ascii="Times New Roman" w:eastAsia="Calibri" w:hAnsi="Times New Roman" w:cs="Times New Roman"/>
      <w:i/>
      <w:iCs/>
      <w:sz w:val="24"/>
      <w:szCs w:val="24"/>
      <w:lang w:eastAsia="zh-CN"/>
    </w:rPr>
  </w:style>
  <w:style w:type="character" w:customStyle="1" w:styleId="Naslov9Char">
    <w:name w:val="Naslov 9 Char"/>
    <w:basedOn w:val="Zadanifontodlomka"/>
    <w:link w:val="Naslov9"/>
    <w:uiPriority w:val="99"/>
    <w:rsid w:val="00352623"/>
    <w:rPr>
      <w:rFonts w:ascii="Arial" w:eastAsia="Calibri" w:hAnsi="Arial" w:cs="Arial"/>
      <w:sz w:val="24"/>
      <w:lang w:eastAsia="zh-CN"/>
    </w:rPr>
  </w:style>
  <w:style w:type="numbering" w:customStyle="1" w:styleId="Bezpopisa1">
    <w:name w:val="Bez popisa1"/>
    <w:next w:val="Bezpopisa"/>
    <w:uiPriority w:val="99"/>
    <w:semiHidden/>
    <w:unhideWhenUsed/>
    <w:rsid w:val="00352623"/>
  </w:style>
  <w:style w:type="paragraph" w:styleId="Sadraj1">
    <w:name w:val="toc 1"/>
    <w:basedOn w:val="Normal"/>
    <w:next w:val="Normal"/>
    <w:autoRedefine/>
    <w:uiPriority w:val="39"/>
    <w:unhideWhenUsed/>
    <w:rsid w:val="0004062A"/>
    <w:pPr>
      <w:spacing w:before="120" w:after="120"/>
      <w:jc w:val="left"/>
    </w:pPr>
    <w:rPr>
      <w:rFonts w:cstheme="minorHAnsi"/>
      <w:b/>
      <w:bCs/>
      <w:caps/>
      <w:sz w:val="20"/>
      <w:szCs w:val="20"/>
    </w:rPr>
  </w:style>
  <w:style w:type="paragraph" w:styleId="Sadraj2">
    <w:name w:val="toc 2"/>
    <w:basedOn w:val="Normal"/>
    <w:next w:val="Normal"/>
    <w:autoRedefine/>
    <w:uiPriority w:val="39"/>
    <w:unhideWhenUsed/>
    <w:rsid w:val="00352623"/>
    <w:pPr>
      <w:spacing w:after="0"/>
      <w:ind w:left="240"/>
      <w:jc w:val="left"/>
    </w:pPr>
    <w:rPr>
      <w:rFonts w:cstheme="minorHAnsi"/>
      <w:smallCaps/>
      <w:sz w:val="20"/>
      <w:szCs w:val="20"/>
    </w:rPr>
  </w:style>
  <w:style w:type="paragraph" w:styleId="Sadraj3">
    <w:name w:val="toc 3"/>
    <w:basedOn w:val="Normal"/>
    <w:next w:val="Normal"/>
    <w:autoRedefine/>
    <w:uiPriority w:val="39"/>
    <w:unhideWhenUsed/>
    <w:rsid w:val="00352623"/>
    <w:pPr>
      <w:spacing w:after="0"/>
      <w:ind w:left="480"/>
      <w:jc w:val="left"/>
    </w:pPr>
    <w:rPr>
      <w:rFonts w:cstheme="minorHAnsi"/>
      <w:i/>
      <w:iCs/>
      <w:sz w:val="20"/>
      <w:szCs w:val="20"/>
    </w:rPr>
  </w:style>
  <w:style w:type="paragraph" w:styleId="Sadraj4">
    <w:name w:val="toc 4"/>
    <w:basedOn w:val="Normal"/>
    <w:next w:val="Normal"/>
    <w:autoRedefine/>
    <w:uiPriority w:val="39"/>
    <w:unhideWhenUsed/>
    <w:rsid w:val="00352623"/>
    <w:pPr>
      <w:spacing w:after="0"/>
      <w:ind w:left="720"/>
      <w:jc w:val="left"/>
    </w:pPr>
    <w:rPr>
      <w:rFonts w:cstheme="minorHAnsi"/>
      <w:sz w:val="18"/>
      <w:szCs w:val="18"/>
    </w:rPr>
  </w:style>
  <w:style w:type="character" w:styleId="Hiperveza">
    <w:name w:val="Hyperlink"/>
    <w:uiPriority w:val="99"/>
    <w:unhideWhenUsed/>
    <w:rsid w:val="00352623"/>
    <w:rPr>
      <w:color w:val="0000FF"/>
      <w:u w:val="single"/>
    </w:rPr>
  </w:style>
  <w:style w:type="paragraph" w:customStyle="1" w:styleId="Odlomakpopisa1">
    <w:name w:val="Odlomak popisa1"/>
    <w:basedOn w:val="Normal"/>
    <w:link w:val="OdlomakpopisaChar"/>
    <w:uiPriority w:val="34"/>
    <w:qFormat/>
    <w:rsid w:val="00352623"/>
    <w:pPr>
      <w:spacing w:after="200" w:line="276" w:lineRule="auto"/>
      <w:ind w:left="720"/>
      <w:contextualSpacing/>
    </w:pPr>
    <w:rPr>
      <w:rFonts w:ascii="Arial" w:eastAsia="Calibri" w:hAnsi="Arial" w:cs="Times New Roman"/>
      <w:lang w:val="en-US" w:eastAsia="zh-CN"/>
    </w:rPr>
  </w:style>
  <w:style w:type="character" w:customStyle="1" w:styleId="OdlomakpopisaChar">
    <w:name w:val="Odlomak popisa Char"/>
    <w:link w:val="Odlomakpopisa1"/>
    <w:uiPriority w:val="34"/>
    <w:rsid w:val="00352623"/>
    <w:rPr>
      <w:rFonts w:ascii="Arial" w:eastAsia="Calibri" w:hAnsi="Arial" w:cs="Times New Roman"/>
      <w:lang w:val="en-US" w:eastAsia="zh-CN"/>
    </w:rPr>
  </w:style>
  <w:style w:type="table" w:styleId="Reetkatablice">
    <w:name w:val="Table Grid"/>
    <w:basedOn w:val="Obinatablica"/>
    <w:uiPriority w:val="39"/>
    <w:rsid w:val="00352623"/>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352623"/>
    <w:pPr>
      <w:spacing w:after="0" w:line="240" w:lineRule="auto"/>
    </w:pPr>
    <w:rPr>
      <w:rFonts w:ascii="Tahoma" w:eastAsia="Calibri" w:hAnsi="Tahoma" w:cs="Tahoma"/>
      <w:sz w:val="16"/>
      <w:szCs w:val="16"/>
      <w:lang w:eastAsia="zh-CN"/>
    </w:rPr>
  </w:style>
  <w:style w:type="character" w:customStyle="1" w:styleId="TekstbaloniaChar">
    <w:name w:val="Tekst balončića Char"/>
    <w:basedOn w:val="Zadanifontodlomka"/>
    <w:link w:val="Tekstbalonia"/>
    <w:uiPriority w:val="99"/>
    <w:semiHidden/>
    <w:rsid w:val="00352623"/>
    <w:rPr>
      <w:rFonts w:ascii="Tahoma" w:eastAsia="Calibri" w:hAnsi="Tahoma" w:cs="Tahoma"/>
      <w:sz w:val="16"/>
      <w:szCs w:val="16"/>
      <w:lang w:eastAsia="zh-CN"/>
    </w:rPr>
  </w:style>
  <w:style w:type="paragraph" w:styleId="Zaglavlje">
    <w:name w:val="header"/>
    <w:basedOn w:val="Normal"/>
    <w:link w:val="ZaglavljeChar"/>
    <w:uiPriority w:val="99"/>
    <w:unhideWhenUsed/>
    <w:rsid w:val="00352623"/>
    <w:pPr>
      <w:tabs>
        <w:tab w:val="center" w:pos="4536"/>
        <w:tab w:val="right" w:pos="9072"/>
      </w:tabs>
      <w:spacing w:after="0" w:line="240" w:lineRule="auto"/>
    </w:pPr>
    <w:rPr>
      <w:rFonts w:ascii="Arial" w:eastAsia="Calibri" w:hAnsi="Arial" w:cs="Times New Roman"/>
      <w:lang w:eastAsia="zh-CN"/>
    </w:rPr>
  </w:style>
  <w:style w:type="character" w:customStyle="1" w:styleId="ZaglavljeChar">
    <w:name w:val="Zaglavlje Char"/>
    <w:basedOn w:val="Zadanifontodlomka"/>
    <w:link w:val="Zaglavlje"/>
    <w:uiPriority w:val="99"/>
    <w:rsid w:val="00352623"/>
    <w:rPr>
      <w:rFonts w:ascii="Arial" w:eastAsia="Calibri" w:hAnsi="Arial" w:cs="Times New Roman"/>
      <w:lang w:eastAsia="zh-CN"/>
    </w:rPr>
  </w:style>
  <w:style w:type="paragraph" w:styleId="Podnoje">
    <w:name w:val="footer"/>
    <w:basedOn w:val="Normal"/>
    <w:link w:val="PodnojeChar"/>
    <w:uiPriority w:val="99"/>
    <w:unhideWhenUsed/>
    <w:rsid w:val="00352623"/>
    <w:pPr>
      <w:tabs>
        <w:tab w:val="center" w:pos="4536"/>
        <w:tab w:val="right" w:pos="9072"/>
      </w:tabs>
      <w:spacing w:after="0" w:line="240" w:lineRule="auto"/>
    </w:pPr>
    <w:rPr>
      <w:rFonts w:ascii="Arial" w:eastAsia="Calibri" w:hAnsi="Arial" w:cs="Times New Roman"/>
      <w:lang w:eastAsia="zh-CN"/>
    </w:rPr>
  </w:style>
  <w:style w:type="character" w:customStyle="1" w:styleId="PodnojeChar">
    <w:name w:val="Podnožje Char"/>
    <w:basedOn w:val="Zadanifontodlomka"/>
    <w:link w:val="Podnoje"/>
    <w:uiPriority w:val="99"/>
    <w:rsid w:val="00352623"/>
    <w:rPr>
      <w:rFonts w:ascii="Arial" w:eastAsia="Calibri" w:hAnsi="Arial" w:cs="Times New Roman"/>
      <w:lang w:eastAsia="zh-CN"/>
    </w:rPr>
  </w:style>
  <w:style w:type="paragraph" w:styleId="Opisslike">
    <w:name w:val="caption"/>
    <w:aliases w:val="Branko,Naziv slike,tablice"/>
    <w:basedOn w:val="Normal"/>
    <w:next w:val="Normal"/>
    <w:uiPriority w:val="35"/>
    <w:qFormat/>
    <w:rsid w:val="00352623"/>
    <w:pPr>
      <w:spacing w:after="0" w:line="360" w:lineRule="auto"/>
    </w:pPr>
    <w:rPr>
      <w:rFonts w:ascii="Calibri" w:eastAsia="Calibri" w:hAnsi="Calibri" w:cs="Arial"/>
      <w:b/>
      <w:bCs/>
      <w:sz w:val="20"/>
      <w:szCs w:val="20"/>
      <w:lang w:eastAsia="zh-CN"/>
    </w:rPr>
  </w:style>
  <w:style w:type="paragraph" w:customStyle="1" w:styleId="NormalJustified">
    <w:name w:val="Normal + Justified"/>
    <w:basedOn w:val="Normal"/>
    <w:rsid w:val="00352623"/>
    <w:pPr>
      <w:spacing w:after="0" w:line="240" w:lineRule="auto"/>
    </w:pPr>
    <w:rPr>
      <w:rFonts w:ascii="Times New Roman" w:eastAsia="Times New Roman" w:hAnsi="Times New Roman" w:cs="Times New Roman"/>
      <w:szCs w:val="24"/>
      <w:lang w:eastAsia="hr-HR"/>
    </w:rPr>
  </w:style>
  <w:style w:type="paragraph" w:customStyle="1" w:styleId="ColorfulList-Accent11">
    <w:name w:val="Colorful List - Accent 11"/>
    <w:basedOn w:val="Normal"/>
    <w:qFormat/>
    <w:rsid w:val="00352623"/>
    <w:pPr>
      <w:spacing w:after="0" w:line="360" w:lineRule="auto"/>
      <w:ind w:left="720"/>
    </w:pPr>
    <w:rPr>
      <w:rFonts w:ascii="Times New Roman" w:eastAsia="Calibri" w:hAnsi="Times New Roman" w:cs="Times New Roman"/>
      <w:szCs w:val="24"/>
      <w:lang w:eastAsia="hr-HR"/>
    </w:rPr>
  </w:style>
  <w:style w:type="character" w:customStyle="1" w:styleId="Bodytext">
    <w:name w:val="Body text_"/>
    <w:link w:val="BodyText20"/>
    <w:locked/>
    <w:rsid w:val="00352623"/>
    <w:rPr>
      <w:rFonts w:ascii="Times New Roman" w:eastAsia="Times New Roman" w:hAnsi="Times New Roman" w:cs="Times New Roman"/>
      <w:sz w:val="21"/>
      <w:szCs w:val="21"/>
      <w:shd w:val="clear" w:color="auto" w:fill="FFFFFF"/>
    </w:rPr>
  </w:style>
  <w:style w:type="paragraph" w:customStyle="1" w:styleId="BodyText20">
    <w:name w:val="Body Text20"/>
    <w:basedOn w:val="Normal"/>
    <w:link w:val="Bodytext"/>
    <w:rsid w:val="00352623"/>
    <w:pPr>
      <w:shd w:val="clear" w:color="auto" w:fill="FFFFFF"/>
      <w:spacing w:after="0" w:line="0" w:lineRule="atLeast"/>
      <w:ind w:hanging="1000"/>
    </w:pPr>
    <w:rPr>
      <w:rFonts w:ascii="Times New Roman" w:eastAsia="Times New Roman" w:hAnsi="Times New Roman" w:cs="Times New Roman"/>
      <w:sz w:val="21"/>
      <w:szCs w:val="21"/>
    </w:rPr>
  </w:style>
  <w:style w:type="paragraph" w:styleId="Tijeloteksta">
    <w:name w:val="Body Text"/>
    <w:basedOn w:val="Normal"/>
    <w:link w:val="TijelotekstaChar"/>
    <w:uiPriority w:val="99"/>
    <w:unhideWhenUsed/>
    <w:rsid w:val="00352623"/>
    <w:pPr>
      <w:spacing w:after="120" w:line="276" w:lineRule="auto"/>
    </w:pPr>
    <w:rPr>
      <w:rFonts w:ascii="Arial" w:eastAsia="Calibri" w:hAnsi="Arial" w:cs="Times New Roman"/>
      <w:lang w:eastAsia="zh-CN"/>
    </w:rPr>
  </w:style>
  <w:style w:type="character" w:customStyle="1" w:styleId="TijelotekstaChar">
    <w:name w:val="Tijelo teksta Char"/>
    <w:basedOn w:val="Zadanifontodlomka"/>
    <w:link w:val="Tijeloteksta"/>
    <w:uiPriority w:val="99"/>
    <w:rsid w:val="00352623"/>
    <w:rPr>
      <w:rFonts w:ascii="Arial" w:eastAsia="Calibri" w:hAnsi="Arial" w:cs="Times New Roman"/>
      <w:lang w:eastAsia="zh-CN"/>
    </w:rPr>
  </w:style>
  <w:style w:type="character" w:customStyle="1" w:styleId="apple-converted-space">
    <w:name w:val="apple-converted-space"/>
    <w:basedOn w:val="Zadanifontodlomka"/>
    <w:rsid w:val="00352623"/>
  </w:style>
  <w:style w:type="paragraph" w:customStyle="1" w:styleId="Default">
    <w:name w:val="Default"/>
    <w:rsid w:val="00352623"/>
    <w:pPr>
      <w:autoSpaceDE w:val="0"/>
      <w:autoSpaceDN w:val="0"/>
      <w:adjustRightInd w:val="0"/>
      <w:spacing w:after="0" w:line="240" w:lineRule="auto"/>
    </w:pPr>
    <w:rPr>
      <w:rFonts w:ascii="Cambria" w:eastAsia="Calibri" w:hAnsi="Cambria" w:cs="Cambria"/>
      <w:color w:val="000000"/>
      <w:sz w:val="24"/>
      <w:szCs w:val="24"/>
      <w:lang w:eastAsia="zh-CN"/>
    </w:rPr>
  </w:style>
  <w:style w:type="paragraph" w:styleId="Tekstfusnote">
    <w:name w:val="footnote text"/>
    <w:aliases w:val=" Char,Char"/>
    <w:basedOn w:val="Normal"/>
    <w:link w:val="TekstfusnoteChar"/>
    <w:uiPriority w:val="99"/>
    <w:unhideWhenUsed/>
    <w:rsid w:val="00352623"/>
    <w:pPr>
      <w:spacing w:after="0" w:line="240" w:lineRule="auto"/>
    </w:pPr>
    <w:rPr>
      <w:rFonts w:ascii="Arial" w:eastAsia="Calibri" w:hAnsi="Arial" w:cs="Times New Roman"/>
      <w:sz w:val="20"/>
      <w:szCs w:val="20"/>
      <w:lang w:eastAsia="zh-CN"/>
    </w:rPr>
  </w:style>
  <w:style w:type="character" w:customStyle="1" w:styleId="TekstfusnoteChar">
    <w:name w:val="Tekst fusnote Char"/>
    <w:aliases w:val=" Char Char,Char Char"/>
    <w:basedOn w:val="Zadanifontodlomka"/>
    <w:link w:val="Tekstfusnote"/>
    <w:uiPriority w:val="99"/>
    <w:rsid w:val="00352623"/>
    <w:rPr>
      <w:rFonts w:ascii="Arial" w:eastAsia="Calibri" w:hAnsi="Arial" w:cs="Times New Roman"/>
      <w:sz w:val="20"/>
      <w:szCs w:val="20"/>
      <w:lang w:eastAsia="zh-CN"/>
    </w:rPr>
  </w:style>
  <w:style w:type="character" w:styleId="Referencafusnote">
    <w:name w:val="footnote reference"/>
    <w:aliases w:val="Footnote"/>
    <w:rsid w:val="00352623"/>
    <w:rPr>
      <w:vertAlign w:val="superscript"/>
    </w:rPr>
  </w:style>
  <w:style w:type="paragraph" w:styleId="Tijeloteksta2">
    <w:name w:val="Body Text 2"/>
    <w:aliases w:val=" Char2"/>
    <w:basedOn w:val="Normal"/>
    <w:link w:val="Tijeloteksta2Char"/>
    <w:unhideWhenUsed/>
    <w:rsid w:val="00352623"/>
    <w:pPr>
      <w:spacing w:after="120" w:line="480" w:lineRule="auto"/>
    </w:pPr>
    <w:rPr>
      <w:rFonts w:ascii="Arial" w:eastAsia="Calibri" w:hAnsi="Arial" w:cs="Times New Roman"/>
      <w:lang w:eastAsia="zh-CN"/>
    </w:rPr>
  </w:style>
  <w:style w:type="character" w:customStyle="1" w:styleId="Tijeloteksta2Char">
    <w:name w:val="Tijelo teksta 2 Char"/>
    <w:aliases w:val=" Char2 Char"/>
    <w:basedOn w:val="Zadanifontodlomka"/>
    <w:link w:val="Tijeloteksta2"/>
    <w:rsid w:val="00352623"/>
    <w:rPr>
      <w:rFonts w:ascii="Arial" w:eastAsia="Calibri" w:hAnsi="Arial" w:cs="Times New Roman"/>
      <w:lang w:eastAsia="zh-CN"/>
    </w:rPr>
  </w:style>
  <w:style w:type="character" w:styleId="Naglaeno">
    <w:name w:val="Strong"/>
    <w:uiPriority w:val="22"/>
    <w:qFormat/>
    <w:rsid w:val="00352623"/>
    <w:rPr>
      <w:b/>
      <w:bCs/>
    </w:rPr>
  </w:style>
  <w:style w:type="paragraph" w:customStyle="1" w:styleId="Bezproreda1">
    <w:name w:val="Bez proreda1"/>
    <w:link w:val="BezproredaChar"/>
    <w:uiPriority w:val="1"/>
    <w:qFormat/>
    <w:rsid w:val="00352623"/>
    <w:pPr>
      <w:spacing w:after="0" w:line="240" w:lineRule="auto"/>
    </w:pPr>
    <w:rPr>
      <w:rFonts w:ascii="Calibri" w:eastAsia="Times New Roman" w:hAnsi="Calibri" w:cs="Times New Roman"/>
      <w:lang w:val="en-US" w:eastAsia="zh-CN"/>
    </w:rPr>
  </w:style>
  <w:style w:type="character" w:customStyle="1" w:styleId="BezproredaChar">
    <w:name w:val="Bez proreda Char"/>
    <w:link w:val="Bezproreda1"/>
    <w:uiPriority w:val="1"/>
    <w:rsid w:val="00352623"/>
    <w:rPr>
      <w:rFonts w:ascii="Calibri" w:eastAsia="Times New Roman" w:hAnsi="Calibri" w:cs="Times New Roman"/>
      <w:lang w:val="en-US" w:eastAsia="zh-CN"/>
    </w:rPr>
  </w:style>
  <w:style w:type="paragraph" w:customStyle="1" w:styleId="nwwindFOOTNOTETEKST">
    <w:name w:val="nw wind FOOTNOTE TEKST"/>
    <w:basedOn w:val="Normal"/>
    <w:link w:val="nwwindFOOTNOTETEKSTChar"/>
    <w:autoRedefine/>
    <w:rsid w:val="00352623"/>
    <w:pPr>
      <w:spacing w:after="0" w:line="360" w:lineRule="auto"/>
    </w:pPr>
    <w:rPr>
      <w:rFonts w:ascii="Times New Roman" w:eastAsia="Times New Roman" w:hAnsi="Times New Roman" w:cs="Times New Roman"/>
      <w:sz w:val="20"/>
      <w:szCs w:val="24"/>
      <w:lang w:eastAsia="hr-HR"/>
    </w:rPr>
  </w:style>
  <w:style w:type="character" w:customStyle="1" w:styleId="nwwindFOOTNOTETEKSTChar">
    <w:name w:val="nw wind FOOTNOTE TEKST Char"/>
    <w:link w:val="nwwindFOOTNOTETEKST"/>
    <w:rsid w:val="00352623"/>
    <w:rPr>
      <w:rFonts w:ascii="Times New Roman" w:eastAsia="Times New Roman" w:hAnsi="Times New Roman" w:cs="Times New Roman"/>
      <w:sz w:val="20"/>
      <w:szCs w:val="24"/>
      <w:lang w:eastAsia="hr-HR"/>
    </w:rPr>
  </w:style>
  <w:style w:type="character" w:customStyle="1" w:styleId="st">
    <w:name w:val="st"/>
    <w:basedOn w:val="Zadanifontodlomka"/>
    <w:rsid w:val="00352623"/>
  </w:style>
  <w:style w:type="character" w:styleId="Istaknuto">
    <w:name w:val="Emphasis"/>
    <w:uiPriority w:val="20"/>
    <w:qFormat/>
    <w:rsid w:val="00352623"/>
    <w:rPr>
      <w:i/>
      <w:iCs/>
    </w:rPr>
  </w:style>
  <w:style w:type="paragraph" w:customStyle="1" w:styleId="Bezproreda2">
    <w:name w:val="Bez proreda2"/>
    <w:uiPriority w:val="1"/>
    <w:qFormat/>
    <w:rsid w:val="00352623"/>
    <w:pPr>
      <w:spacing w:after="0" w:line="240" w:lineRule="auto"/>
    </w:pPr>
    <w:rPr>
      <w:rFonts w:ascii="Calibri" w:eastAsia="Times New Roman" w:hAnsi="Calibri" w:cs="Times New Roman"/>
      <w:lang w:eastAsia="zh-CN"/>
    </w:rPr>
  </w:style>
  <w:style w:type="character" w:customStyle="1" w:styleId="CharChar10">
    <w:name w:val="Char Char10"/>
    <w:rsid w:val="00352623"/>
    <w:rPr>
      <w:rFonts w:eastAsia="Times New Roman" w:cs="Times New Roman"/>
      <w:bCs/>
      <w:szCs w:val="26"/>
    </w:rPr>
  </w:style>
  <w:style w:type="table" w:customStyle="1" w:styleId="Reetkatablice1">
    <w:name w:val="Rešetka tablice1"/>
    <w:basedOn w:val="Obinatablica"/>
    <w:next w:val="Reetkatablice"/>
    <w:uiPriority w:val="39"/>
    <w:rsid w:val="0035262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aliases w:val="ODLOMAK"/>
    <w:basedOn w:val="Normal"/>
    <w:uiPriority w:val="34"/>
    <w:qFormat/>
    <w:rsid w:val="00352623"/>
    <w:pPr>
      <w:spacing w:after="200" w:line="276" w:lineRule="auto"/>
      <w:ind w:left="720"/>
      <w:contextualSpacing/>
    </w:pPr>
    <w:rPr>
      <w:rFonts w:ascii="Calibri" w:eastAsia="Calibri" w:hAnsi="Calibri" w:cs="Times New Roman"/>
      <w:lang w:val="en-US"/>
    </w:rPr>
  </w:style>
  <w:style w:type="paragraph" w:customStyle="1" w:styleId="naslov30">
    <w:name w:val="naslov3"/>
    <w:basedOn w:val="Naslov3"/>
    <w:rsid w:val="00352623"/>
    <w:pPr>
      <w:numPr>
        <w:ilvl w:val="0"/>
        <w:numId w:val="0"/>
      </w:numPr>
    </w:pPr>
  </w:style>
  <w:style w:type="paragraph" w:customStyle="1" w:styleId="Stil2">
    <w:name w:val="Stil2"/>
    <w:basedOn w:val="Normal"/>
    <w:rsid w:val="00352623"/>
    <w:pPr>
      <w:numPr>
        <w:ilvl w:val="1"/>
        <w:numId w:val="1"/>
      </w:numPr>
      <w:spacing w:after="200" w:line="276" w:lineRule="auto"/>
    </w:pPr>
    <w:rPr>
      <w:rFonts w:ascii="Arial" w:eastAsia="Calibri" w:hAnsi="Arial" w:cs="Times New Roman"/>
      <w:lang w:eastAsia="zh-CN"/>
    </w:rPr>
  </w:style>
  <w:style w:type="numbering" w:customStyle="1" w:styleId="SLIKA">
    <w:name w:val="SLIKA"/>
    <w:basedOn w:val="Bezpopisa"/>
    <w:rsid w:val="00352623"/>
  </w:style>
  <w:style w:type="paragraph" w:styleId="Sadraj5">
    <w:name w:val="toc 5"/>
    <w:basedOn w:val="Normal"/>
    <w:next w:val="Normal"/>
    <w:autoRedefine/>
    <w:uiPriority w:val="39"/>
    <w:rsid w:val="00352623"/>
    <w:pPr>
      <w:spacing w:after="0"/>
      <w:ind w:left="960"/>
      <w:jc w:val="left"/>
    </w:pPr>
    <w:rPr>
      <w:rFonts w:cstheme="minorHAnsi"/>
      <w:sz w:val="18"/>
      <w:szCs w:val="18"/>
    </w:rPr>
  </w:style>
  <w:style w:type="paragraph" w:styleId="Sadraj6">
    <w:name w:val="toc 6"/>
    <w:basedOn w:val="Normal"/>
    <w:next w:val="Normal"/>
    <w:autoRedefine/>
    <w:uiPriority w:val="39"/>
    <w:rsid w:val="00352623"/>
    <w:pPr>
      <w:spacing w:after="0"/>
      <w:ind w:left="1200"/>
      <w:jc w:val="left"/>
    </w:pPr>
    <w:rPr>
      <w:rFonts w:cstheme="minorHAnsi"/>
      <w:sz w:val="18"/>
      <w:szCs w:val="18"/>
    </w:rPr>
  </w:style>
  <w:style w:type="paragraph" w:styleId="Sadraj7">
    <w:name w:val="toc 7"/>
    <w:basedOn w:val="Normal"/>
    <w:next w:val="Normal"/>
    <w:autoRedefine/>
    <w:uiPriority w:val="39"/>
    <w:rsid w:val="00352623"/>
    <w:pPr>
      <w:spacing w:after="0"/>
      <w:ind w:left="1440"/>
      <w:jc w:val="left"/>
    </w:pPr>
    <w:rPr>
      <w:rFonts w:cstheme="minorHAnsi"/>
      <w:sz w:val="18"/>
      <w:szCs w:val="18"/>
    </w:rPr>
  </w:style>
  <w:style w:type="paragraph" w:styleId="Sadraj8">
    <w:name w:val="toc 8"/>
    <w:basedOn w:val="Normal"/>
    <w:next w:val="Normal"/>
    <w:autoRedefine/>
    <w:uiPriority w:val="39"/>
    <w:rsid w:val="00352623"/>
    <w:pPr>
      <w:spacing w:after="0"/>
      <w:ind w:left="1680"/>
      <w:jc w:val="left"/>
    </w:pPr>
    <w:rPr>
      <w:rFonts w:cstheme="minorHAnsi"/>
      <w:sz w:val="18"/>
      <w:szCs w:val="18"/>
    </w:rPr>
  </w:style>
  <w:style w:type="paragraph" w:styleId="Sadraj9">
    <w:name w:val="toc 9"/>
    <w:basedOn w:val="Normal"/>
    <w:next w:val="Normal"/>
    <w:autoRedefine/>
    <w:uiPriority w:val="39"/>
    <w:rsid w:val="00352623"/>
    <w:pPr>
      <w:spacing w:after="0"/>
      <w:ind w:left="1920"/>
      <w:jc w:val="left"/>
    </w:pPr>
    <w:rPr>
      <w:rFonts w:cstheme="minorHAnsi"/>
      <w:sz w:val="18"/>
      <w:szCs w:val="18"/>
    </w:rPr>
  </w:style>
  <w:style w:type="table" w:customStyle="1" w:styleId="Reetkatablice2">
    <w:name w:val="Rešetka tablice2"/>
    <w:basedOn w:val="Obinatablica"/>
    <w:next w:val="Reetkatablice"/>
    <w:uiPriority w:val="39"/>
    <w:rsid w:val="0035262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2">
    <w:name w:val="T-9/8-2"/>
    <w:basedOn w:val="Normal"/>
    <w:link w:val="T-98-2Char"/>
    <w:rsid w:val="00352623"/>
    <w:pPr>
      <w:widowControl w:val="0"/>
      <w:tabs>
        <w:tab w:val="left" w:pos="2153"/>
      </w:tabs>
      <w:spacing w:after="43" w:line="240" w:lineRule="auto"/>
      <w:ind w:firstLine="342"/>
    </w:pPr>
    <w:rPr>
      <w:rFonts w:ascii="Times-NewRoman" w:eastAsia="Times New Roman" w:hAnsi="Times-NewRoman" w:cs="Times New Roman"/>
      <w:sz w:val="19"/>
      <w:szCs w:val="20"/>
      <w:lang w:val="en-GB"/>
    </w:rPr>
  </w:style>
  <w:style w:type="character" w:customStyle="1" w:styleId="T-98-2Char">
    <w:name w:val="T-9/8-2 Char"/>
    <w:link w:val="T-98-2"/>
    <w:rsid w:val="00352623"/>
    <w:rPr>
      <w:rFonts w:ascii="Times-NewRoman" w:eastAsia="Times New Roman" w:hAnsi="Times-NewRoman" w:cs="Times New Roman"/>
      <w:sz w:val="19"/>
      <w:szCs w:val="20"/>
      <w:lang w:val="en-GB"/>
    </w:rPr>
  </w:style>
  <w:style w:type="character" w:customStyle="1" w:styleId="Bodytext2">
    <w:name w:val="Body text (2)"/>
    <w:rsid w:val="00352623"/>
    <w:rPr>
      <w:sz w:val="34"/>
      <w:szCs w:val="34"/>
      <w:lang w:bidi="ar-SA"/>
    </w:rPr>
  </w:style>
  <w:style w:type="numbering" w:customStyle="1" w:styleId="Bezpopisa11">
    <w:name w:val="Bez popisa11"/>
    <w:next w:val="Bezpopisa"/>
    <w:uiPriority w:val="99"/>
    <w:semiHidden/>
    <w:unhideWhenUsed/>
    <w:rsid w:val="00352623"/>
  </w:style>
  <w:style w:type="table" w:customStyle="1" w:styleId="Reetkatablice3">
    <w:name w:val="Rešetka tablice3"/>
    <w:basedOn w:val="Obinatablica"/>
    <w:next w:val="Reetkatablice"/>
    <w:uiPriority w:val="39"/>
    <w:rsid w:val="00352623"/>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352623"/>
  </w:style>
  <w:style w:type="paragraph" w:customStyle="1" w:styleId="tekst11">
    <w:name w:val="tekst11"/>
    <w:basedOn w:val="Normal"/>
    <w:rsid w:val="00352623"/>
    <w:pPr>
      <w:spacing w:after="0" w:line="288" w:lineRule="auto"/>
      <w:ind w:firstLine="709"/>
    </w:pPr>
    <w:rPr>
      <w:rFonts w:ascii="Arial" w:eastAsia="Times New Roman" w:hAnsi="Arial" w:cs="Times New Roman"/>
      <w:lang w:eastAsia="hr-HR"/>
    </w:rPr>
  </w:style>
  <w:style w:type="paragraph" w:customStyle="1" w:styleId="Odlomakpopisa10">
    <w:name w:val="Odlomak popisa1"/>
    <w:basedOn w:val="Normal"/>
    <w:qFormat/>
    <w:rsid w:val="00D22169"/>
    <w:pPr>
      <w:suppressAutoHyphens/>
      <w:autoSpaceDN w:val="0"/>
      <w:spacing w:after="120" w:line="276" w:lineRule="auto"/>
      <w:textAlignment w:val="baseline"/>
    </w:pPr>
    <w:rPr>
      <w:rFonts w:ascii="Calibri" w:eastAsia="Calibri" w:hAnsi="Calibri" w:cs="Times New Roman"/>
      <w:lang w:eastAsia="hr-HR"/>
    </w:rPr>
  </w:style>
  <w:style w:type="character" w:customStyle="1" w:styleId="Zadanifontodlomka1">
    <w:name w:val="Zadani font odlomka1"/>
    <w:rsid w:val="00352623"/>
  </w:style>
  <w:style w:type="table" w:customStyle="1" w:styleId="Reetkatablice4">
    <w:name w:val="Rešetka tablice4"/>
    <w:basedOn w:val="Obinatablica"/>
    <w:next w:val="Reetkatablice"/>
    <w:uiPriority w:val="39"/>
    <w:rsid w:val="0035262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proreda10">
    <w:name w:val="Bez proreda1"/>
    <w:uiPriority w:val="1"/>
    <w:qFormat/>
    <w:rsid w:val="00352623"/>
    <w:pPr>
      <w:spacing w:after="0" w:line="240" w:lineRule="auto"/>
    </w:pPr>
    <w:rPr>
      <w:rFonts w:ascii="Times New Roman" w:eastAsia="Times New Roman" w:hAnsi="Times New Roman" w:cs="Times New Roman"/>
      <w:sz w:val="24"/>
      <w:szCs w:val="24"/>
      <w:lang w:eastAsia="hr-HR"/>
    </w:rPr>
  </w:style>
  <w:style w:type="paragraph" w:styleId="Tablicaslika">
    <w:name w:val="table of figures"/>
    <w:basedOn w:val="Normal"/>
    <w:next w:val="Normal"/>
    <w:uiPriority w:val="99"/>
    <w:unhideWhenUsed/>
    <w:rsid w:val="00352623"/>
    <w:pPr>
      <w:spacing w:after="0"/>
      <w:ind w:left="440" w:hanging="440"/>
    </w:pPr>
    <w:rPr>
      <w:rFonts w:cstheme="minorHAnsi"/>
      <w:smallCaps/>
      <w:sz w:val="20"/>
      <w:szCs w:val="20"/>
    </w:rPr>
  </w:style>
  <w:style w:type="character" w:styleId="Neupadljivoisticanje">
    <w:name w:val="Subtle Emphasis"/>
    <w:uiPriority w:val="19"/>
    <w:qFormat/>
    <w:rsid w:val="00352623"/>
    <w:rPr>
      <w:rFonts w:ascii="Calibri" w:hAnsi="Calibri"/>
      <w:i w:val="0"/>
      <w:iCs/>
      <w:color w:val="404040"/>
      <w:sz w:val="20"/>
    </w:rPr>
  </w:style>
  <w:style w:type="paragraph" w:styleId="TOCNaslov">
    <w:name w:val="TOC Heading"/>
    <w:basedOn w:val="Naslov1"/>
    <w:next w:val="Normal"/>
    <w:uiPriority w:val="39"/>
    <w:qFormat/>
    <w:rsid w:val="00352623"/>
    <w:pPr>
      <w:numPr>
        <w:numId w:val="0"/>
      </w:numPr>
      <w:spacing w:after="0"/>
      <w:jc w:val="left"/>
      <w:outlineLvl w:val="9"/>
    </w:pPr>
    <w:rPr>
      <w:rFonts w:ascii="Cambria" w:eastAsia="SimSun" w:hAnsi="Cambria"/>
      <w:color w:val="365F91"/>
      <w:sz w:val="28"/>
    </w:rPr>
  </w:style>
  <w:style w:type="paragraph" w:customStyle="1" w:styleId="Stil1">
    <w:name w:val="Stil1"/>
    <w:basedOn w:val="Normal"/>
    <w:rsid w:val="00352623"/>
    <w:pPr>
      <w:numPr>
        <w:ilvl w:val="1"/>
        <w:numId w:val="4"/>
      </w:numPr>
      <w:tabs>
        <w:tab w:val="clear" w:pos="1004"/>
        <w:tab w:val="num" w:pos="2084"/>
      </w:tabs>
      <w:spacing w:after="200" w:line="276" w:lineRule="auto"/>
      <w:ind w:left="2520"/>
    </w:pPr>
    <w:rPr>
      <w:rFonts w:ascii="Arial" w:eastAsia="Calibri" w:hAnsi="Arial" w:cs="Times New Roman"/>
      <w:lang w:eastAsia="zh-CN"/>
    </w:rPr>
  </w:style>
  <w:style w:type="paragraph" w:styleId="Bezproreda">
    <w:name w:val="No Spacing"/>
    <w:uiPriority w:val="1"/>
    <w:qFormat/>
    <w:rsid w:val="00352623"/>
    <w:pPr>
      <w:spacing w:after="0" w:line="276" w:lineRule="auto"/>
      <w:jc w:val="center"/>
    </w:pPr>
    <w:rPr>
      <w:rFonts w:ascii="Calibri" w:eastAsia="Calibri" w:hAnsi="Calibri" w:cs="Times New Roman"/>
      <w:sz w:val="20"/>
    </w:rPr>
  </w:style>
  <w:style w:type="paragraph" w:styleId="Indeks1">
    <w:name w:val="index 1"/>
    <w:basedOn w:val="Normal"/>
    <w:next w:val="Normal"/>
    <w:autoRedefine/>
    <w:semiHidden/>
    <w:rsid w:val="00352623"/>
    <w:pPr>
      <w:spacing w:after="200" w:line="276" w:lineRule="auto"/>
      <w:ind w:left="220" w:hanging="220"/>
    </w:pPr>
    <w:rPr>
      <w:rFonts w:ascii="Arial" w:eastAsia="Calibri" w:hAnsi="Arial" w:cs="Times New Roman"/>
      <w:lang w:eastAsia="zh-CN"/>
    </w:rPr>
  </w:style>
  <w:style w:type="paragraph" w:styleId="Uvuenotijeloteksta">
    <w:name w:val="Body Text Indent"/>
    <w:basedOn w:val="Normal"/>
    <w:link w:val="UvuenotijelotekstaChar"/>
    <w:uiPriority w:val="99"/>
    <w:semiHidden/>
    <w:unhideWhenUsed/>
    <w:rsid w:val="00352623"/>
    <w:pPr>
      <w:spacing w:after="120" w:line="276" w:lineRule="auto"/>
      <w:ind w:left="283"/>
    </w:pPr>
    <w:rPr>
      <w:rFonts w:ascii="Arial" w:eastAsia="Calibri" w:hAnsi="Arial" w:cs="Times New Roman"/>
      <w:lang w:eastAsia="zh-CN"/>
    </w:rPr>
  </w:style>
  <w:style w:type="character" w:customStyle="1" w:styleId="UvuenotijelotekstaChar">
    <w:name w:val="Uvučeno tijelo teksta Char"/>
    <w:basedOn w:val="Zadanifontodlomka"/>
    <w:link w:val="Uvuenotijeloteksta"/>
    <w:uiPriority w:val="99"/>
    <w:semiHidden/>
    <w:rsid w:val="00352623"/>
    <w:rPr>
      <w:rFonts w:ascii="Arial" w:eastAsia="Calibri" w:hAnsi="Arial" w:cs="Times New Roman"/>
      <w:lang w:eastAsia="zh-CN"/>
    </w:rPr>
  </w:style>
  <w:style w:type="paragraph" w:styleId="StandardWeb">
    <w:name w:val="Normal (Web)"/>
    <w:basedOn w:val="Normal"/>
    <w:uiPriority w:val="99"/>
    <w:unhideWhenUsed/>
    <w:rsid w:val="00352623"/>
    <w:pPr>
      <w:spacing w:before="100" w:beforeAutospacing="1" w:after="100" w:afterAutospacing="1" w:line="240" w:lineRule="auto"/>
    </w:pPr>
    <w:rPr>
      <w:rFonts w:ascii="Times New Roman" w:eastAsia="Times New Roman" w:hAnsi="Times New Roman" w:cs="Times New Roman"/>
      <w:szCs w:val="24"/>
      <w:lang w:eastAsia="hr-HR"/>
    </w:rPr>
  </w:style>
  <w:style w:type="character" w:customStyle="1" w:styleId="tm6">
    <w:name w:val="tm6"/>
    <w:rsid w:val="00352623"/>
  </w:style>
  <w:style w:type="character" w:styleId="Referencakomentara">
    <w:name w:val="annotation reference"/>
    <w:basedOn w:val="Zadanifontodlomka"/>
    <w:uiPriority w:val="99"/>
    <w:semiHidden/>
    <w:unhideWhenUsed/>
    <w:rsid w:val="00DC351A"/>
    <w:rPr>
      <w:sz w:val="16"/>
      <w:szCs w:val="16"/>
    </w:rPr>
  </w:style>
  <w:style w:type="paragraph" w:styleId="Tekstkomentara">
    <w:name w:val="annotation text"/>
    <w:basedOn w:val="Normal"/>
    <w:link w:val="TekstkomentaraChar"/>
    <w:uiPriority w:val="99"/>
    <w:semiHidden/>
    <w:unhideWhenUsed/>
    <w:rsid w:val="00DC351A"/>
    <w:pPr>
      <w:spacing w:line="240" w:lineRule="auto"/>
    </w:pPr>
    <w:rPr>
      <w:sz w:val="20"/>
      <w:szCs w:val="20"/>
    </w:rPr>
  </w:style>
  <w:style w:type="character" w:customStyle="1" w:styleId="TekstkomentaraChar">
    <w:name w:val="Tekst komentara Char"/>
    <w:basedOn w:val="Zadanifontodlomka"/>
    <w:link w:val="Tekstkomentara"/>
    <w:uiPriority w:val="99"/>
    <w:semiHidden/>
    <w:rsid w:val="00DC351A"/>
    <w:rPr>
      <w:sz w:val="20"/>
      <w:szCs w:val="20"/>
    </w:rPr>
  </w:style>
  <w:style w:type="paragraph" w:styleId="Predmetkomentara">
    <w:name w:val="annotation subject"/>
    <w:basedOn w:val="Tekstkomentara"/>
    <w:next w:val="Tekstkomentara"/>
    <w:link w:val="PredmetkomentaraChar"/>
    <w:uiPriority w:val="99"/>
    <w:semiHidden/>
    <w:unhideWhenUsed/>
    <w:rsid w:val="00DC351A"/>
    <w:rPr>
      <w:b/>
      <w:bCs/>
    </w:rPr>
  </w:style>
  <w:style w:type="character" w:customStyle="1" w:styleId="PredmetkomentaraChar">
    <w:name w:val="Predmet komentara Char"/>
    <w:basedOn w:val="TekstkomentaraChar"/>
    <w:link w:val="Predmetkomentara"/>
    <w:uiPriority w:val="99"/>
    <w:semiHidden/>
    <w:rsid w:val="00DC351A"/>
    <w:rPr>
      <w:b/>
      <w:bCs/>
      <w:sz w:val="20"/>
      <w:szCs w:val="20"/>
    </w:rPr>
  </w:style>
  <w:style w:type="numbering" w:customStyle="1" w:styleId="SLIKA1">
    <w:name w:val="SLIKA1"/>
    <w:basedOn w:val="Bezpopisa"/>
    <w:rsid w:val="005F3A83"/>
  </w:style>
  <w:style w:type="character" w:customStyle="1" w:styleId="Nerijeenospominjanje1">
    <w:name w:val="Neriješeno spominjanje1"/>
    <w:basedOn w:val="Zadanifontodlomka"/>
    <w:uiPriority w:val="99"/>
    <w:semiHidden/>
    <w:unhideWhenUsed/>
    <w:rsid w:val="003945FB"/>
    <w:rPr>
      <w:color w:val="605E5C"/>
      <w:shd w:val="clear" w:color="auto" w:fill="E1DFDD"/>
    </w:rPr>
  </w:style>
  <w:style w:type="paragraph" w:customStyle="1" w:styleId="t-9-8-bez-uvl">
    <w:name w:val="t-9-8-bez-uvl"/>
    <w:basedOn w:val="Normal"/>
    <w:rsid w:val="00441FCF"/>
    <w:pPr>
      <w:spacing w:before="100" w:beforeAutospacing="1" w:after="100" w:afterAutospacing="1" w:line="240" w:lineRule="auto"/>
    </w:pPr>
    <w:rPr>
      <w:rFonts w:ascii="Times New Roman" w:eastAsia="Times New Roman" w:hAnsi="Times New Roman" w:cs="Times New Roman"/>
      <w:szCs w:val="24"/>
      <w:lang w:eastAsia="hr-HR"/>
    </w:rPr>
  </w:style>
  <w:style w:type="character" w:customStyle="1" w:styleId="kurziv">
    <w:name w:val="kurziv"/>
    <w:basedOn w:val="Zadanifontodlomka"/>
    <w:rsid w:val="00441FCF"/>
  </w:style>
  <w:style w:type="table" w:customStyle="1" w:styleId="TableNormal">
    <w:name w:val="Table Normal"/>
    <w:uiPriority w:val="2"/>
    <w:semiHidden/>
    <w:unhideWhenUsed/>
    <w:qFormat/>
    <w:rsid w:val="009E34C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E34C2"/>
    <w:pPr>
      <w:widowControl w:val="0"/>
      <w:autoSpaceDE w:val="0"/>
      <w:autoSpaceDN w:val="0"/>
      <w:spacing w:after="0" w:line="240" w:lineRule="auto"/>
    </w:pPr>
    <w:rPr>
      <w:rFonts w:ascii="Tahoma" w:eastAsia="Tahoma" w:hAnsi="Tahoma" w:cs="Tahoma"/>
      <w:lang w:val="en-US"/>
    </w:rPr>
  </w:style>
  <w:style w:type="numbering" w:customStyle="1" w:styleId="Bezpopisa2">
    <w:name w:val="Bez popisa2"/>
    <w:next w:val="Bezpopisa"/>
    <w:uiPriority w:val="99"/>
    <w:semiHidden/>
    <w:unhideWhenUsed/>
    <w:rsid w:val="00EF5B76"/>
  </w:style>
  <w:style w:type="numbering" w:customStyle="1" w:styleId="Bezpopisa12">
    <w:name w:val="Bez popisa12"/>
    <w:next w:val="Bezpopisa"/>
    <w:uiPriority w:val="99"/>
    <w:semiHidden/>
    <w:unhideWhenUsed/>
    <w:rsid w:val="00EF5B76"/>
  </w:style>
  <w:style w:type="numbering" w:customStyle="1" w:styleId="Bezpopisa111">
    <w:name w:val="Bez popisa111"/>
    <w:next w:val="Bezpopisa"/>
    <w:uiPriority w:val="99"/>
    <w:semiHidden/>
    <w:unhideWhenUsed/>
    <w:rsid w:val="00EF5B76"/>
  </w:style>
  <w:style w:type="numbering" w:customStyle="1" w:styleId="SLIKA2">
    <w:name w:val="SLIKA2"/>
    <w:basedOn w:val="Bezpopisa"/>
    <w:rsid w:val="00EF5B76"/>
  </w:style>
  <w:style w:type="numbering" w:customStyle="1" w:styleId="Bezpopisa1111">
    <w:name w:val="Bez popisa1111"/>
    <w:next w:val="Bezpopisa"/>
    <w:uiPriority w:val="99"/>
    <w:semiHidden/>
    <w:unhideWhenUsed/>
    <w:rsid w:val="00EF5B76"/>
  </w:style>
  <w:style w:type="numbering" w:customStyle="1" w:styleId="SLIKA11">
    <w:name w:val="SLIKA11"/>
    <w:basedOn w:val="Bezpopisa"/>
    <w:rsid w:val="00EF5B76"/>
    <w:pPr>
      <w:numPr>
        <w:numId w:val="5"/>
      </w:numPr>
    </w:pPr>
  </w:style>
  <w:style w:type="numbering" w:customStyle="1" w:styleId="SLIKA11121118">
    <w:name w:val="SLIKA11121118"/>
    <w:basedOn w:val="Bezpopisa"/>
    <w:rsid w:val="000E3E1A"/>
    <w:pPr>
      <w:numPr>
        <w:numId w:val="6"/>
      </w:numPr>
    </w:pPr>
  </w:style>
  <w:style w:type="paragraph" w:styleId="Tekstkrajnjebiljeke">
    <w:name w:val="endnote text"/>
    <w:basedOn w:val="Normal"/>
    <w:link w:val="TekstkrajnjebiljekeChar"/>
    <w:uiPriority w:val="99"/>
    <w:semiHidden/>
    <w:unhideWhenUsed/>
    <w:rsid w:val="0004062A"/>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04062A"/>
    <w:rPr>
      <w:sz w:val="20"/>
      <w:szCs w:val="20"/>
    </w:rPr>
  </w:style>
  <w:style w:type="character" w:styleId="Referencakrajnjebiljeke">
    <w:name w:val="endnote reference"/>
    <w:basedOn w:val="Zadanifontodlomka"/>
    <w:uiPriority w:val="99"/>
    <w:semiHidden/>
    <w:unhideWhenUsed/>
    <w:rsid w:val="0004062A"/>
    <w:rPr>
      <w:vertAlign w:val="superscript"/>
    </w:rPr>
  </w:style>
  <w:style w:type="numbering" w:customStyle="1" w:styleId="Bezpopisa3">
    <w:name w:val="Bez popisa3"/>
    <w:next w:val="Bezpopisa"/>
    <w:uiPriority w:val="99"/>
    <w:semiHidden/>
    <w:unhideWhenUsed/>
    <w:rsid w:val="00301039"/>
  </w:style>
  <w:style w:type="character" w:styleId="Nerijeenospominjanje">
    <w:name w:val="Unresolved Mention"/>
    <w:basedOn w:val="Zadanifontodlomka"/>
    <w:uiPriority w:val="99"/>
    <w:semiHidden/>
    <w:unhideWhenUsed/>
    <w:rsid w:val="00301039"/>
    <w:rPr>
      <w:color w:val="808080"/>
      <w:shd w:val="clear" w:color="auto" w:fill="E6E6E6"/>
    </w:rPr>
  </w:style>
  <w:style w:type="table" w:customStyle="1" w:styleId="Reetkatablice16">
    <w:name w:val="Rešetka tablice16"/>
    <w:basedOn w:val="Obinatablica"/>
    <w:next w:val="Reetkatablice"/>
    <w:uiPriority w:val="39"/>
    <w:rsid w:val="00301039"/>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
    <w:name w:val="Rešetka tablice5"/>
    <w:basedOn w:val="Obinatablica"/>
    <w:next w:val="Reetkatablice"/>
    <w:uiPriority w:val="59"/>
    <w:rsid w:val="00301039"/>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LIKA111">
    <w:name w:val="SLIKA111"/>
    <w:basedOn w:val="Bezpopisa"/>
    <w:rsid w:val="00301039"/>
  </w:style>
  <w:style w:type="numbering" w:customStyle="1" w:styleId="SLIKA1111">
    <w:name w:val="SLIKA1111"/>
    <w:basedOn w:val="Bezpopisa"/>
    <w:rsid w:val="00301039"/>
  </w:style>
  <w:style w:type="numbering" w:customStyle="1" w:styleId="SLIKA112">
    <w:name w:val="SLIKA112"/>
    <w:basedOn w:val="Bezpopisa"/>
    <w:rsid w:val="00301039"/>
  </w:style>
  <w:style w:type="paragraph" w:customStyle="1" w:styleId="1Odlomakpopisa1">
    <w:name w:val="1Odlomak popisa1"/>
    <w:basedOn w:val="Normal"/>
    <w:link w:val="1Odlomakpopisa1Char"/>
    <w:qFormat/>
    <w:rsid w:val="00301039"/>
    <w:pPr>
      <w:spacing w:after="120" w:line="276" w:lineRule="auto"/>
      <w:ind w:firstLine="709"/>
    </w:pPr>
    <w:rPr>
      <w:rFonts w:eastAsia="Calibri" w:cs="Times New Roman"/>
      <w:lang w:val="en-US" w:eastAsia="zh-CN"/>
    </w:rPr>
  </w:style>
  <w:style w:type="character" w:customStyle="1" w:styleId="1Odlomakpopisa1Char">
    <w:name w:val="1Odlomak popisa1 Char"/>
    <w:link w:val="1Odlomakpopisa1"/>
    <w:rsid w:val="00301039"/>
    <w:rPr>
      <w:rFonts w:eastAsia="Calibri" w:cs="Times New Roman"/>
      <w:sz w:val="24"/>
      <w:lang w:val="en-US" w:eastAsia="zh-CN"/>
    </w:rPr>
  </w:style>
  <w:style w:type="table" w:customStyle="1" w:styleId="Reetkatablice11">
    <w:name w:val="Rešetka tablice11"/>
    <w:basedOn w:val="Obinatablica"/>
    <w:next w:val="Reetkatablice"/>
    <w:uiPriority w:val="39"/>
    <w:rsid w:val="003010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LIKA3">
    <w:name w:val="SLIKA3"/>
    <w:basedOn w:val="Bezpopisa"/>
    <w:rsid w:val="00301039"/>
    <w:pPr>
      <w:numPr>
        <w:numId w:val="4"/>
      </w:numPr>
    </w:pPr>
  </w:style>
  <w:style w:type="table" w:customStyle="1" w:styleId="Reetkatablice21">
    <w:name w:val="Rešetka tablice21"/>
    <w:basedOn w:val="Obinatablica"/>
    <w:next w:val="Reetkatablice"/>
    <w:uiPriority w:val="39"/>
    <w:rsid w:val="003010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3">
    <w:name w:val="Bez popisa13"/>
    <w:next w:val="Bezpopisa"/>
    <w:uiPriority w:val="99"/>
    <w:semiHidden/>
    <w:unhideWhenUsed/>
    <w:rsid w:val="00301039"/>
  </w:style>
  <w:style w:type="table" w:customStyle="1" w:styleId="Reetkatablice31">
    <w:name w:val="Rešetka tablice31"/>
    <w:basedOn w:val="Obinatablica"/>
    <w:next w:val="Reetkatablice"/>
    <w:uiPriority w:val="39"/>
    <w:rsid w:val="00301039"/>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lomakpopisa11">
    <w:name w:val="Odlomak popisa11"/>
    <w:basedOn w:val="Normal"/>
    <w:qFormat/>
    <w:rsid w:val="00301039"/>
    <w:pPr>
      <w:suppressAutoHyphens/>
      <w:autoSpaceDN w:val="0"/>
      <w:spacing w:after="200" w:line="276" w:lineRule="auto"/>
      <w:ind w:left="720"/>
      <w:textAlignment w:val="baseline"/>
    </w:pPr>
    <w:rPr>
      <w:rFonts w:ascii="Times New Roman" w:eastAsia="Calibri" w:hAnsi="Times New Roman" w:cs="Times New Roman"/>
      <w:lang w:eastAsia="hr-HR"/>
    </w:rPr>
  </w:style>
  <w:style w:type="table" w:customStyle="1" w:styleId="Reetkatablice41">
    <w:name w:val="Rešetka tablice41"/>
    <w:basedOn w:val="Obinatablica"/>
    <w:next w:val="Reetkatablice"/>
    <w:uiPriority w:val="39"/>
    <w:rsid w:val="003010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proreda11">
    <w:name w:val="Bez proreda11"/>
    <w:qFormat/>
    <w:rsid w:val="00301039"/>
    <w:pPr>
      <w:spacing w:after="0" w:line="240" w:lineRule="auto"/>
    </w:pPr>
    <w:rPr>
      <w:rFonts w:ascii="Times New Roman" w:eastAsia="Times New Roman" w:hAnsi="Times New Roman" w:cs="Times New Roman"/>
      <w:sz w:val="24"/>
      <w:szCs w:val="24"/>
      <w:lang w:eastAsia="hr-HR"/>
    </w:rPr>
  </w:style>
  <w:style w:type="paragraph" w:customStyle="1" w:styleId="CharCharCharCharCharCharCharCharCharCharCharCharCharCharChar">
    <w:name w:val="Char Char Char Char Char Char Char Char Char Char Char Char Char Char Char"/>
    <w:basedOn w:val="Normal"/>
    <w:rsid w:val="00301039"/>
    <w:pPr>
      <w:widowControl w:val="0"/>
      <w:adjustRightInd w:val="0"/>
      <w:spacing w:line="240" w:lineRule="exact"/>
      <w:jc w:val="left"/>
    </w:pPr>
    <w:rPr>
      <w:rFonts w:ascii="Tahoma" w:eastAsia="Times New Roman" w:hAnsi="Tahoma" w:cs="Tahoma"/>
      <w:sz w:val="20"/>
      <w:szCs w:val="20"/>
      <w:lang w:val="en-GB"/>
    </w:rPr>
  </w:style>
  <w:style w:type="paragraph" w:customStyle="1" w:styleId="Tijeloteksta21">
    <w:name w:val="Tijelo teksta 21"/>
    <w:basedOn w:val="Normal"/>
    <w:rsid w:val="00301039"/>
    <w:pPr>
      <w:suppressAutoHyphens/>
      <w:spacing w:after="0" w:line="240" w:lineRule="auto"/>
      <w:jc w:val="center"/>
    </w:pPr>
    <w:rPr>
      <w:rFonts w:ascii="Tahoma" w:eastAsia="Times New Roman" w:hAnsi="Tahoma" w:cs="Tahoma"/>
      <w:b/>
      <w:bCs/>
      <w:szCs w:val="24"/>
      <w:lang w:eastAsia="ar-SA"/>
    </w:rPr>
  </w:style>
  <w:style w:type="character" w:customStyle="1" w:styleId="il">
    <w:name w:val="il"/>
    <w:rsid w:val="00301039"/>
  </w:style>
  <w:style w:type="numbering" w:customStyle="1" w:styleId="Bezpopisa21">
    <w:name w:val="Bez popisa21"/>
    <w:next w:val="Bezpopisa"/>
    <w:uiPriority w:val="99"/>
    <w:semiHidden/>
    <w:unhideWhenUsed/>
    <w:rsid w:val="00301039"/>
  </w:style>
  <w:style w:type="table" w:customStyle="1" w:styleId="Reetkatablice51">
    <w:name w:val="Rešetka tablice51"/>
    <w:basedOn w:val="Obinatablica"/>
    <w:next w:val="Reetkatablice"/>
    <w:uiPriority w:val="39"/>
    <w:rsid w:val="00301039"/>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12">
    <w:name w:val="Bez popisa112"/>
    <w:next w:val="Bezpopisa"/>
    <w:uiPriority w:val="99"/>
    <w:semiHidden/>
    <w:unhideWhenUsed/>
    <w:rsid w:val="00301039"/>
  </w:style>
  <w:style w:type="numbering" w:customStyle="1" w:styleId="Bezpopisa211">
    <w:name w:val="Bez popisa211"/>
    <w:next w:val="Bezpopisa"/>
    <w:uiPriority w:val="99"/>
    <w:semiHidden/>
    <w:unhideWhenUsed/>
    <w:rsid w:val="00301039"/>
  </w:style>
  <w:style w:type="numbering" w:customStyle="1" w:styleId="SLIKA113">
    <w:name w:val="SLIKA113"/>
    <w:basedOn w:val="Bezpopisa"/>
    <w:rsid w:val="00301039"/>
  </w:style>
  <w:style w:type="numbering" w:customStyle="1" w:styleId="SLIKA114">
    <w:name w:val="SLIKA114"/>
    <w:basedOn w:val="Bezpopisa"/>
    <w:rsid w:val="00301039"/>
  </w:style>
  <w:style w:type="numbering" w:customStyle="1" w:styleId="SLIKA115">
    <w:name w:val="SLIKA115"/>
    <w:basedOn w:val="Bezpopisa"/>
    <w:rsid w:val="00301039"/>
  </w:style>
  <w:style w:type="numbering" w:customStyle="1" w:styleId="SLIKA116">
    <w:name w:val="SLIKA116"/>
    <w:basedOn w:val="Bezpopisa"/>
    <w:rsid w:val="00301039"/>
  </w:style>
  <w:style w:type="numbering" w:customStyle="1" w:styleId="SLIKA117">
    <w:name w:val="SLIKA117"/>
    <w:basedOn w:val="Bezpopisa"/>
    <w:rsid w:val="00301039"/>
  </w:style>
  <w:style w:type="numbering" w:customStyle="1" w:styleId="SLIKA118">
    <w:name w:val="SLIKA118"/>
    <w:basedOn w:val="Bezpopisa"/>
    <w:rsid w:val="00301039"/>
  </w:style>
  <w:style w:type="numbering" w:customStyle="1" w:styleId="SLIKA119">
    <w:name w:val="SLIKA119"/>
    <w:basedOn w:val="Bezpopisa"/>
    <w:rsid w:val="00301039"/>
  </w:style>
  <w:style w:type="numbering" w:customStyle="1" w:styleId="SLIKA1110">
    <w:name w:val="SLIKA1110"/>
    <w:basedOn w:val="Bezpopisa"/>
    <w:rsid w:val="00301039"/>
  </w:style>
  <w:style w:type="numbering" w:customStyle="1" w:styleId="SLIKA11111">
    <w:name w:val="SLIKA11111"/>
    <w:basedOn w:val="Bezpopisa"/>
    <w:rsid w:val="00301039"/>
  </w:style>
  <w:style w:type="character" w:styleId="Tekstrezerviranogmjesta">
    <w:name w:val="Placeholder Text"/>
    <w:basedOn w:val="Zadanifontodlomka"/>
    <w:uiPriority w:val="99"/>
    <w:semiHidden/>
    <w:rsid w:val="00301039"/>
    <w:rPr>
      <w:color w:val="808080"/>
    </w:rPr>
  </w:style>
  <w:style w:type="numbering" w:customStyle="1" w:styleId="SLIKA1112">
    <w:name w:val="SLIKA1112"/>
    <w:basedOn w:val="Bezpopisa"/>
    <w:rsid w:val="00301039"/>
  </w:style>
  <w:style w:type="numbering" w:customStyle="1" w:styleId="Bezpopisa31">
    <w:name w:val="Bez popisa31"/>
    <w:next w:val="Bezpopisa"/>
    <w:uiPriority w:val="99"/>
    <w:semiHidden/>
    <w:unhideWhenUsed/>
    <w:rsid w:val="00301039"/>
  </w:style>
  <w:style w:type="numbering" w:customStyle="1" w:styleId="SLIKA1113">
    <w:name w:val="SLIKA1113"/>
    <w:basedOn w:val="Bezpopisa"/>
    <w:rsid w:val="00301039"/>
  </w:style>
  <w:style w:type="numbering" w:customStyle="1" w:styleId="SLIKA1114">
    <w:name w:val="SLIKA1114"/>
    <w:basedOn w:val="Bezpopisa"/>
    <w:rsid w:val="00301039"/>
  </w:style>
  <w:style w:type="numbering" w:customStyle="1" w:styleId="SLIKA1121">
    <w:name w:val="SLIKA1121"/>
    <w:basedOn w:val="Bezpopisa"/>
    <w:rsid w:val="00301039"/>
  </w:style>
  <w:style w:type="table" w:customStyle="1" w:styleId="Reetkatablice161">
    <w:name w:val="Rešetka tablice161"/>
    <w:basedOn w:val="Obinatablica"/>
    <w:next w:val="Reetkatablice"/>
    <w:uiPriority w:val="39"/>
    <w:rsid w:val="00301039"/>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
    <w:name w:val="Rešetka tablice6"/>
    <w:basedOn w:val="Obinatablica"/>
    <w:next w:val="Reetkatablice"/>
    <w:uiPriority w:val="39"/>
    <w:rsid w:val="00301039"/>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
    <w:name w:val="Rešetka tablice12"/>
    <w:basedOn w:val="Obinatablica"/>
    <w:next w:val="Reetkatablice"/>
    <w:uiPriority w:val="39"/>
    <w:rsid w:val="003010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LIKA12">
    <w:name w:val="SLIKA12"/>
    <w:basedOn w:val="Bezpopisa"/>
    <w:rsid w:val="00301039"/>
    <w:pPr>
      <w:numPr>
        <w:numId w:val="2"/>
      </w:numPr>
    </w:pPr>
  </w:style>
  <w:style w:type="table" w:customStyle="1" w:styleId="Reetkatablice22">
    <w:name w:val="Rešetka tablice22"/>
    <w:basedOn w:val="Obinatablica"/>
    <w:next w:val="Reetkatablice"/>
    <w:uiPriority w:val="39"/>
    <w:rsid w:val="003010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21">
    <w:name w:val="Bez popisa121"/>
    <w:next w:val="Bezpopisa"/>
    <w:uiPriority w:val="99"/>
    <w:semiHidden/>
    <w:unhideWhenUsed/>
    <w:rsid w:val="00301039"/>
  </w:style>
  <w:style w:type="table" w:customStyle="1" w:styleId="Reetkatablice32">
    <w:name w:val="Rešetka tablice32"/>
    <w:basedOn w:val="Obinatablica"/>
    <w:next w:val="Reetkatablice"/>
    <w:uiPriority w:val="39"/>
    <w:rsid w:val="00301039"/>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2">
    <w:name w:val="Rešetka tablice42"/>
    <w:basedOn w:val="Obinatablica"/>
    <w:next w:val="Reetkatablice"/>
    <w:uiPriority w:val="39"/>
    <w:rsid w:val="003010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22">
    <w:name w:val="Bez popisa22"/>
    <w:next w:val="Bezpopisa"/>
    <w:uiPriority w:val="99"/>
    <w:semiHidden/>
    <w:unhideWhenUsed/>
    <w:rsid w:val="00301039"/>
  </w:style>
  <w:style w:type="table" w:customStyle="1" w:styleId="Reetkatablice111">
    <w:name w:val="Rešetka tablice111"/>
    <w:basedOn w:val="Obinatablica"/>
    <w:next w:val="Reetkatablice"/>
    <w:uiPriority w:val="39"/>
    <w:rsid w:val="003010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11">
    <w:name w:val="Rešetka tablice211"/>
    <w:basedOn w:val="Obinatablica"/>
    <w:next w:val="Reetkatablice"/>
    <w:uiPriority w:val="39"/>
    <w:rsid w:val="003010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112">
    <w:name w:val="Bez popisa1112"/>
    <w:next w:val="Bezpopisa"/>
    <w:uiPriority w:val="99"/>
    <w:semiHidden/>
    <w:unhideWhenUsed/>
    <w:rsid w:val="00301039"/>
  </w:style>
  <w:style w:type="table" w:customStyle="1" w:styleId="Reetkatablice311">
    <w:name w:val="Rešetka tablice311"/>
    <w:basedOn w:val="Obinatablica"/>
    <w:next w:val="Reetkatablice"/>
    <w:uiPriority w:val="39"/>
    <w:rsid w:val="00301039"/>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11">
    <w:name w:val="Rešetka tablice411"/>
    <w:basedOn w:val="Obinatablica"/>
    <w:next w:val="Reetkatablice"/>
    <w:uiPriority w:val="39"/>
    <w:rsid w:val="003010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2111">
    <w:name w:val="Bez popisa2111"/>
    <w:next w:val="Bezpopisa"/>
    <w:uiPriority w:val="99"/>
    <w:semiHidden/>
    <w:unhideWhenUsed/>
    <w:rsid w:val="00301039"/>
  </w:style>
  <w:style w:type="numbering" w:customStyle="1" w:styleId="SLIKA1131">
    <w:name w:val="SLIKA1131"/>
    <w:basedOn w:val="Bezpopisa"/>
    <w:rsid w:val="00301039"/>
  </w:style>
  <w:style w:type="numbering" w:customStyle="1" w:styleId="SLIKA1141">
    <w:name w:val="SLIKA1141"/>
    <w:basedOn w:val="Bezpopisa"/>
    <w:rsid w:val="00301039"/>
  </w:style>
  <w:style w:type="numbering" w:customStyle="1" w:styleId="SLIKA1151">
    <w:name w:val="SLIKA1151"/>
    <w:basedOn w:val="Bezpopisa"/>
    <w:rsid w:val="00301039"/>
  </w:style>
  <w:style w:type="numbering" w:customStyle="1" w:styleId="SLIKA1161">
    <w:name w:val="SLIKA1161"/>
    <w:basedOn w:val="Bezpopisa"/>
    <w:rsid w:val="00301039"/>
  </w:style>
  <w:style w:type="numbering" w:customStyle="1" w:styleId="SLIKA1171">
    <w:name w:val="SLIKA1171"/>
    <w:basedOn w:val="Bezpopisa"/>
    <w:rsid w:val="00301039"/>
  </w:style>
  <w:style w:type="numbering" w:customStyle="1" w:styleId="SLIKA1181">
    <w:name w:val="SLIKA1181"/>
    <w:basedOn w:val="Bezpopisa"/>
    <w:rsid w:val="00301039"/>
  </w:style>
  <w:style w:type="numbering" w:customStyle="1" w:styleId="SLIKA1191">
    <w:name w:val="SLIKA1191"/>
    <w:basedOn w:val="Bezpopisa"/>
    <w:rsid w:val="00301039"/>
  </w:style>
  <w:style w:type="numbering" w:customStyle="1" w:styleId="SLIKA11101">
    <w:name w:val="SLIKA11101"/>
    <w:basedOn w:val="Bezpopisa"/>
    <w:rsid w:val="00301039"/>
  </w:style>
  <w:style w:type="numbering" w:customStyle="1" w:styleId="SLIKA111111">
    <w:name w:val="SLIKA111111"/>
    <w:basedOn w:val="Bezpopisa"/>
    <w:rsid w:val="00301039"/>
  </w:style>
  <w:style w:type="numbering" w:customStyle="1" w:styleId="SLIKA11121">
    <w:name w:val="SLIKA11121"/>
    <w:basedOn w:val="Bezpopisa"/>
    <w:rsid w:val="00301039"/>
  </w:style>
  <w:style w:type="paragraph" w:customStyle="1" w:styleId="box459727">
    <w:name w:val="box_459727"/>
    <w:basedOn w:val="Normal"/>
    <w:rsid w:val="00301039"/>
    <w:pPr>
      <w:spacing w:before="100" w:beforeAutospacing="1" w:after="100" w:afterAutospacing="1" w:line="240" w:lineRule="auto"/>
      <w:jc w:val="left"/>
    </w:pPr>
    <w:rPr>
      <w:rFonts w:ascii="Times New Roman" w:eastAsia="Times New Roman" w:hAnsi="Times New Roman" w:cs="Times New Roman"/>
      <w:szCs w:val="24"/>
      <w:lang w:eastAsia="hr-HR"/>
    </w:rPr>
  </w:style>
  <w:style w:type="paragraph" w:customStyle="1" w:styleId="box457285">
    <w:name w:val="box_457285"/>
    <w:basedOn w:val="Normal"/>
    <w:rsid w:val="00301039"/>
    <w:pPr>
      <w:spacing w:before="100" w:beforeAutospacing="1" w:after="100" w:afterAutospacing="1" w:line="240" w:lineRule="auto"/>
      <w:jc w:val="left"/>
    </w:pPr>
    <w:rPr>
      <w:rFonts w:ascii="Times New Roman" w:eastAsia="Times New Roman" w:hAnsi="Times New Roman" w:cs="Times New Roman"/>
      <w:szCs w:val="24"/>
      <w:lang w:eastAsia="hr-HR"/>
    </w:rPr>
  </w:style>
  <w:style w:type="character" w:customStyle="1" w:styleId="Bodytext21">
    <w:name w:val="Body text (2)_"/>
    <w:basedOn w:val="Zadanifontodlomka"/>
    <w:rsid w:val="00301039"/>
    <w:rPr>
      <w:rFonts w:ascii="Arial" w:eastAsia="Arial" w:hAnsi="Arial" w:cs="Arial"/>
      <w:b/>
      <w:bCs/>
      <w:i w:val="0"/>
      <w:iCs w:val="0"/>
      <w:smallCaps w:val="0"/>
      <w:strike w:val="0"/>
      <w:sz w:val="18"/>
      <w:szCs w:val="18"/>
      <w:u w:val="none"/>
    </w:rPr>
  </w:style>
  <w:style w:type="character" w:customStyle="1" w:styleId="Bodytext275ptNotBold">
    <w:name w:val="Body text (2) + 7.5 pt;Not Bold"/>
    <w:basedOn w:val="Bodytext21"/>
    <w:rsid w:val="00301039"/>
    <w:rPr>
      <w:rFonts w:ascii="Arial" w:eastAsia="Arial" w:hAnsi="Arial" w:cs="Arial"/>
      <w:b/>
      <w:bCs/>
      <w:i w:val="0"/>
      <w:iCs w:val="0"/>
      <w:smallCaps w:val="0"/>
      <w:strike w:val="0"/>
      <w:color w:val="000000"/>
      <w:spacing w:val="0"/>
      <w:w w:val="100"/>
      <w:position w:val="0"/>
      <w:sz w:val="15"/>
      <w:szCs w:val="15"/>
      <w:u w:val="none"/>
      <w:lang w:val="hr-HR" w:eastAsia="hr-HR" w:bidi="hr-HR"/>
    </w:rPr>
  </w:style>
  <w:style w:type="numbering" w:customStyle="1" w:styleId="SLIKA111211181">
    <w:name w:val="SLIKA111211181"/>
    <w:basedOn w:val="Bezpopisa"/>
    <w:rsid w:val="00301039"/>
  </w:style>
  <w:style w:type="numbering" w:customStyle="1" w:styleId="SLIKA1112111811">
    <w:name w:val="SLIKA1112111811"/>
    <w:basedOn w:val="Bezpopisa"/>
    <w:rsid w:val="00301039"/>
  </w:style>
  <w:style w:type="table" w:customStyle="1" w:styleId="Reetkatablice7">
    <w:name w:val="Rešetka tablice7"/>
    <w:basedOn w:val="Obinatablica"/>
    <w:next w:val="Reetkatablice"/>
    <w:uiPriority w:val="59"/>
    <w:rsid w:val="0030103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LIKA1112111812">
    <w:name w:val="SLIKA1112111812"/>
    <w:basedOn w:val="Bezpopisa"/>
    <w:rsid w:val="00301039"/>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838274">
      <w:bodyDiv w:val="1"/>
      <w:marLeft w:val="0"/>
      <w:marRight w:val="0"/>
      <w:marTop w:val="0"/>
      <w:marBottom w:val="0"/>
      <w:divBdr>
        <w:top w:val="none" w:sz="0" w:space="0" w:color="auto"/>
        <w:left w:val="none" w:sz="0" w:space="0" w:color="auto"/>
        <w:bottom w:val="none" w:sz="0" w:space="0" w:color="auto"/>
        <w:right w:val="none" w:sz="0" w:space="0" w:color="auto"/>
      </w:divBdr>
    </w:div>
    <w:div w:id="527182514">
      <w:bodyDiv w:val="1"/>
      <w:marLeft w:val="0"/>
      <w:marRight w:val="0"/>
      <w:marTop w:val="0"/>
      <w:marBottom w:val="0"/>
      <w:divBdr>
        <w:top w:val="none" w:sz="0" w:space="0" w:color="auto"/>
        <w:left w:val="none" w:sz="0" w:space="0" w:color="auto"/>
        <w:bottom w:val="none" w:sz="0" w:space="0" w:color="auto"/>
        <w:right w:val="none" w:sz="0" w:space="0" w:color="auto"/>
      </w:divBdr>
    </w:div>
    <w:div w:id="766580285">
      <w:bodyDiv w:val="1"/>
      <w:marLeft w:val="0"/>
      <w:marRight w:val="0"/>
      <w:marTop w:val="0"/>
      <w:marBottom w:val="0"/>
      <w:divBdr>
        <w:top w:val="none" w:sz="0" w:space="0" w:color="auto"/>
        <w:left w:val="none" w:sz="0" w:space="0" w:color="auto"/>
        <w:bottom w:val="none" w:sz="0" w:space="0" w:color="auto"/>
        <w:right w:val="none" w:sz="0" w:space="0" w:color="auto"/>
      </w:divBdr>
      <w:divsChild>
        <w:div w:id="1100957085">
          <w:marLeft w:val="0"/>
          <w:marRight w:val="0"/>
          <w:marTop w:val="0"/>
          <w:marBottom w:val="0"/>
          <w:divBdr>
            <w:top w:val="none" w:sz="0" w:space="0" w:color="auto"/>
            <w:left w:val="none" w:sz="0" w:space="0" w:color="auto"/>
            <w:bottom w:val="none" w:sz="0" w:space="0" w:color="auto"/>
            <w:right w:val="none" w:sz="0" w:space="0" w:color="auto"/>
          </w:divBdr>
          <w:divsChild>
            <w:div w:id="34275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631830">
      <w:bodyDiv w:val="1"/>
      <w:marLeft w:val="0"/>
      <w:marRight w:val="0"/>
      <w:marTop w:val="0"/>
      <w:marBottom w:val="0"/>
      <w:divBdr>
        <w:top w:val="none" w:sz="0" w:space="0" w:color="auto"/>
        <w:left w:val="none" w:sz="0" w:space="0" w:color="auto"/>
        <w:bottom w:val="none" w:sz="0" w:space="0" w:color="auto"/>
        <w:right w:val="none" w:sz="0" w:space="0" w:color="auto"/>
      </w:divBdr>
    </w:div>
    <w:div w:id="1564026837">
      <w:bodyDiv w:val="1"/>
      <w:marLeft w:val="0"/>
      <w:marRight w:val="0"/>
      <w:marTop w:val="0"/>
      <w:marBottom w:val="0"/>
      <w:divBdr>
        <w:top w:val="none" w:sz="0" w:space="0" w:color="auto"/>
        <w:left w:val="none" w:sz="0" w:space="0" w:color="auto"/>
        <w:bottom w:val="none" w:sz="0" w:space="0" w:color="auto"/>
        <w:right w:val="none" w:sz="0" w:space="0" w:color="auto"/>
      </w:divBdr>
    </w:div>
    <w:div w:id="1659117390">
      <w:bodyDiv w:val="1"/>
      <w:marLeft w:val="0"/>
      <w:marRight w:val="0"/>
      <w:marTop w:val="0"/>
      <w:marBottom w:val="0"/>
      <w:divBdr>
        <w:top w:val="none" w:sz="0" w:space="0" w:color="auto"/>
        <w:left w:val="none" w:sz="0" w:space="0" w:color="auto"/>
        <w:bottom w:val="none" w:sz="0" w:space="0" w:color="auto"/>
        <w:right w:val="none" w:sz="0" w:space="0" w:color="auto"/>
      </w:divBdr>
    </w:div>
    <w:div w:id="1862357460">
      <w:bodyDiv w:val="1"/>
      <w:marLeft w:val="0"/>
      <w:marRight w:val="0"/>
      <w:marTop w:val="0"/>
      <w:marBottom w:val="0"/>
      <w:divBdr>
        <w:top w:val="none" w:sz="0" w:space="0" w:color="auto"/>
        <w:left w:val="none" w:sz="0" w:space="0" w:color="auto"/>
        <w:bottom w:val="none" w:sz="0" w:space="0" w:color="auto"/>
        <w:right w:val="none" w:sz="0" w:space="0" w:color="auto"/>
      </w:divBdr>
      <w:divsChild>
        <w:div w:id="1509057339">
          <w:marLeft w:val="0"/>
          <w:marRight w:val="0"/>
          <w:marTop w:val="0"/>
          <w:marBottom w:val="0"/>
          <w:divBdr>
            <w:top w:val="none" w:sz="0" w:space="0" w:color="auto"/>
            <w:left w:val="none" w:sz="0" w:space="0" w:color="auto"/>
            <w:bottom w:val="none" w:sz="0" w:space="0" w:color="auto"/>
            <w:right w:val="none" w:sz="0" w:space="0" w:color="auto"/>
          </w:divBdr>
        </w:div>
        <w:div w:id="2132163925">
          <w:marLeft w:val="0"/>
          <w:marRight w:val="0"/>
          <w:marTop w:val="0"/>
          <w:marBottom w:val="0"/>
          <w:divBdr>
            <w:top w:val="none" w:sz="0" w:space="0" w:color="auto"/>
            <w:left w:val="none" w:sz="0" w:space="0" w:color="auto"/>
            <w:bottom w:val="none" w:sz="0" w:space="0" w:color="auto"/>
            <w:right w:val="none" w:sz="0" w:space="0" w:color="auto"/>
          </w:divBdr>
        </w:div>
      </w:divsChild>
    </w:div>
    <w:div w:id="1981419309">
      <w:bodyDiv w:val="1"/>
      <w:marLeft w:val="0"/>
      <w:marRight w:val="0"/>
      <w:marTop w:val="0"/>
      <w:marBottom w:val="0"/>
      <w:divBdr>
        <w:top w:val="none" w:sz="0" w:space="0" w:color="auto"/>
        <w:left w:val="none" w:sz="0" w:space="0" w:color="auto"/>
        <w:bottom w:val="none" w:sz="0" w:space="0" w:color="auto"/>
        <w:right w:val="none" w:sz="0" w:space="0" w:color="auto"/>
      </w:divBdr>
    </w:div>
    <w:div w:id="2072842978">
      <w:bodyDiv w:val="1"/>
      <w:marLeft w:val="0"/>
      <w:marRight w:val="0"/>
      <w:marTop w:val="0"/>
      <w:marBottom w:val="0"/>
      <w:divBdr>
        <w:top w:val="none" w:sz="0" w:space="0" w:color="auto"/>
        <w:left w:val="none" w:sz="0" w:space="0" w:color="auto"/>
        <w:bottom w:val="none" w:sz="0" w:space="0" w:color="auto"/>
        <w:right w:val="none" w:sz="0" w:space="0" w:color="auto"/>
      </w:divBdr>
    </w:div>
    <w:div w:id="211566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49EEC3-CE5E-4AA3-A0D4-61FC039FC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9317</Words>
  <Characters>53111</Characters>
  <Application>Microsoft Office Word</Application>
  <DocSecurity>0</DocSecurity>
  <Lines>442</Lines>
  <Paragraphs>124</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62304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Defensor</dc:creator>
  <cp:lastModifiedBy>Snježana Canjuga</cp:lastModifiedBy>
  <cp:revision>2</cp:revision>
  <cp:lastPrinted>2022-10-13T10:50:00Z</cp:lastPrinted>
  <dcterms:created xsi:type="dcterms:W3CDTF">2022-11-17T07:33:00Z</dcterms:created>
  <dcterms:modified xsi:type="dcterms:W3CDTF">2022-11-17T07:33:00Z</dcterms:modified>
</cp:coreProperties>
</file>