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86EF1" w14:textId="31F001DB" w:rsidR="009608C8" w:rsidRPr="00786393" w:rsidRDefault="009608C8" w:rsidP="00786393">
      <w:pPr>
        <w:tabs>
          <w:tab w:val="left" w:pos="5230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            </w:t>
      </w:r>
      <w:r w:rsidRPr="009608C8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drawing>
          <wp:inline distT="0" distB="0" distL="0" distR="0" wp14:anchorId="2A612295" wp14:editId="060F6FB8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639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  <w:t xml:space="preserve">                        </w:t>
      </w:r>
    </w:p>
    <w:p w14:paraId="0644F1F7" w14:textId="6C15A61D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REPUBLIKA HRVATSKA</w:t>
      </w:r>
    </w:p>
    <w:p w14:paraId="1E033F1D" w14:textId="15928F83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VARAŽDINSKA ŽUPANIJA</w:t>
      </w:r>
    </w:p>
    <w:p w14:paraId="7D98FFB7" w14:textId="1736B8F3" w:rsid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 GRAD IVANEC </w:t>
      </w:r>
    </w:p>
    <w:p w14:paraId="2961EDE3" w14:textId="77777777" w:rsidR="00E45020" w:rsidRPr="009608C8" w:rsidRDefault="00E45020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71971AEB" w14:textId="19D4A609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   GRADSKO VIJEĆE</w:t>
      </w:r>
    </w:p>
    <w:p w14:paraId="4CF0AAEC" w14:textId="77777777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47D9FBD2" w14:textId="2A588C02" w:rsidR="009608C8" w:rsidRPr="009608C8" w:rsidRDefault="009608C8" w:rsidP="00786393">
      <w:pPr>
        <w:spacing w:after="0" w:line="240" w:lineRule="auto"/>
        <w:ind w:left="6480" w:hanging="6480"/>
        <w:jc w:val="both"/>
        <w:rPr>
          <w:rFonts w:ascii="Times New Roman" w:eastAsia="Times New Roman" w:hAnsi="Times New Roman" w:cs="Times New Roman"/>
          <w:i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KLASA:</w:t>
      </w:r>
      <w:r w:rsidR="00786393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024-01/22-01/13</w:t>
      </w:r>
      <w:r w:rsidR="00D05EDA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ab/>
      </w:r>
    </w:p>
    <w:p w14:paraId="109E8A33" w14:textId="2CEFEC5E" w:rsid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URBROJ: 2186/012-0</w:t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5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/</w:t>
      </w:r>
      <w:r w:rsidR="004C0F29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43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-22-</w:t>
      </w:r>
      <w:r w:rsidR="00DD22F6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3</w:t>
      </w:r>
    </w:p>
    <w:p w14:paraId="0B4B8FE5" w14:textId="77777777" w:rsidR="00E45020" w:rsidRPr="009608C8" w:rsidRDefault="00E45020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D287103" w14:textId="0B5CBB94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Ivanec,</w:t>
      </w:r>
      <w:r w:rsidR="00167392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13. prosinca </w:t>
      </w:r>
      <w:r w:rsidRPr="009608C8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2022.</w:t>
      </w:r>
    </w:p>
    <w:p w14:paraId="0384598F" w14:textId="77777777" w:rsidR="009608C8" w:rsidRPr="009608C8" w:rsidRDefault="009608C8" w:rsidP="009608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2CA88BA1" w14:textId="77777777" w:rsidR="009608C8" w:rsidRDefault="009608C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C4C67F1" w14:textId="0B25A415" w:rsidR="00AE60E2" w:rsidRDefault="00AE60E2" w:rsidP="007B29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Na temelju </w:t>
      </w:r>
      <w:r w:rsidR="00994E10" w:rsidRPr="00994E10">
        <w:rPr>
          <w:rFonts w:ascii="TTE1FEAC48t00" w:hAnsi="TTE1FEAC48t00" w:cs="TTE1FEAC48t00"/>
          <w:sz w:val="24"/>
          <w:szCs w:val="24"/>
          <w:lang w:val="hr-HR"/>
        </w:rPr>
        <w:t>č</w:t>
      </w:r>
      <w:r w:rsidRPr="00994E10">
        <w:rPr>
          <w:rFonts w:ascii="Times-Roman" w:hAnsi="Times-Roman" w:cs="Times-Roman"/>
          <w:sz w:val="24"/>
          <w:szCs w:val="24"/>
          <w:lang w:val="hr-HR"/>
        </w:rPr>
        <w:t xml:space="preserve">lanka </w:t>
      </w:r>
      <w:r w:rsidR="00994E10">
        <w:rPr>
          <w:rFonts w:ascii="Times-Roman" w:hAnsi="Times-Roman" w:cs="Times-Roman"/>
          <w:sz w:val="24"/>
          <w:szCs w:val="24"/>
          <w:lang w:val="hr-HR"/>
        </w:rPr>
        <w:t>4. stavka 1</w:t>
      </w:r>
      <w:r w:rsidR="00994E10" w:rsidRPr="009608C8">
        <w:rPr>
          <w:rFonts w:ascii="Times New Roman" w:hAnsi="Times New Roman" w:cs="Times New Roman"/>
          <w:sz w:val="24"/>
          <w:szCs w:val="24"/>
          <w:lang w:val="hr-HR"/>
        </w:rPr>
        <w:t>. Zakona o sprječavanju sukoba interesa (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="00994E10" w:rsidRPr="009608C8">
        <w:rPr>
          <w:rFonts w:ascii="Times New Roman" w:hAnsi="Times New Roman" w:cs="Times New Roman"/>
          <w:sz w:val="24"/>
          <w:szCs w:val="24"/>
          <w:lang w:val="hr-HR"/>
        </w:rPr>
        <w:t>Narodne novin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e“ br. </w:t>
      </w:r>
      <w:r w:rsidR="000B203D" w:rsidRPr="009608C8">
        <w:rPr>
          <w:rFonts w:ascii="Times New Roman" w:hAnsi="Times New Roman" w:cs="Times New Roman"/>
          <w:sz w:val="24"/>
          <w:szCs w:val="24"/>
          <w:lang w:val="hr-HR"/>
        </w:rPr>
        <w:t>143/21) i članka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07C4F" w:rsidRPr="001E5FBA">
        <w:rPr>
          <w:rFonts w:ascii="Times New Roman" w:hAnsi="Times New Roman" w:cs="Times New Roman"/>
          <w:sz w:val="24"/>
          <w:szCs w:val="24"/>
          <w:lang w:val="hr-HR"/>
        </w:rPr>
        <w:t>35</w:t>
      </w:r>
      <w:r w:rsidR="009608C8" w:rsidRPr="001E5FBA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Statuta 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Grada Ivanca </w:t>
      </w:r>
      <w:r w:rsidR="009608C8" w:rsidRPr="009608C8">
        <w:rPr>
          <w:rFonts w:ascii="Times New Roman" w:hAnsi="Times New Roman" w:cs="Times New Roman"/>
          <w:sz w:val="24"/>
          <w:szCs w:val="24"/>
        </w:rPr>
        <w:t xml:space="preserve"> (“Službeni vjesnik Varaždinske županije” br. 21/09, 12/13, 23/13</w:t>
      </w:r>
      <w:r w:rsidR="00281506">
        <w:rPr>
          <w:rFonts w:ascii="Times New Roman" w:hAnsi="Times New Roman" w:cs="Times New Roman"/>
          <w:sz w:val="24"/>
          <w:szCs w:val="24"/>
        </w:rPr>
        <w:t xml:space="preserve"> </w:t>
      </w:r>
      <w:r w:rsidR="009608C8" w:rsidRPr="009608C8">
        <w:rPr>
          <w:rFonts w:ascii="Times New Roman" w:hAnsi="Times New Roman" w:cs="Times New Roman"/>
          <w:sz w:val="24"/>
          <w:szCs w:val="24"/>
        </w:rPr>
        <w:t>-</w:t>
      </w:r>
      <w:r w:rsidR="00281506">
        <w:rPr>
          <w:rFonts w:ascii="Times New Roman" w:hAnsi="Times New Roman" w:cs="Times New Roman"/>
          <w:sz w:val="24"/>
          <w:szCs w:val="24"/>
        </w:rPr>
        <w:t xml:space="preserve"> </w:t>
      </w:r>
      <w:r w:rsidR="009608C8" w:rsidRPr="009608C8">
        <w:rPr>
          <w:rFonts w:ascii="Times New Roman" w:hAnsi="Times New Roman" w:cs="Times New Roman"/>
          <w:sz w:val="24"/>
          <w:szCs w:val="24"/>
        </w:rPr>
        <w:t>pročišćeni tekst, 13/18, 8/20, 15/21, 38/21 – pročišćeni tekst</w:t>
      </w:r>
      <w:r w:rsidR="00281506">
        <w:rPr>
          <w:rFonts w:ascii="Times New Roman" w:hAnsi="Times New Roman" w:cs="Times New Roman"/>
          <w:sz w:val="24"/>
          <w:szCs w:val="24"/>
          <w:lang w:val="hr-HR"/>
        </w:rPr>
        <w:t>)</w:t>
      </w:r>
      <w:r w:rsidR="001E5FBA">
        <w:rPr>
          <w:rFonts w:ascii="Times New Roman" w:hAnsi="Times New Roman" w:cs="Times New Roman"/>
          <w:sz w:val="24"/>
          <w:szCs w:val="24"/>
          <w:lang w:val="hr-HR"/>
        </w:rPr>
        <w:t>,</w:t>
      </w:r>
      <w:r w:rsidR="00281506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>Gradsko vije</w:t>
      </w:r>
      <w:r w:rsidR="000B203D" w:rsidRPr="009608C8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e Grada 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>Ivanca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na </w:t>
      </w:r>
      <w:r w:rsidR="00167392">
        <w:rPr>
          <w:rFonts w:ascii="Times New Roman" w:hAnsi="Times New Roman" w:cs="Times New Roman"/>
          <w:sz w:val="24"/>
          <w:szCs w:val="24"/>
          <w:lang w:val="hr-HR"/>
        </w:rPr>
        <w:t>23.</w:t>
      </w:r>
      <w:r w:rsidR="007601D2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>sjednici održanoj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167392">
        <w:rPr>
          <w:rFonts w:ascii="Times New Roman" w:hAnsi="Times New Roman" w:cs="Times New Roman"/>
          <w:sz w:val="24"/>
          <w:szCs w:val="24"/>
          <w:lang w:val="hr-HR"/>
        </w:rPr>
        <w:t xml:space="preserve">13. prosinca 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2022. </w:t>
      </w:r>
      <w:r w:rsidRPr="009608C8">
        <w:rPr>
          <w:rFonts w:ascii="Times New Roman" w:hAnsi="Times New Roman" w:cs="Times New Roman"/>
          <w:sz w:val="24"/>
          <w:szCs w:val="24"/>
          <w:lang w:val="hr-HR"/>
        </w:rPr>
        <w:t>godine, donosi</w:t>
      </w:r>
      <w:r w:rsidR="009608C8" w:rsidRPr="009608C8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p w14:paraId="61E7BE30" w14:textId="77777777" w:rsidR="00843501" w:rsidRPr="009608C8" w:rsidRDefault="00843501" w:rsidP="0049033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5503AB8F" w14:textId="6B53B7E4" w:rsidR="000B203D" w:rsidRPr="00843501" w:rsidRDefault="00843501" w:rsidP="0084350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843501">
        <w:rPr>
          <w:rFonts w:ascii="Times-Roman" w:hAnsi="Times-Roman" w:cs="Times-Roman"/>
          <w:b/>
          <w:bCs/>
          <w:sz w:val="24"/>
          <w:szCs w:val="24"/>
          <w:lang w:val="hr-HR"/>
        </w:rPr>
        <w:t>IZMJENE I DOPUNE</w:t>
      </w:r>
    </w:p>
    <w:p w14:paraId="69928A18" w14:textId="00CC7219" w:rsidR="008F026C" w:rsidRPr="007B7DD8" w:rsidRDefault="00490334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 xml:space="preserve">ETIČKOG </w:t>
      </w:r>
      <w:r w:rsidR="00AE60E2"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>KODEKS</w:t>
      </w:r>
      <w:r w:rsidR="00843501"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>A</w:t>
      </w:r>
      <w:r w:rsidR="000B203D"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 xml:space="preserve"> </w:t>
      </w:r>
    </w:p>
    <w:p w14:paraId="31C71972" w14:textId="3F05F335" w:rsidR="000B203D" w:rsidRPr="007B7DD8" w:rsidRDefault="00490334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 w:rsidRPr="007B7DD8">
        <w:rPr>
          <w:rFonts w:ascii="Times-Bold" w:hAnsi="Times-Bold" w:cs="Times-Bold"/>
          <w:b/>
          <w:bCs/>
          <w:sz w:val="24"/>
          <w:szCs w:val="24"/>
          <w:lang w:val="hr-HR"/>
        </w:rPr>
        <w:t>NOSITELJA POLITIČKIH DUŽNOSTI U GRADU IVANCU</w:t>
      </w:r>
    </w:p>
    <w:p w14:paraId="684AED27" w14:textId="1D78DAF8" w:rsidR="009B4D7C" w:rsidRPr="00843501" w:rsidRDefault="009B4D7C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color w:val="FF0000"/>
          <w:sz w:val="24"/>
          <w:szCs w:val="24"/>
          <w:lang w:val="hr-HR"/>
        </w:rPr>
      </w:pPr>
    </w:p>
    <w:p w14:paraId="407521DA" w14:textId="775C424D" w:rsidR="009B4D7C" w:rsidRDefault="009B4D7C" w:rsidP="000B203D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>
        <w:rPr>
          <w:rFonts w:ascii="Times-Bold" w:hAnsi="Times-Bold" w:cs="Times-Bold"/>
          <w:b/>
          <w:bCs/>
          <w:sz w:val="24"/>
          <w:szCs w:val="24"/>
          <w:lang w:val="hr-HR"/>
        </w:rPr>
        <w:t>Članak 1.</w:t>
      </w:r>
    </w:p>
    <w:p w14:paraId="29687D49" w14:textId="56AABE98" w:rsidR="009B4D7C" w:rsidRDefault="009B4D7C" w:rsidP="00AE79C0">
      <w:pPr>
        <w:autoSpaceDE w:val="0"/>
        <w:autoSpaceDN w:val="0"/>
        <w:adjustRightInd w:val="0"/>
        <w:spacing w:after="0" w:line="240" w:lineRule="auto"/>
        <w:jc w:val="both"/>
        <w:rPr>
          <w:rFonts w:ascii="Times-Bold" w:hAnsi="Times-Bold" w:cs="Times-Bold"/>
          <w:sz w:val="24"/>
          <w:szCs w:val="24"/>
          <w:lang w:val="hr-HR"/>
        </w:rPr>
      </w:pPr>
      <w:r w:rsidRPr="009B4D7C">
        <w:rPr>
          <w:rFonts w:ascii="Times-Bold" w:hAnsi="Times-Bold" w:cs="Times-Bold"/>
          <w:sz w:val="24"/>
          <w:szCs w:val="24"/>
          <w:lang w:val="hr-HR"/>
        </w:rPr>
        <w:t xml:space="preserve">U Etičkom kodeksu nositelja političkih dužnosti u Gradu Ivancu („Službeni vjesnik Varaždinske županije“ broj 44/22), naziv akta mijenja se i glasi: „Kodeks ponašanja članova Gradskog vijeća Grada Ivanca“. </w:t>
      </w:r>
    </w:p>
    <w:p w14:paraId="39AEE0E3" w14:textId="04F6450D" w:rsidR="009B4D7C" w:rsidRDefault="009B4D7C" w:rsidP="009B4D7C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sz w:val="24"/>
          <w:szCs w:val="24"/>
          <w:lang w:val="hr-HR"/>
        </w:rPr>
      </w:pPr>
    </w:p>
    <w:p w14:paraId="76C3BC5E" w14:textId="34743B49" w:rsidR="009B4D7C" w:rsidRPr="009B4D7C" w:rsidRDefault="009B4D7C" w:rsidP="009B4D7C">
      <w:pPr>
        <w:autoSpaceDE w:val="0"/>
        <w:autoSpaceDN w:val="0"/>
        <w:adjustRightInd w:val="0"/>
        <w:spacing w:after="0" w:line="240" w:lineRule="auto"/>
        <w:jc w:val="center"/>
        <w:rPr>
          <w:rFonts w:ascii="Times-Bold" w:hAnsi="Times-Bold" w:cs="Times-Bold"/>
          <w:b/>
          <w:bCs/>
          <w:sz w:val="24"/>
          <w:szCs w:val="24"/>
          <w:lang w:val="hr-HR"/>
        </w:rPr>
      </w:pPr>
      <w:r w:rsidRPr="009B4D7C">
        <w:rPr>
          <w:rFonts w:ascii="Times-Bold" w:hAnsi="Times-Bold" w:cs="Times-Bold"/>
          <w:b/>
          <w:bCs/>
          <w:sz w:val="24"/>
          <w:szCs w:val="24"/>
          <w:lang w:val="hr-HR"/>
        </w:rPr>
        <w:t>Članak 2.</w:t>
      </w:r>
    </w:p>
    <w:p w14:paraId="6A1337EF" w14:textId="324B35C7" w:rsidR="009B4D7C" w:rsidRPr="009B4D7C" w:rsidRDefault="009B4D7C" w:rsidP="009B4D7C">
      <w:pPr>
        <w:autoSpaceDE w:val="0"/>
        <w:autoSpaceDN w:val="0"/>
        <w:adjustRightInd w:val="0"/>
        <w:spacing w:after="0" w:line="240" w:lineRule="auto"/>
        <w:rPr>
          <w:rFonts w:ascii="Times-Bold" w:hAnsi="Times-Bold" w:cs="Times-Bold"/>
          <w:sz w:val="24"/>
          <w:szCs w:val="24"/>
          <w:lang w:val="hr-HR"/>
        </w:rPr>
      </w:pPr>
      <w:r w:rsidRPr="00D36919">
        <w:rPr>
          <w:rFonts w:ascii="Times-Bold" w:hAnsi="Times-Bold" w:cs="Times-Bold"/>
          <w:sz w:val="24"/>
          <w:szCs w:val="24"/>
          <w:lang w:val="hr-HR"/>
        </w:rPr>
        <w:t>Članak 1.</w:t>
      </w:r>
      <w:r>
        <w:rPr>
          <w:rFonts w:ascii="Times-Bold" w:hAnsi="Times-Bold" w:cs="Times-Bold"/>
          <w:sz w:val="24"/>
          <w:szCs w:val="24"/>
          <w:lang w:val="hr-HR"/>
        </w:rPr>
        <w:t xml:space="preserve"> mijenja se i glasi:</w:t>
      </w:r>
    </w:p>
    <w:p w14:paraId="5E41DA81" w14:textId="1F687B74" w:rsidR="00386C84" w:rsidRDefault="00386C84" w:rsidP="009B4D7C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319C34BC" w14:textId="2518CCD2" w:rsidR="009B4D7C" w:rsidRPr="00C76878" w:rsidRDefault="00D0784F" w:rsidP="00AE79C0">
      <w:pPr>
        <w:pStyle w:val="Odlomakpopisa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„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Ovim se </w:t>
      </w:r>
      <w:r w:rsidR="00386C84" w:rsidRPr="00AE79C0">
        <w:rPr>
          <w:rFonts w:ascii="Times-Roman" w:hAnsi="Times-Roman" w:cs="Times-Roman"/>
          <w:sz w:val="24"/>
          <w:szCs w:val="24"/>
          <w:lang w:val="hr-HR"/>
        </w:rPr>
        <w:t>Kodeksom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 ponašanja </w:t>
      </w:r>
      <w:r w:rsidR="00983AE1" w:rsidRPr="00C76878">
        <w:rPr>
          <w:rFonts w:ascii="Times-Roman" w:hAnsi="Times-Roman" w:cs="Times-Roman"/>
          <w:sz w:val="24"/>
          <w:szCs w:val="24"/>
          <w:lang w:val="hr-HR"/>
        </w:rPr>
        <w:t>članova Gradskog vijeća Grada Ivanca (dalje u tekstu:</w:t>
      </w:r>
    </w:p>
    <w:p w14:paraId="07AD1779" w14:textId="016E88A8" w:rsidR="002D1538" w:rsidRPr="00C76878" w:rsidRDefault="00983AE1" w:rsidP="00AE79C0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Kodeks) 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>utvrđuju načela i smjernice ponašanja</w:t>
      </w:r>
      <w:r w:rsidR="002D1538" w:rsidRPr="00C76878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D0784F" w:rsidRPr="00C76878">
        <w:rPr>
          <w:rFonts w:ascii="Times-Roman" w:hAnsi="Times-Roman" w:cs="Times-Roman"/>
          <w:sz w:val="24"/>
          <w:szCs w:val="24"/>
          <w:lang w:val="hr-HR"/>
        </w:rPr>
        <w:t>članova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Gradskog vijeća Grada Ivanca 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>tijekom obnašanja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>dužnosti, razrađuju pojedina pitanja integriteta, utvrđuje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se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 i uređuje izbor, sastav i djelokrug rada tijela za nadzor primjene </w:t>
      </w:r>
      <w:r w:rsidR="002A27E0">
        <w:rPr>
          <w:rFonts w:ascii="Times-Roman" w:hAnsi="Times-Roman" w:cs="Times-Roman"/>
          <w:sz w:val="24"/>
          <w:szCs w:val="24"/>
          <w:lang w:val="hr-HR"/>
        </w:rPr>
        <w:t>K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odeksa u prvom i drugom stupnju </w:t>
      </w:r>
      <w:r w:rsidR="00D030F5" w:rsidRPr="00C76878">
        <w:rPr>
          <w:rFonts w:ascii="Times-Roman" w:hAnsi="Times-Roman" w:cs="Times-Roman"/>
          <w:sz w:val="24"/>
          <w:szCs w:val="24"/>
          <w:lang w:val="hr-HR"/>
        </w:rPr>
        <w:t>te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 xml:space="preserve"> druga pitanja od značaja za provedbu </w:t>
      </w:r>
      <w:r w:rsidRPr="00C76878">
        <w:rPr>
          <w:rFonts w:ascii="Times-Roman" w:hAnsi="Times-Roman" w:cs="Times-Roman"/>
          <w:sz w:val="24"/>
          <w:szCs w:val="24"/>
          <w:lang w:val="hr-HR"/>
        </w:rPr>
        <w:t>K</w:t>
      </w:r>
      <w:r w:rsidR="00386C84" w:rsidRPr="00C76878">
        <w:rPr>
          <w:rFonts w:ascii="Times-Roman" w:hAnsi="Times-Roman" w:cs="Times-Roman"/>
          <w:sz w:val="24"/>
          <w:szCs w:val="24"/>
          <w:lang w:val="hr-HR"/>
        </w:rPr>
        <w:t>odeksa.</w:t>
      </w:r>
    </w:p>
    <w:p w14:paraId="7C892555" w14:textId="343D9058" w:rsidR="002D1538" w:rsidRPr="00C76878" w:rsidRDefault="002D1538" w:rsidP="00AE79C0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(2) Izrazi koji se koriste u ovom </w:t>
      </w:r>
      <w:r w:rsidR="00983AE1" w:rsidRPr="00C76878">
        <w:rPr>
          <w:rFonts w:ascii="Times-Roman" w:hAnsi="Times-Roman" w:cs="Times-Roman"/>
          <w:sz w:val="24"/>
          <w:szCs w:val="24"/>
          <w:lang w:val="hr-HR"/>
        </w:rPr>
        <w:t>K</w:t>
      </w:r>
      <w:r w:rsidRPr="00C76878">
        <w:rPr>
          <w:rFonts w:ascii="Times-Roman" w:hAnsi="Times-Roman" w:cs="Times-Roman"/>
          <w:sz w:val="24"/>
          <w:szCs w:val="24"/>
          <w:lang w:val="hr-HR"/>
        </w:rPr>
        <w:t>odeksu, a imaju rodni značenje odnose se jednako na muški i ženski rod.</w:t>
      </w:r>
      <w:r w:rsidR="00D0784F" w:rsidRPr="00C76878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01C571AC" w14:textId="77777777" w:rsidR="005D149E" w:rsidRPr="00452F54" w:rsidRDefault="005D149E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trike/>
          <w:sz w:val="24"/>
          <w:szCs w:val="24"/>
          <w:lang w:val="hr-HR"/>
        </w:rPr>
      </w:pPr>
    </w:p>
    <w:p w14:paraId="10571B68" w14:textId="2E69D863" w:rsidR="005D149E" w:rsidRDefault="005D149E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Članak </w:t>
      </w:r>
      <w:r w:rsidR="009B4D7C">
        <w:rPr>
          <w:rFonts w:ascii="Times-Roman" w:hAnsi="Times-Roman" w:cs="Times-Roman"/>
          <w:b/>
          <w:bCs/>
          <w:sz w:val="24"/>
          <w:szCs w:val="24"/>
          <w:lang w:val="hr-HR"/>
        </w:rPr>
        <w:t>3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.</w:t>
      </w:r>
    </w:p>
    <w:p w14:paraId="2D9F2ABA" w14:textId="1E59AE4D" w:rsidR="009B4D7C" w:rsidRPr="009B4D7C" w:rsidRDefault="009B4D7C" w:rsidP="009B4D7C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2.</w:t>
      </w:r>
      <w:r w:rsidRPr="009B4D7C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4381D607" w14:textId="66FCA3B5" w:rsidR="00975C39" w:rsidRDefault="00975C39" w:rsidP="00917DDC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05213671" w14:textId="19059777" w:rsidR="00975C39" w:rsidRPr="00EB2EE6" w:rsidRDefault="00D0784F" w:rsidP="009B4D7C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„</w:t>
      </w:r>
      <w:r w:rsidR="00975C39" w:rsidRPr="00C76878">
        <w:rPr>
          <w:rFonts w:ascii="Times-Roman" w:hAnsi="Times-Roman" w:cs="Times-Roman"/>
          <w:sz w:val="24"/>
          <w:szCs w:val="24"/>
          <w:lang w:val="hr-HR"/>
        </w:rPr>
        <w:t>Svrha Kodeksa je utvrditi etička načela i smjernice na temelju kojih je</w:t>
      </w:r>
      <w:r w:rsidR="00975C39" w:rsidRPr="00CF3B55">
        <w:rPr>
          <w:rFonts w:ascii="Times-Roman" w:hAnsi="Times-Roman" w:cs="Times-Roman"/>
          <w:sz w:val="24"/>
          <w:szCs w:val="24"/>
          <w:lang w:val="hr-HR"/>
        </w:rPr>
        <w:t xml:space="preserve"> član</w:t>
      </w:r>
      <w:r w:rsidR="002720CE" w:rsidRPr="00CF3B55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="00975C39" w:rsidRPr="00C76878">
        <w:rPr>
          <w:rFonts w:ascii="Times-Roman" w:hAnsi="Times-Roman" w:cs="Times-Roman"/>
          <w:sz w:val="24"/>
          <w:szCs w:val="24"/>
          <w:lang w:val="hr-HR"/>
        </w:rPr>
        <w:t xml:space="preserve"> za vrijeme obnašanja dužnosti obvezan se ponašati, u skladu s kojima treba postupati ili koje mogu utjecati na vjerodostojno obnašanje njegove </w:t>
      </w:r>
      <w:r w:rsidR="00975C39" w:rsidRPr="00EB2EE6">
        <w:rPr>
          <w:rFonts w:ascii="Times-Roman" w:hAnsi="Times-Roman" w:cs="Times-Roman"/>
          <w:sz w:val="24"/>
          <w:szCs w:val="24"/>
          <w:lang w:val="hr-HR"/>
        </w:rPr>
        <w:t>dužnosti</w:t>
      </w:r>
      <w:r w:rsidR="00041C66" w:rsidRPr="00EB2EE6">
        <w:rPr>
          <w:rFonts w:ascii="Times-Roman" w:hAnsi="Times-Roman" w:cs="Times-Roman"/>
          <w:sz w:val="24"/>
          <w:szCs w:val="24"/>
          <w:lang w:val="hr-HR"/>
        </w:rPr>
        <w:t xml:space="preserve">, </w:t>
      </w:r>
      <w:r w:rsidR="00AE79C0" w:rsidRPr="00CF3B55">
        <w:rPr>
          <w:rFonts w:ascii="Times-Roman" w:hAnsi="Times-Roman" w:cs="Times-Roman"/>
          <w:sz w:val="24"/>
          <w:szCs w:val="24"/>
          <w:lang w:val="hr-HR"/>
        </w:rPr>
        <w:t>s ciljem</w:t>
      </w:r>
      <w:r w:rsidR="00041C66" w:rsidRPr="00CF3B55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041C66" w:rsidRPr="00EB2EE6">
        <w:rPr>
          <w:rFonts w:ascii="Times-Roman" w:hAnsi="Times-Roman" w:cs="Times-Roman"/>
          <w:sz w:val="24"/>
          <w:szCs w:val="24"/>
          <w:lang w:val="hr-HR"/>
        </w:rPr>
        <w:t>jačanja povjerenja javnosti u institucije na lokalnoj razini.</w:t>
      </w:r>
      <w:r w:rsidR="007B7DD8" w:rsidRPr="00EB2EE6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7636DE61" w14:textId="77777777" w:rsidR="002720CE" w:rsidRPr="00EB2EE6" w:rsidRDefault="002720CE" w:rsidP="002720CE">
      <w:pPr>
        <w:pStyle w:val="Odlomakpopisa"/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66A8AEB4" w14:textId="77777777" w:rsidR="00E43474" w:rsidRPr="00D5366A" w:rsidRDefault="00E43474" w:rsidP="00D5366A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0AE73E15" w14:textId="77777777" w:rsidR="009B4D7C" w:rsidRDefault="00917DDC" w:rsidP="00900BF1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lastRenderedPageBreak/>
        <w:t>Članak</w:t>
      </w:r>
      <w:r w:rsidR="00EE4391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9B4D7C">
        <w:rPr>
          <w:rFonts w:ascii="Times-Roman" w:hAnsi="Times-Roman" w:cs="Times-Roman"/>
          <w:b/>
          <w:bCs/>
          <w:sz w:val="24"/>
          <w:szCs w:val="24"/>
          <w:lang w:val="hr-HR"/>
        </w:rPr>
        <w:t>4.</w:t>
      </w:r>
    </w:p>
    <w:p w14:paraId="1086F547" w14:textId="29A04242" w:rsidR="00917DDC" w:rsidRDefault="009B4D7C" w:rsidP="009B4D7C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3.</w:t>
      </w:r>
      <w:r w:rsidRPr="009B4D7C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041A9B0C" w14:textId="77777777" w:rsidR="00D0784F" w:rsidRPr="009B4D7C" w:rsidRDefault="00D0784F" w:rsidP="009B4D7C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620A6633" w14:textId="73AF488D" w:rsidR="00900BF1" w:rsidRPr="00237335" w:rsidRDefault="00D078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sz w:val="24"/>
          <w:szCs w:val="24"/>
          <w:lang w:val="hr-HR"/>
        </w:rPr>
        <w:t>„</w:t>
      </w:r>
      <w:r w:rsidR="00917DDC" w:rsidRPr="00237335">
        <w:rPr>
          <w:rFonts w:ascii="Times-Roman" w:hAnsi="Times-Roman" w:cs="Times-Roman"/>
          <w:sz w:val="24"/>
          <w:szCs w:val="24"/>
          <w:lang w:val="hr-HR"/>
        </w:rPr>
        <w:t>Odredbe ovo</w:t>
      </w:r>
      <w:r w:rsidR="00452F54" w:rsidRPr="00237335">
        <w:rPr>
          <w:rFonts w:ascii="Times-Roman" w:hAnsi="Times-Roman" w:cs="Times-Roman"/>
          <w:sz w:val="24"/>
          <w:szCs w:val="24"/>
          <w:lang w:val="hr-HR"/>
        </w:rPr>
        <w:t>g Kodeksa odnose se na članove Gradskog vijeća Grada Ivanca</w:t>
      </w:r>
      <w:r w:rsidR="00D030F5" w:rsidRPr="00237335">
        <w:rPr>
          <w:rFonts w:ascii="Times-Roman" w:hAnsi="Times-Roman" w:cs="Times-Roman"/>
          <w:sz w:val="24"/>
          <w:szCs w:val="24"/>
          <w:lang w:val="hr-HR"/>
        </w:rPr>
        <w:t xml:space="preserve"> izabrane na lokalnim izborima sukladno zakonu kojim se uređuje izbor članova predstavničkih tijela jedinica lokalne i područne (regionalne) samouprave.</w:t>
      </w:r>
      <w:r w:rsidRPr="00237335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7F663BDA" w14:textId="101327E3" w:rsidR="009B4D7C" w:rsidRPr="00237335" w:rsidRDefault="009B4D7C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9EDF586" w14:textId="7D765C34" w:rsidR="009B4D7C" w:rsidRPr="00737687" w:rsidRDefault="009B4D7C" w:rsidP="00737687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737687">
        <w:rPr>
          <w:rFonts w:ascii="Times-Roman" w:hAnsi="Times-Roman" w:cs="Times-Roman"/>
          <w:b/>
          <w:bCs/>
          <w:sz w:val="24"/>
          <w:szCs w:val="24"/>
          <w:lang w:val="hr-HR"/>
        </w:rPr>
        <w:t>Članak 5.</w:t>
      </w:r>
    </w:p>
    <w:p w14:paraId="508EBBED" w14:textId="49F3E219" w:rsidR="009B4D7C" w:rsidRDefault="0073768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4.</w:t>
      </w:r>
      <w:r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2C35A609" w14:textId="77777777" w:rsidR="00D0784F" w:rsidRPr="00994E10" w:rsidRDefault="00D0784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5986152" w14:textId="78403755" w:rsidR="00AE60E2" w:rsidRPr="00237335" w:rsidRDefault="00D0784F" w:rsidP="007376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37335">
        <w:rPr>
          <w:rFonts w:ascii="Times New Roman" w:hAnsi="Times New Roman" w:cs="Times New Roman"/>
          <w:sz w:val="24"/>
          <w:szCs w:val="24"/>
          <w:lang w:val="hr-HR"/>
        </w:rPr>
        <w:t>„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U ovome </w:t>
      </w:r>
      <w:r w:rsidR="00B07B83" w:rsidRPr="00237335">
        <w:rPr>
          <w:rFonts w:ascii="Times New Roman" w:hAnsi="Times New Roman" w:cs="Times New Roman"/>
          <w:sz w:val="24"/>
          <w:szCs w:val="24"/>
          <w:lang w:val="hr-HR"/>
        </w:rPr>
        <w:t>K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odeksu pojedini pojmovi imaju sljede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e zna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enje:</w:t>
      </w:r>
    </w:p>
    <w:p w14:paraId="6C747FE7" w14:textId="6340B35E" w:rsidR="00983AE1" w:rsidRPr="00237335" w:rsidRDefault="00983AE1" w:rsidP="00983A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bookmarkStart w:id="0" w:name="_Hlk116304744"/>
      <w:r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1. </w:t>
      </w:r>
      <w:r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obveznik</w:t>
      </w:r>
      <w:r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je član </w:t>
      </w:r>
      <w:r w:rsidR="00431DA2">
        <w:rPr>
          <w:rFonts w:ascii="Times New Roman" w:hAnsi="Times New Roman" w:cs="Times New Roman"/>
          <w:sz w:val="24"/>
          <w:szCs w:val="24"/>
          <w:lang w:val="hr-HR"/>
        </w:rPr>
        <w:t>Gradskog vijeća</w:t>
      </w:r>
      <w:r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</w:p>
    <w:bookmarkEnd w:id="0"/>
    <w:p w14:paraId="0CD8A8C1" w14:textId="2755F57C" w:rsidR="00AE60E2" w:rsidRPr="00237335" w:rsidRDefault="00983AE1" w:rsidP="00BD62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37335">
        <w:rPr>
          <w:rFonts w:ascii="Times New Roman" w:hAnsi="Times New Roman" w:cs="Times New Roman"/>
          <w:sz w:val="24"/>
          <w:szCs w:val="24"/>
          <w:lang w:val="hr-HR"/>
        </w:rPr>
        <w:t>2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diskriminacija</w:t>
      </w:r>
      <w:r w:rsidR="00AE60E2"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je svako postupanje kojim se neka osoba, izravno ili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neizravno, stavlja ili bi mogla biti stavljena u nepovoljniji položaj od druge osobe u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usporedivoj situaciji, na temelju rase, nacionalnoga ili socijalnog podrijetla, spola,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spolnog opredjeljenja, dobi, jezika, vjere,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politi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koga ili drugog opredjeljenja,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bra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nog stanja, obiteljskih obveza, imovnog stanja, ro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đ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enja, društvenog položaja,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lanstva ili ne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lanstva u politi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koj stranci ili sindikatu, tjelesnih ili društvenih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poteško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ć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a, kao i na temelju privatnih odnosa sa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službenikom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ili dužnosnikom Grada</w:t>
      </w:r>
      <w:r w:rsidR="00281506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Ivanca</w:t>
      </w:r>
    </w:p>
    <w:p w14:paraId="02A29E0E" w14:textId="1561857E" w:rsidR="00AE60E2" w:rsidRPr="00237335" w:rsidRDefault="00983AE1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237335">
        <w:rPr>
          <w:rFonts w:ascii="Times New Roman" w:hAnsi="Times New Roman" w:cs="Times New Roman"/>
          <w:sz w:val="24"/>
          <w:szCs w:val="24"/>
          <w:lang w:val="hr-HR"/>
        </w:rPr>
        <w:t>3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AE60E2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povezane osobe</w:t>
      </w:r>
      <w:r w:rsidR="00AE60E2"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su bra</w:t>
      </w:r>
      <w:r w:rsidR="00BD62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ni ili izvanbra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>č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ni drug </w:t>
      </w:r>
      <w:r w:rsidRPr="00237335">
        <w:rPr>
          <w:rFonts w:ascii="Times New Roman" w:hAnsi="Times New Roman" w:cs="Times New Roman"/>
          <w:sz w:val="24"/>
          <w:szCs w:val="24"/>
          <w:lang w:val="hr-HR"/>
        </w:rPr>
        <w:t>obveznika</w:t>
      </w:r>
      <w:r w:rsidR="00737687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, 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životni partner i neformalni životni partner,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njegovi srodnici po krvi u uspravnoj lozi, 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braća i sestre,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posvojitelj i posvojenik te ostale osobe koje se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prema drugim osnovama i okolnostima opravdano mogu smatrati interesno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povezanima s </w:t>
      </w:r>
      <w:r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obveznikom </w:t>
      </w:r>
    </w:p>
    <w:p w14:paraId="0E59E49D" w14:textId="34FF6E1D" w:rsidR="00AE60E2" w:rsidRPr="00237335" w:rsidRDefault="00797FD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4</w:t>
      </w:r>
      <w:r w:rsidR="006679D3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9131DB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 xml:space="preserve">potencijalni </w:t>
      </w:r>
      <w:r w:rsidR="00AE60E2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sukob interesa</w:t>
      </w:r>
      <w:r w:rsidR="00AE60E2"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je situacija 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kada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privatni interes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obveznika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može</w:t>
      </w:r>
      <w:r w:rsidR="005A19C0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utjecati na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njegovu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nepristranost u obavljanju 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javne </w:t>
      </w:r>
      <w:r w:rsidR="00AE60E2" w:rsidRPr="00237335">
        <w:rPr>
          <w:rFonts w:ascii="Times New Roman" w:hAnsi="Times New Roman" w:cs="Times New Roman"/>
          <w:sz w:val="24"/>
          <w:szCs w:val="24"/>
          <w:lang w:val="hr-HR"/>
        </w:rPr>
        <w:t>dužnosti</w:t>
      </w:r>
    </w:p>
    <w:p w14:paraId="0FFCBEB1" w14:textId="3D4DE1CB" w:rsidR="004473C9" w:rsidRPr="00237335" w:rsidRDefault="00797FD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  <w:lang w:val="hr-HR"/>
        </w:rPr>
        <w:t>5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. </w:t>
      </w:r>
      <w:r w:rsidR="004473C9" w:rsidRPr="00237335">
        <w:rPr>
          <w:rFonts w:ascii="Times New Roman" w:hAnsi="Times New Roman" w:cs="Times New Roman"/>
          <w:b/>
          <w:bCs/>
          <w:i/>
          <w:iCs/>
          <w:sz w:val="24"/>
          <w:szCs w:val="24"/>
          <w:lang w:val="hr-HR"/>
        </w:rPr>
        <w:t>stvarni sukob interesa</w:t>
      </w:r>
      <w:r w:rsidR="004473C9" w:rsidRPr="00237335">
        <w:rPr>
          <w:rFonts w:ascii="Times New Roman" w:hAnsi="Times New Roman" w:cs="Times New Roman"/>
          <w:i/>
          <w:iCs/>
          <w:sz w:val="24"/>
          <w:szCs w:val="24"/>
          <w:lang w:val="hr-HR"/>
        </w:rPr>
        <w:t xml:space="preserve"> 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>je situacija kada je privatni interes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obveznika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 utjecao ili se osnovano može smatrati da je utjecao na 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njegovu 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nepristranost u obavljanju </w:t>
      </w:r>
      <w:r w:rsidR="00983AE1" w:rsidRPr="00237335">
        <w:rPr>
          <w:rFonts w:ascii="Times New Roman" w:hAnsi="Times New Roman" w:cs="Times New Roman"/>
          <w:sz w:val="24"/>
          <w:szCs w:val="24"/>
          <w:lang w:val="hr-HR"/>
        </w:rPr>
        <w:t xml:space="preserve">javne </w:t>
      </w:r>
      <w:r w:rsidR="004473C9" w:rsidRPr="00237335">
        <w:rPr>
          <w:rFonts w:ascii="Times New Roman" w:hAnsi="Times New Roman" w:cs="Times New Roman"/>
          <w:sz w:val="24"/>
          <w:szCs w:val="24"/>
          <w:lang w:val="hr-HR"/>
        </w:rPr>
        <w:t>dužnosti</w:t>
      </w:r>
      <w:r w:rsidR="00D0784F" w:rsidRPr="00237335">
        <w:rPr>
          <w:rFonts w:ascii="Times New Roman" w:hAnsi="Times New Roman" w:cs="Times New Roman"/>
          <w:sz w:val="24"/>
          <w:szCs w:val="24"/>
          <w:lang w:val="hr-HR"/>
        </w:rPr>
        <w:t>.“</w:t>
      </w:r>
    </w:p>
    <w:p w14:paraId="30C232DB" w14:textId="2525DBB2" w:rsidR="00737687" w:rsidRPr="00237335" w:rsidRDefault="00737687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</w:p>
    <w:p w14:paraId="3869F0DD" w14:textId="4D128BD1" w:rsidR="00737687" w:rsidRPr="00237335" w:rsidRDefault="00737687" w:rsidP="007376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hr-HR"/>
        </w:rPr>
      </w:pPr>
      <w:r w:rsidRPr="00237335">
        <w:rPr>
          <w:rFonts w:ascii="Times New Roman" w:hAnsi="Times New Roman" w:cs="Times New Roman"/>
          <w:b/>
          <w:bCs/>
          <w:sz w:val="24"/>
          <w:szCs w:val="24"/>
          <w:lang w:val="hr-HR"/>
        </w:rPr>
        <w:t>Članak 6.</w:t>
      </w:r>
    </w:p>
    <w:p w14:paraId="5B8ABDCC" w14:textId="2A6C2F6F" w:rsidR="00737687" w:rsidRPr="004473C9" w:rsidRDefault="00C76878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Naslov iznad</w:t>
      </w:r>
      <w:r w:rsidR="00737687">
        <w:rPr>
          <w:rFonts w:ascii="Times-Roman" w:hAnsi="Times-Roman" w:cs="Times-Roman"/>
          <w:sz w:val="24"/>
          <w:szCs w:val="24"/>
          <w:lang w:val="hr-HR"/>
        </w:rPr>
        <w:t xml:space="preserve"> članka 5. Kodeksa </w:t>
      </w:r>
      <w:r>
        <w:rPr>
          <w:rFonts w:ascii="Times-Roman" w:hAnsi="Times-Roman" w:cs="Times-Roman"/>
          <w:sz w:val="24"/>
          <w:szCs w:val="24"/>
          <w:lang w:val="hr-HR"/>
        </w:rPr>
        <w:t>mijenja se i glasi:</w:t>
      </w:r>
      <w:r w:rsidR="00737687">
        <w:rPr>
          <w:rFonts w:ascii="Times-Roman" w:hAnsi="Times-Roman" w:cs="Times-Roman"/>
          <w:sz w:val="24"/>
          <w:szCs w:val="24"/>
          <w:lang w:val="hr-HR"/>
        </w:rPr>
        <w:t xml:space="preserve"> „</w:t>
      </w:r>
      <w:r w:rsidR="00DB382C">
        <w:rPr>
          <w:rFonts w:ascii="Times-Roman" w:hAnsi="Times-Roman" w:cs="Times-Roman"/>
          <w:sz w:val="24"/>
          <w:szCs w:val="24"/>
          <w:lang w:val="hr-HR"/>
        </w:rPr>
        <w:t xml:space="preserve">II. </w:t>
      </w:r>
      <w:r w:rsidR="00737687" w:rsidRPr="00237335">
        <w:rPr>
          <w:rFonts w:ascii="Times-Roman" w:hAnsi="Times-Roman" w:cs="Times-Roman"/>
          <w:sz w:val="24"/>
          <w:szCs w:val="24"/>
          <w:lang w:val="hr-HR"/>
        </w:rPr>
        <w:t>TEMELJNA ETIČKA NAČELA“</w:t>
      </w:r>
    </w:p>
    <w:p w14:paraId="0912F0D1" w14:textId="77777777" w:rsidR="005A19C0" w:rsidRPr="002D1538" w:rsidRDefault="005A19C0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trike/>
          <w:sz w:val="24"/>
          <w:szCs w:val="24"/>
          <w:lang w:val="hr-HR"/>
        </w:rPr>
      </w:pPr>
    </w:p>
    <w:p w14:paraId="140BA184" w14:textId="77777777" w:rsidR="00737687" w:rsidRDefault="00D5366A" w:rsidP="004473C9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D05EDA">
        <w:rPr>
          <w:rFonts w:ascii="TTE1FEAC48t00" w:hAnsi="TTE1FEAC48t00" w:cs="TTE1FEAC48t00"/>
          <w:b/>
          <w:bCs/>
          <w:sz w:val="24"/>
          <w:szCs w:val="24"/>
          <w:lang w:val="hr-HR"/>
        </w:rPr>
        <w:t>Č</w:t>
      </w:r>
      <w:r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>lanak</w:t>
      </w:r>
      <w:r w:rsidR="00AE60E2" w:rsidRPr="00D05EDA">
        <w:rPr>
          <w:rFonts w:ascii="Times-Roman" w:hAnsi="Times-Roman" w:cs="Times-Roman"/>
          <w:b/>
          <w:bCs/>
          <w:sz w:val="24"/>
          <w:szCs w:val="24"/>
          <w:lang w:val="hr-HR"/>
        </w:rPr>
        <w:t xml:space="preserve"> </w:t>
      </w:r>
      <w:r w:rsidR="00737687">
        <w:rPr>
          <w:rFonts w:ascii="Times-Roman" w:hAnsi="Times-Roman" w:cs="Times-Roman"/>
          <w:b/>
          <w:bCs/>
          <w:sz w:val="24"/>
          <w:szCs w:val="24"/>
          <w:lang w:val="hr-HR"/>
        </w:rPr>
        <w:t>7.</w:t>
      </w:r>
    </w:p>
    <w:p w14:paraId="28107B1C" w14:textId="3FBC923F" w:rsidR="00AE60E2" w:rsidRDefault="00737687" w:rsidP="0073768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5.</w:t>
      </w:r>
      <w:r w:rsidRPr="00737687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4043576C" w14:textId="77777777" w:rsidR="00237335" w:rsidRPr="00737687" w:rsidRDefault="00237335" w:rsidP="00737687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222F38E5" w14:textId="6B6F0C3F" w:rsidR="0093751B" w:rsidRPr="00237335" w:rsidRDefault="00D0784F" w:rsidP="00102481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sz w:val="24"/>
          <w:szCs w:val="24"/>
          <w:lang w:val="hr-HR"/>
        </w:rPr>
        <w:t>„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Član </w:t>
      </w:r>
      <w:r w:rsidR="000C161F" w:rsidRPr="00237335">
        <w:rPr>
          <w:rFonts w:ascii="Times-Roman" w:hAnsi="Times-Roman" w:cs="Times-Roman"/>
          <w:sz w:val="24"/>
          <w:szCs w:val="24"/>
          <w:lang w:val="hr-HR"/>
        </w:rPr>
        <w:t>G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radskog vijeća dužan je tijekom obnašanja dužnosti </w:t>
      </w:r>
      <w:r w:rsidR="00983AE1" w:rsidRPr="00237335">
        <w:rPr>
          <w:rFonts w:ascii="Times-Roman" w:hAnsi="Times-Roman" w:cs="Times-Roman"/>
          <w:sz w:val="24"/>
          <w:szCs w:val="24"/>
          <w:lang w:val="hr-HR"/>
        </w:rPr>
        <w:t xml:space="preserve">i u vezi obnašanja dužnosti 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pridržavati se </w:t>
      </w:r>
      <w:r w:rsidR="0093751B" w:rsidRPr="00237335">
        <w:rPr>
          <w:rFonts w:ascii="Times-Roman" w:hAnsi="Times-Roman" w:cs="Times-Roman"/>
          <w:sz w:val="24"/>
          <w:szCs w:val="24"/>
          <w:lang w:val="hr-HR"/>
        </w:rPr>
        <w:t>i u svom postupanju rukovoditi se slijedećim etičkim načelima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>:</w:t>
      </w:r>
    </w:p>
    <w:p w14:paraId="7DE0BDAF" w14:textId="09F334FB" w:rsidR="008413A3" w:rsidRPr="00237335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časnog, poštenog, savjesnog, odgovornog i nepristranog postupanja te zaštite vlastite vjerodostojnosti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obveznici moraju postupati časno, pošteno, savjesno, odgovorno i nepristrano čuvajući vlastitu vjerodostojnost i dostojanstvo povjerene im dužnosti te povjerenje građana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171D5CAE" w14:textId="7D54A076" w:rsidR="008413A3" w:rsidRPr="00EB2EE6" w:rsidRDefault="008413A3" w:rsidP="008413A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osobne odgovornosti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obveznici su osobno odgovorni za svoje djelovanje u obnašanju javnih dužnosti na koje su izabrani prema građanima koji su ih izabrali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523DA705" w14:textId="387DBC5C" w:rsidR="008413A3" w:rsidRPr="00237335" w:rsidRDefault="008413A3" w:rsidP="008413A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zaštite javnog interesa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obveznici ne smiju koristiti javnu dužnost za osobni probitak ili probitak osobe koja je s njima povezana. Obveznici ne smiju biti ni  u kakvom odnosu ovisnosti prema osobama koje bi mogle utjecati na njihovu objektivnost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391BBED5" w14:textId="6CDBEB14" w:rsidR="008413A3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transparentnosti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građani imaju pravo biti upoznati s ponašanjem obveznika kao javne osobe, a koje je u vezi s obnašanjem njegove dužnosti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4BD64285" w14:textId="77777777" w:rsidR="00E45020" w:rsidRPr="00237335" w:rsidRDefault="00E45020" w:rsidP="00E45020">
      <w:pPr>
        <w:pStyle w:val="Odlomakpopisa"/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725348A6" w14:textId="08E6B398" w:rsidR="008413A3" w:rsidRPr="00237335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lastRenderedPageBreak/>
        <w:t>načelo očuvanja povjerenja građana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je dužan čuvati povje</w:t>
      </w:r>
      <w:r w:rsidR="006109CA" w:rsidRPr="00237335">
        <w:rPr>
          <w:rFonts w:ascii="Times-Roman" w:hAnsi="Times-Roman" w:cs="Times-Roman"/>
          <w:sz w:val="24"/>
          <w:szCs w:val="24"/>
          <w:lang w:val="hr-HR"/>
        </w:rPr>
        <w:t>r</w:t>
      </w:r>
      <w:r w:rsidRPr="00237335">
        <w:rPr>
          <w:rFonts w:ascii="Times-Roman" w:hAnsi="Times-Roman" w:cs="Times-Roman"/>
          <w:sz w:val="24"/>
          <w:szCs w:val="24"/>
          <w:lang w:val="hr-HR"/>
        </w:rPr>
        <w:t>enje građana te paziti na očuvanje vlastitog integriteta te se o</w:t>
      </w:r>
      <w:r w:rsidR="00B010C8">
        <w:rPr>
          <w:rFonts w:ascii="Times-Roman" w:hAnsi="Times-Roman" w:cs="Times-Roman"/>
          <w:sz w:val="24"/>
          <w:szCs w:val="24"/>
          <w:lang w:val="hr-HR"/>
        </w:rPr>
        <w:t>d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njega zahtijeva izbjegavanje situacija koje narušavaju njegovu objektivnost i nepristranost u obnašanju dužnosti. Pri obnašanju dužnosti,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se mora ponašati na način kojim čuva i unaprjeđuje povjerenje javnosti u integritet, nepristranost i učinkovitost tijela u kojem obnaša dužnost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7EF765E2" w14:textId="0D395A9E" w:rsidR="008413A3" w:rsidRPr="00237335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javnosti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u svim oblicima javnih nastupa i djelovanja u kojima predstavlja tijelo u kojem obnaša dužnost,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će iznositi stavove tijela u kojem obnaša dužnost u skladu s propisima, ovlastima i kodeksom te osiguravati transparentnost u obnašanju dužnosti i transparentnost tijela u kojem obnaša dužnost.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je dužan, u skladu sa svojim ovlastima, javnosti pravovremeno pružiti potrebne informacije vezane uz dužnost koju obnaša i svoje vlastito postupanje, ako to nije u suprotnosti s posebnim prop</w:t>
      </w:r>
      <w:r w:rsidR="006109CA" w:rsidRPr="00237335">
        <w:rPr>
          <w:rFonts w:ascii="Times-Roman" w:hAnsi="Times-Roman" w:cs="Times-Roman"/>
          <w:sz w:val="24"/>
          <w:szCs w:val="24"/>
          <w:lang w:val="hr-HR"/>
        </w:rPr>
        <w:t>i</w:t>
      </w:r>
      <w:r w:rsidRPr="00237335">
        <w:rPr>
          <w:rFonts w:ascii="Times-Roman" w:hAnsi="Times-Roman" w:cs="Times-Roman"/>
          <w:sz w:val="24"/>
          <w:szCs w:val="24"/>
          <w:lang w:val="hr-HR"/>
        </w:rPr>
        <w:t>sima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14A411C4" w14:textId="63FBB322" w:rsidR="009F6361" w:rsidRPr="00237335" w:rsidRDefault="008413A3" w:rsidP="00237335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uzornosti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treba biti uljudan, dostojanstven i profesionalan kako u svojim odnosima s građanima i medijima, tako i u svojim odnosima s ostalim dužnosnicima, službenicima i namještenicima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 xml:space="preserve"> upravnih tijela Grada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. Pri korištenju bilo kojeg sredstva komunikacije, uključujući i komunikaciju na društvenim mrežama, </w:t>
      </w:r>
      <w:r w:rsidR="00CF3B55">
        <w:rPr>
          <w:rFonts w:ascii="Times-Roman" w:hAnsi="Times-Roman" w:cs="Times-Roman"/>
          <w:sz w:val="24"/>
          <w:szCs w:val="24"/>
          <w:lang w:val="hr-HR"/>
        </w:rPr>
        <w:t xml:space="preserve">obveznik </w:t>
      </w:r>
      <w:r w:rsidRPr="00237335">
        <w:rPr>
          <w:rFonts w:ascii="Times-Roman" w:hAnsi="Times-Roman" w:cs="Times-Roman"/>
          <w:sz w:val="24"/>
          <w:szCs w:val="24"/>
          <w:lang w:val="hr-HR"/>
        </w:rPr>
        <w:t>je dužan čuvati osobni ugled i ugled predstavničkog tijela.</w:t>
      </w:r>
      <w:r w:rsidR="009F6361" w:rsidRPr="00237335">
        <w:rPr>
          <w:rFonts w:ascii="Times-Roman" w:hAnsi="Times-Roman" w:cs="Times-Roman"/>
          <w:sz w:val="24"/>
          <w:szCs w:val="24"/>
          <w:lang w:val="hr-HR"/>
        </w:rPr>
        <w:t xml:space="preserve"> U tom smislu, potrebno je da </w:t>
      </w:r>
      <w:r w:rsidR="00CF3B55">
        <w:rPr>
          <w:rFonts w:ascii="Times-Roman" w:hAnsi="Times-Roman" w:cs="Times-Roman"/>
          <w:sz w:val="24"/>
          <w:szCs w:val="24"/>
          <w:lang w:val="hr-HR"/>
        </w:rPr>
        <w:t>obveznik</w:t>
      </w:r>
      <w:r w:rsidR="009F6361" w:rsidRPr="00237335">
        <w:rPr>
          <w:rFonts w:ascii="Times-Roman" w:hAnsi="Times-Roman" w:cs="Times-Roman"/>
          <w:sz w:val="24"/>
          <w:szCs w:val="24"/>
          <w:lang w:val="hr-HR"/>
        </w:rPr>
        <w:t xml:space="preserve"> vlastitim primjerom potiče druge članove predstavničkog tijela na kvalitetno i učinkovito obavljanje zadataka, dobre međuljudske odnose, kolegijalnost i suradnju te odgovoran odnos prema građanima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;</w:t>
      </w:r>
    </w:p>
    <w:p w14:paraId="17FC3EF1" w14:textId="2F3D68F8" w:rsidR="008413A3" w:rsidRPr="00237335" w:rsidRDefault="009F6361" w:rsidP="008413A3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37335">
        <w:rPr>
          <w:rFonts w:ascii="Times-Roman" w:hAnsi="Times-Roman" w:cs="Times-Roman"/>
          <w:b/>
          <w:bCs/>
          <w:i/>
          <w:iCs/>
          <w:sz w:val="24"/>
          <w:szCs w:val="24"/>
          <w:lang w:val="hr-HR"/>
        </w:rPr>
        <w:t>načelo racionalnog korištenja javnih resursa</w:t>
      </w:r>
      <w:r w:rsidRPr="00237335">
        <w:rPr>
          <w:rFonts w:ascii="Times-Roman" w:hAnsi="Times-Roman" w:cs="Times-Roman"/>
          <w:sz w:val="24"/>
          <w:szCs w:val="24"/>
          <w:lang w:val="hr-HR"/>
        </w:rPr>
        <w:t xml:space="preserve"> – obnašajući dužnost </w:t>
      </w:r>
      <w:r w:rsidR="00CF3B55">
        <w:rPr>
          <w:rFonts w:ascii="Times-Roman" w:hAnsi="Times-Roman" w:cs="Times-Roman"/>
          <w:sz w:val="24"/>
          <w:szCs w:val="24"/>
          <w:lang w:val="hr-HR"/>
        </w:rPr>
        <w:t xml:space="preserve">obveznik </w:t>
      </w:r>
      <w:r w:rsidRPr="00237335">
        <w:rPr>
          <w:rFonts w:ascii="Times-Roman" w:hAnsi="Times-Roman" w:cs="Times-Roman"/>
          <w:sz w:val="24"/>
          <w:szCs w:val="24"/>
          <w:lang w:val="hr-HR"/>
        </w:rPr>
        <w:t>treba osigurati da se ljudskim i materijalnim resursima upravlja i koristi na zakonit, učinkovit, djelotvoran i ekonomičan način, isključivo u cilju ostvarenja javnog interesa.</w:t>
      </w:r>
    </w:p>
    <w:p w14:paraId="0CFAF39B" w14:textId="76335A14" w:rsidR="004717F5" w:rsidRPr="00237335" w:rsidRDefault="00CF3B55" w:rsidP="006109CA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Obveznik je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 dužan kontinuirano paziti na poštivanje etičkih načela iz 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 xml:space="preserve">ovog 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K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>odeksa,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 svojim primjerom postaviti standarde u predstavničkom tijelu u kojem obnaša dužnost, kao i spriječiti potencijalni odnosno stvarni sukob interesa te se ne može ispričati za nepoznavanje obaveza i odgovornosti koje proizlazi iz 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odredaba K</w:t>
      </w:r>
      <w:r w:rsidR="004717F5" w:rsidRPr="00237335">
        <w:rPr>
          <w:rFonts w:ascii="Times-Roman" w:hAnsi="Times-Roman" w:cs="Times-Roman"/>
          <w:sz w:val="24"/>
          <w:szCs w:val="24"/>
          <w:lang w:val="hr-HR"/>
        </w:rPr>
        <w:t xml:space="preserve">odeksa. </w:t>
      </w:r>
    </w:p>
    <w:p w14:paraId="0F76F8F6" w14:textId="30A40945" w:rsidR="004717F5" w:rsidRPr="00237335" w:rsidRDefault="00CF3B55" w:rsidP="008E22E7">
      <w:pPr>
        <w:pStyle w:val="Odlomakpopisa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Obveznik je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 xml:space="preserve"> dužan</w:t>
      </w: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 xml:space="preserve">primjenjivati etička načela definirana ovim 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>K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>odeksom u odnosima prema građanima i medijima, u međusobnim odnosima, odnosima prema drugim dužnosnicima, službenicima i namještenicima</w:t>
      </w:r>
      <w:r w:rsidR="00E95CCB" w:rsidRPr="00237335">
        <w:rPr>
          <w:rFonts w:ascii="Times-Roman" w:hAnsi="Times-Roman" w:cs="Times-Roman"/>
          <w:sz w:val="24"/>
          <w:szCs w:val="24"/>
          <w:lang w:val="hr-HR"/>
        </w:rPr>
        <w:t xml:space="preserve"> upravnih tijela Grada</w:t>
      </w:r>
      <w:r w:rsidR="008E22E7" w:rsidRPr="00237335">
        <w:rPr>
          <w:rFonts w:ascii="Times-Roman" w:hAnsi="Times-Roman" w:cs="Times-Roman"/>
          <w:sz w:val="24"/>
          <w:szCs w:val="24"/>
          <w:lang w:val="hr-HR"/>
        </w:rPr>
        <w:t>, odnosu prema obnašanju dužnosti te odnosu prema predstavničkom tijelu u kojem obnaša dužnost, kao i drugim tijelima.</w:t>
      </w:r>
      <w:r w:rsidR="00D0784F" w:rsidRPr="00237335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73207E70" w14:textId="77777777" w:rsidR="008E22E7" w:rsidRPr="00D05EDA" w:rsidRDefault="008E22E7" w:rsidP="00237335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65A0A30A" w14:textId="6EDB9E41" w:rsidR="00946A87" w:rsidRDefault="000C161F" w:rsidP="000C161F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0C161F">
        <w:rPr>
          <w:rFonts w:ascii="Times-Roman" w:hAnsi="Times-Roman" w:cs="Times-Roman"/>
          <w:b/>
          <w:bCs/>
          <w:sz w:val="24"/>
          <w:szCs w:val="24"/>
          <w:lang w:val="hr-HR"/>
        </w:rPr>
        <w:t>Članak 8.</w:t>
      </w:r>
    </w:p>
    <w:p w14:paraId="7A531AD2" w14:textId="5B2B44B3" w:rsidR="000C161F" w:rsidRDefault="00C76878" w:rsidP="000C161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Iznad </w:t>
      </w:r>
      <w:r w:rsidR="000C161F" w:rsidRPr="000C161F">
        <w:rPr>
          <w:rFonts w:ascii="Times-Roman" w:hAnsi="Times-Roman" w:cs="Times-Roman"/>
          <w:sz w:val="24"/>
          <w:szCs w:val="24"/>
          <w:lang w:val="hr-HR"/>
        </w:rPr>
        <w:t xml:space="preserve">članka 6. dodaje se </w:t>
      </w:r>
      <w:r w:rsidR="000C161F" w:rsidRPr="00D36919">
        <w:rPr>
          <w:rFonts w:ascii="Times-Roman" w:hAnsi="Times-Roman" w:cs="Times-Roman"/>
          <w:sz w:val="24"/>
          <w:szCs w:val="24"/>
          <w:lang w:val="hr-HR"/>
        </w:rPr>
        <w:t>novi naslov</w:t>
      </w:r>
      <w:r w:rsidR="000C161F" w:rsidRPr="000C161F">
        <w:rPr>
          <w:rFonts w:ascii="Times-Roman" w:hAnsi="Times-Roman" w:cs="Times-Roman"/>
          <w:sz w:val="24"/>
          <w:szCs w:val="24"/>
          <w:lang w:val="hr-HR"/>
        </w:rPr>
        <w:t xml:space="preserve"> koji glasi:</w:t>
      </w:r>
    </w:p>
    <w:p w14:paraId="19C1DBA8" w14:textId="77777777" w:rsidR="00D0784F" w:rsidRPr="000C161F" w:rsidRDefault="00D0784F" w:rsidP="000C161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5D5B7072" w14:textId="695C1130" w:rsidR="000C161F" w:rsidRPr="00237335" w:rsidRDefault="000C161F" w:rsidP="000C161F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237335">
        <w:rPr>
          <w:rFonts w:ascii="Times-Roman" w:hAnsi="Times-Roman" w:cs="Times-Roman"/>
          <w:sz w:val="24"/>
          <w:szCs w:val="24"/>
          <w:lang w:val="hr-HR"/>
        </w:rPr>
        <w:t>„III. ODREDBE O SUKOBU INTERESA I DRUGA PRAVILA PONAŠANJA</w:t>
      </w:r>
      <w:r w:rsidRPr="00237335">
        <w:rPr>
          <w:rFonts w:ascii="Times-Roman" w:hAnsi="Times-Roman" w:cs="Times-Roman"/>
          <w:b/>
          <w:bCs/>
          <w:sz w:val="24"/>
          <w:szCs w:val="24"/>
          <w:lang w:val="hr-HR"/>
        </w:rPr>
        <w:t>“</w:t>
      </w:r>
    </w:p>
    <w:p w14:paraId="684B0594" w14:textId="70E74C53" w:rsidR="004F0D2A" w:rsidRDefault="004F0D2A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b/>
          <w:bCs/>
          <w:color w:val="FF0000"/>
          <w:sz w:val="24"/>
          <w:szCs w:val="24"/>
          <w:lang w:val="hr-HR"/>
        </w:rPr>
      </w:pPr>
    </w:p>
    <w:p w14:paraId="74680AA1" w14:textId="04426213" w:rsidR="000C161F" w:rsidRPr="00465BD6" w:rsidRDefault="000C161F" w:rsidP="000C161F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465BD6">
        <w:rPr>
          <w:rFonts w:ascii="Times-Roman" w:hAnsi="Times-Roman" w:cs="Times-Roman"/>
          <w:b/>
          <w:bCs/>
          <w:sz w:val="24"/>
          <w:szCs w:val="24"/>
          <w:lang w:val="hr-HR"/>
        </w:rPr>
        <w:t>Članak 9.</w:t>
      </w:r>
    </w:p>
    <w:p w14:paraId="01B91AD8" w14:textId="3964F8F9" w:rsidR="000C161F" w:rsidRPr="00465BD6" w:rsidRDefault="000C161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D36919">
        <w:rPr>
          <w:rFonts w:ascii="Times-Roman" w:hAnsi="Times-Roman" w:cs="Times-Roman"/>
          <w:sz w:val="24"/>
          <w:szCs w:val="24"/>
          <w:lang w:val="hr-HR"/>
        </w:rPr>
        <w:t>Članak 6.</w:t>
      </w:r>
      <w:r w:rsidRPr="00465BD6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1ACB4B7B" w14:textId="77777777" w:rsidR="004F0D2A" w:rsidRPr="0020500C" w:rsidRDefault="004F0D2A" w:rsidP="004F0D2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color w:val="FF0000"/>
          <w:sz w:val="24"/>
          <w:szCs w:val="24"/>
          <w:lang w:val="hr-HR"/>
        </w:rPr>
      </w:pPr>
    </w:p>
    <w:p w14:paraId="1637D988" w14:textId="2AE25985" w:rsidR="005A46FE" w:rsidRPr="005A46FE" w:rsidRDefault="00B45FA4" w:rsidP="005A46FE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„</w:t>
      </w:r>
      <w:r w:rsidR="005A46FE" w:rsidRPr="005A46FE">
        <w:rPr>
          <w:rFonts w:ascii="Times-Roman" w:hAnsi="Times-Roman" w:cs="Times-Roman"/>
          <w:sz w:val="24"/>
          <w:szCs w:val="24"/>
          <w:lang w:val="hr-HR"/>
        </w:rPr>
        <w:t>U obnašanju javne dužnosti obveznik ne smije svoj privatni interes stavljati ispred javnog interesa.</w:t>
      </w:r>
    </w:p>
    <w:p w14:paraId="1454DF87" w14:textId="609849ED" w:rsidR="00D0784F" w:rsidRPr="005A46FE" w:rsidRDefault="00D0784F" w:rsidP="00070F84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A46FE">
        <w:rPr>
          <w:rFonts w:ascii="Times New Roman" w:hAnsi="Times New Roman" w:cs="Times New Roman"/>
          <w:sz w:val="24"/>
          <w:szCs w:val="24"/>
          <w:lang w:val="hr-HR"/>
        </w:rPr>
        <w:t xml:space="preserve">Privatni interes je onaj interes koji obuhvaća imovinsku i neimovinsku korist obveznika i </w:t>
      </w:r>
    </w:p>
    <w:p w14:paraId="41E6E6C7" w14:textId="68C8AFF4" w:rsidR="00D0784F" w:rsidRPr="005A46FE" w:rsidRDefault="00D0784F" w:rsidP="00D0784F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5A46FE">
        <w:rPr>
          <w:rFonts w:ascii="Times New Roman" w:hAnsi="Times New Roman" w:cs="Times New Roman"/>
          <w:sz w:val="24"/>
          <w:szCs w:val="24"/>
          <w:lang w:val="hr-HR"/>
        </w:rPr>
        <w:t>povezanih osoba.</w:t>
      </w:r>
    </w:p>
    <w:p w14:paraId="239C5C4E" w14:textId="408DEBC3" w:rsidR="005A46FE" w:rsidRPr="005A46FE" w:rsidRDefault="00495E08" w:rsidP="005A46FE">
      <w:pPr>
        <w:pStyle w:val="Odlomakpopisa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46FE">
        <w:rPr>
          <w:rFonts w:ascii="Times New Roman" w:hAnsi="Times New Roman" w:cs="Times New Roman"/>
          <w:sz w:val="24"/>
          <w:szCs w:val="24"/>
        </w:rPr>
        <w:t xml:space="preserve">Sukob interesa postoji kada su privatni interesi </w:t>
      </w:r>
      <w:r w:rsidR="00175587" w:rsidRPr="005A46FE">
        <w:rPr>
          <w:rFonts w:ascii="Times New Roman" w:hAnsi="Times New Roman" w:cs="Times New Roman"/>
          <w:sz w:val="24"/>
          <w:szCs w:val="24"/>
        </w:rPr>
        <w:t>obveznika</w:t>
      </w:r>
      <w:r w:rsidRPr="005A46FE">
        <w:rPr>
          <w:rFonts w:ascii="Times New Roman" w:hAnsi="Times New Roman" w:cs="Times New Roman"/>
          <w:sz w:val="24"/>
          <w:szCs w:val="24"/>
        </w:rPr>
        <w:t xml:space="preserve"> u suprotnosti s javnim interesom, </w:t>
      </w:r>
    </w:p>
    <w:p w14:paraId="6E93E32F" w14:textId="35A55AE2" w:rsidR="00E95CCB" w:rsidRPr="005A46FE" w:rsidRDefault="00495E08" w:rsidP="005A46FE">
      <w:pPr>
        <w:pStyle w:val="Odlomakpopis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5A46FE">
        <w:rPr>
          <w:rFonts w:ascii="Times New Roman" w:hAnsi="Times New Roman" w:cs="Times New Roman"/>
          <w:sz w:val="24"/>
          <w:szCs w:val="24"/>
        </w:rPr>
        <w:t>a posebice:</w:t>
      </w:r>
    </w:p>
    <w:p w14:paraId="5BD25DF1" w14:textId="15847363" w:rsidR="00D0784F" w:rsidRPr="005A46FE" w:rsidRDefault="00D0784F" w:rsidP="00D0784F">
      <w:pPr>
        <w:pStyle w:val="box469223"/>
        <w:numPr>
          <w:ilvl w:val="0"/>
          <w:numId w:val="4"/>
        </w:numPr>
        <w:shd w:val="clear" w:color="auto" w:fill="FFFFFF"/>
        <w:spacing w:before="0" w:beforeAutospacing="0" w:after="48" w:afterAutospacing="0"/>
        <w:jc w:val="both"/>
        <w:textAlignment w:val="baseline"/>
      </w:pPr>
      <w:r w:rsidRPr="005A46FE">
        <w:t>kada je privatni interes obveznika utjecao ili se osnovano može smatrati da je utjecao na njegovu nepristranost u obavljanju javne dužnosti (stvarni sukob interesa)</w:t>
      </w:r>
      <w:r w:rsidR="00B010C8">
        <w:t>,</w:t>
      </w:r>
    </w:p>
    <w:p w14:paraId="5871421A" w14:textId="1DF5BB61" w:rsidR="00D0784F" w:rsidRPr="005A46FE" w:rsidRDefault="00D0784F" w:rsidP="00D0784F">
      <w:pPr>
        <w:pStyle w:val="box469223"/>
        <w:numPr>
          <w:ilvl w:val="0"/>
          <w:numId w:val="4"/>
        </w:numPr>
        <w:shd w:val="clear" w:color="auto" w:fill="FFFFFF"/>
        <w:spacing w:before="0" w:beforeAutospacing="0" w:after="48" w:afterAutospacing="0"/>
        <w:jc w:val="both"/>
        <w:textAlignment w:val="baseline"/>
      </w:pPr>
      <w:r w:rsidRPr="005A46FE">
        <w:lastRenderedPageBreak/>
        <w:t>kada privatni interes obveznika može utjecati na njegovu nepristranost u obavljanju</w:t>
      </w:r>
    </w:p>
    <w:p w14:paraId="0A56703D" w14:textId="23F646AE" w:rsidR="00D0784F" w:rsidRPr="005A46FE" w:rsidRDefault="00D0784F" w:rsidP="00D0784F">
      <w:pPr>
        <w:pStyle w:val="box469223"/>
        <w:shd w:val="clear" w:color="auto" w:fill="FFFFFF"/>
        <w:spacing w:before="0" w:beforeAutospacing="0" w:after="48" w:afterAutospacing="0"/>
        <w:ind w:left="720"/>
        <w:jc w:val="both"/>
        <w:textAlignment w:val="baseline"/>
      </w:pPr>
      <w:r w:rsidRPr="005A46FE">
        <w:t>javne dužnosti (potencijalni sukob interesa).“</w:t>
      </w:r>
    </w:p>
    <w:p w14:paraId="06071878" w14:textId="77777777" w:rsidR="00465BD6" w:rsidRPr="00465BD6" w:rsidRDefault="00465BD6" w:rsidP="00465BD6">
      <w:pPr>
        <w:pStyle w:val="box469223"/>
        <w:shd w:val="clear" w:color="auto" w:fill="FFFFFF"/>
        <w:spacing w:before="0" w:beforeAutospacing="0" w:after="48" w:afterAutospacing="0"/>
        <w:ind w:left="720"/>
        <w:jc w:val="center"/>
        <w:textAlignment w:val="baseline"/>
        <w:rPr>
          <w:b/>
          <w:bCs/>
        </w:rPr>
      </w:pPr>
    </w:p>
    <w:p w14:paraId="3C1F602E" w14:textId="77777777" w:rsidR="00CF3B55" w:rsidRDefault="00465BD6" w:rsidP="00CF3B55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  <w:r w:rsidRPr="00465BD6">
        <w:rPr>
          <w:b/>
          <w:bCs/>
        </w:rPr>
        <w:t>Članak 10.</w:t>
      </w:r>
    </w:p>
    <w:p w14:paraId="683E49FA" w14:textId="2A2DDA60" w:rsidR="00175587" w:rsidRPr="00CF3B55" w:rsidRDefault="00465BD6" w:rsidP="00CF3B55">
      <w:pPr>
        <w:pStyle w:val="box469223"/>
        <w:shd w:val="clear" w:color="auto" w:fill="FFFFFF"/>
        <w:spacing w:before="0" w:beforeAutospacing="0" w:after="48" w:afterAutospacing="0"/>
        <w:textAlignment w:val="baseline"/>
        <w:rPr>
          <w:b/>
          <w:bCs/>
        </w:rPr>
      </w:pPr>
      <w:r w:rsidRPr="00D36919">
        <w:t>Članak 7.</w:t>
      </w:r>
      <w:r w:rsidRPr="00465BD6">
        <w:t xml:space="preserve"> mijenja se i glasi:</w:t>
      </w:r>
    </w:p>
    <w:p w14:paraId="797C7397" w14:textId="77777777" w:rsidR="00480745" w:rsidRPr="00480745" w:rsidRDefault="00480745" w:rsidP="00465BD6">
      <w:pPr>
        <w:pStyle w:val="box469223"/>
        <w:shd w:val="clear" w:color="auto" w:fill="FFFFFF"/>
        <w:spacing w:before="0" w:beforeAutospacing="0" w:after="48" w:afterAutospacing="0"/>
        <w:jc w:val="both"/>
        <w:textAlignment w:val="baseline"/>
      </w:pPr>
    </w:p>
    <w:p w14:paraId="0A1B39DA" w14:textId="306ED8B7" w:rsidR="00237335" w:rsidRPr="00C76878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jc w:val="both"/>
        <w:textAlignment w:val="baseline"/>
      </w:pPr>
      <w:r w:rsidRPr="00C76878">
        <w:t xml:space="preserve">(1) </w:t>
      </w:r>
      <w:r w:rsidR="00B45FA4">
        <w:t>„</w:t>
      </w:r>
      <w:r w:rsidR="00175587" w:rsidRPr="00C76878">
        <w:t xml:space="preserve">Obveznik je dužan najkasnije u roku od 60 dana od dana stupanja na dužnost urediti svoje </w:t>
      </w:r>
    </w:p>
    <w:p w14:paraId="2993B7CB" w14:textId="6A423D17" w:rsidR="00175587" w:rsidRPr="00C76878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jc w:val="both"/>
        <w:textAlignment w:val="baseline"/>
      </w:pPr>
      <w:r w:rsidRPr="00C76878">
        <w:t xml:space="preserve">     </w:t>
      </w:r>
      <w:r w:rsidR="00A06656">
        <w:t xml:space="preserve"> </w:t>
      </w:r>
      <w:r w:rsidR="00175587" w:rsidRPr="00C76878">
        <w:t>privatne poslove u svrhu sprječavanja predvidljivog sukoba interesa.</w:t>
      </w:r>
    </w:p>
    <w:p w14:paraId="0DAAFD2B" w14:textId="36B74BF6" w:rsidR="00237335" w:rsidRPr="00C76878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 w:rsidRPr="00C76878">
        <w:t xml:space="preserve">(2) </w:t>
      </w:r>
      <w:r w:rsidR="00175587" w:rsidRPr="00C76878">
        <w:t>Ako se pojave okolnosti koje se mogu definirati kao potencijalni sukob interes</w:t>
      </w:r>
      <w:r w:rsidR="00F41F20">
        <w:t>a</w:t>
      </w:r>
      <w:r w:rsidR="00175587" w:rsidRPr="00C76878">
        <w:t xml:space="preserve">, obveznik </w:t>
      </w:r>
    </w:p>
    <w:p w14:paraId="52B769AB" w14:textId="77777777" w:rsidR="00237335" w:rsidRPr="00C76878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 w:rsidRPr="00C76878">
        <w:t xml:space="preserve">      </w:t>
      </w:r>
      <w:r w:rsidR="00175587" w:rsidRPr="00C76878">
        <w:t xml:space="preserve">je dužan deklarirati ga pisanom izjavom Etičkom odboru i razriješiti na način da zaštiti </w:t>
      </w:r>
    </w:p>
    <w:p w14:paraId="7E70C307" w14:textId="5CDCC98C" w:rsidR="00465BD6" w:rsidRDefault="00237335" w:rsidP="00480745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 w:rsidRPr="00C76878">
        <w:t xml:space="preserve">      </w:t>
      </w:r>
      <w:r w:rsidR="00175587" w:rsidRPr="00C76878">
        <w:t>javni interes.</w:t>
      </w:r>
      <w:r w:rsidR="00B45FA4">
        <w:t>“</w:t>
      </w:r>
    </w:p>
    <w:p w14:paraId="297D44D7" w14:textId="77777777" w:rsidR="00480745" w:rsidRPr="00C76878" w:rsidRDefault="00480745" w:rsidP="00237335">
      <w:pPr>
        <w:pStyle w:val="box469223"/>
        <w:shd w:val="clear" w:color="auto" w:fill="FFFFFF"/>
        <w:spacing w:before="0" w:beforeAutospacing="0" w:after="48" w:afterAutospacing="0"/>
        <w:textAlignment w:val="baseline"/>
      </w:pPr>
    </w:p>
    <w:p w14:paraId="08862865" w14:textId="2967C5CD" w:rsidR="00465BD6" w:rsidRPr="00BF234D" w:rsidRDefault="00BF234D" w:rsidP="00BF234D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  <w:r w:rsidRPr="00BF234D">
        <w:rPr>
          <w:b/>
          <w:bCs/>
        </w:rPr>
        <w:t>Članak 11.</w:t>
      </w:r>
    </w:p>
    <w:p w14:paraId="78B26B8B" w14:textId="47B8EF08" w:rsidR="00BF234D" w:rsidRDefault="00C76878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  <w:r>
        <w:t>N</w:t>
      </w:r>
      <w:r w:rsidR="00BF234D" w:rsidRPr="00237335">
        <w:t xml:space="preserve">aslov </w:t>
      </w:r>
      <w:r>
        <w:t xml:space="preserve">iznad </w:t>
      </w:r>
      <w:r w:rsidR="00BF234D" w:rsidRPr="00237335">
        <w:t>članka 8. „III. ZABRANJENA DJELOVANJA NOSITELJA POLITIČKIH DUŽNOSTI“, briše se.</w:t>
      </w:r>
    </w:p>
    <w:p w14:paraId="1CB6EC56" w14:textId="30955E55" w:rsidR="0070287A" w:rsidRDefault="0070287A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</w:p>
    <w:p w14:paraId="6D50BA78" w14:textId="0D9C3943" w:rsidR="0070287A" w:rsidRPr="0070287A" w:rsidRDefault="0070287A" w:rsidP="0070287A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  <w:r w:rsidRPr="0070287A">
        <w:rPr>
          <w:b/>
          <w:bCs/>
        </w:rPr>
        <w:t>Članak 12.</w:t>
      </w:r>
    </w:p>
    <w:p w14:paraId="434E6D46" w14:textId="442E084C" w:rsidR="0070287A" w:rsidRDefault="0070287A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  <w:r>
        <w:t>Članak 8. mijenja se i glasi:</w:t>
      </w:r>
    </w:p>
    <w:p w14:paraId="35011BB5" w14:textId="77777777" w:rsidR="00CF3B55" w:rsidRDefault="00CF3B55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</w:p>
    <w:p w14:paraId="5DF0761A" w14:textId="2C1DB221" w:rsidR="0070287A" w:rsidRPr="00AA698B" w:rsidRDefault="003365B8" w:rsidP="00AA698B">
      <w:pPr>
        <w:pStyle w:val="Odlomakpopisa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„</w:t>
      </w:r>
      <w:r w:rsidR="0070287A" w:rsidRPr="00AA698B">
        <w:rPr>
          <w:rFonts w:ascii="Times-Roman" w:hAnsi="Times-Roman" w:cs="Times-Roman"/>
          <w:sz w:val="24"/>
          <w:szCs w:val="24"/>
          <w:lang w:val="hr-HR"/>
        </w:rPr>
        <w:t>Članovima predstavničkog tijela zabranjeno je:</w:t>
      </w:r>
    </w:p>
    <w:p w14:paraId="6CEFA41A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primiti ili zahtijevati korist i obećanje koristi radi obavljanja dužnosti,</w:t>
      </w:r>
    </w:p>
    <w:p w14:paraId="40775F6C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ostvariti ili dobiti pravo ako se krši načelo jednakosti pred zakonom,</w:t>
      </w:r>
    </w:p>
    <w:p w14:paraId="3E949451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tražiti, prihvatiti ili primiti vrijednost ili uslugu radi glasovanja o bilo kojoj stvari, ili utjecati na odluku nekog tijela ili osobe radi osobnog probitka ili probitka povezane osobe,</w:t>
      </w:r>
    </w:p>
    <w:p w14:paraId="650AB859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obećavati zaposlenje ili neko drugo pravo u zamjenu za dar ili obećanje dara,</w:t>
      </w:r>
    </w:p>
    <w:p w14:paraId="674F0EC3" w14:textId="77777777" w:rsidR="0070287A" w:rsidRPr="00C76878" w:rsidRDefault="0070287A" w:rsidP="0070287A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utjecati na dobivanje poslova ili ugovora o javnoj nabavi,</w:t>
      </w:r>
    </w:p>
    <w:p w14:paraId="23D53534" w14:textId="1540D93C" w:rsidR="00AA698B" w:rsidRPr="00102481" w:rsidRDefault="0070287A" w:rsidP="00AA698B">
      <w:pPr>
        <w:pStyle w:val="Odlomakpopis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>na drugi način koristiti položaj člana predstavničkog tijela utjecanjem na odluku tijela javne vlasti ili osoba koje su u njima zaposlene kako bi postigli osobni probitak ili probitak povezane osobe, neku povlasticu ili pravo, sklopili pravni posao ili na drugi način interesno pogodovali sebi ili drugoj povezanoj osobi.</w:t>
      </w:r>
    </w:p>
    <w:p w14:paraId="3A86B3B6" w14:textId="0882EF1C" w:rsidR="00AA698B" w:rsidRDefault="00AA698B" w:rsidP="004878C3">
      <w:pPr>
        <w:pStyle w:val="box469223"/>
        <w:numPr>
          <w:ilvl w:val="0"/>
          <w:numId w:val="28"/>
        </w:numPr>
        <w:shd w:val="clear" w:color="auto" w:fill="FFFFFF"/>
        <w:spacing w:before="0" w:beforeAutospacing="0" w:after="0" w:afterAutospacing="0" w:line="240" w:lineRule="atLeast"/>
        <w:textAlignment w:val="baseline"/>
      </w:pPr>
      <w:r w:rsidRPr="00C76878">
        <w:t xml:space="preserve">Obveznik je dužan izuzeti se od donošenja odluke odnosno sudjelovanja u donošenju </w:t>
      </w:r>
    </w:p>
    <w:p w14:paraId="5CA9303F" w14:textId="77777777" w:rsidR="00AA698B" w:rsidRDefault="00AA698B" w:rsidP="004878C3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>
        <w:t xml:space="preserve">      </w:t>
      </w:r>
      <w:r w:rsidRPr="00C76878">
        <w:t xml:space="preserve">odluke koja utječe na njegov privatni ili poslovni interes kao i na privatni ili poslovni </w:t>
      </w:r>
      <w:r>
        <w:t xml:space="preserve"> </w:t>
      </w:r>
    </w:p>
    <w:p w14:paraId="61ACC6A3" w14:textId="47499DB1" w:rsidR="00AA698B" w:rsidRPr="0070287A" w:rsidRDefault="00AA698B" w:rsidP="004878C3">
      <w:pPr>
        <w:pStyle w:val="box469223"/>
        <w:shd w:val="clear" w:color="auto" w:fill="FFFFFF"/>
        <w:spacing w:before="0" w:beforeAutospacing="0" w:after="0" w:afterAutospacing="0" w:line="240" w:lineRule="atLeast"/>
        <w:textAlignment w:val="baseline"/>
      </w:pPr>
      <w:r>
        <w:t xml:space="preserve">      </w:t>
      </w:r>
      <w:r w:rsidRPr="00C76878">
        <w:t>interes s njim povezanih osoba.</w:t>
      </w:r>
      <w:r w:rsidR="003365B8">
        <w:t>“</w:t>
      </w:r>
    </w:p>
    <w:p w14:paraId="7B3BE9F7" w14:textId="77777777" w:rsidR="00A06656" w:rsidRDefault="00A06656" w:rsidP="00BF234D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</w:p>
    <w:p w14:paraId="4D1B95EA" w14:textId="08749319" w:rsidR="00BF234D" w:rsidRPr="00BF234D" w:rsidRDefault="00BF234D" w:rsidP="00BF234D">
      <w:pPr>
        <w:pStyle w:val="box469223"/>
        <w:shd w:val="clear" w:color="auto" w:fill="FFFFFF"/>
        <w:spacing w:before="0" w:beforeAutospacing="0" w:after="48" w:afterAutospacing="0"/>
        <w:jc w:val="center"/>
        <w:textAlignment w:val="baseline"/>
        <w:rPr>
          <w:b/>
          <w:bCs/>
        </w:rPr>
      </w:pPr>
      <w:r w:rsidRPr="00BF234D">
        <w:rPr>
          <w:b/>
          <w:bCs/>
        </w:rPr>
        <w:t>Članak 1</w:t>
      </w:r>
      <w:r w:rsidR="0070287A">
        <w:rPr>
          <w:b/>
          <w:bCs/>
        </w:rPr>
        <w:t>3</w:t>
      </w:r>
      <w:r w:rsidRPr="00BF234D">
        <w:rPr>
          <w:b/>
          <w:bCs/>
        </w:rPr>
        <w:t>.</w:t>
      </w:r>
    </w:p>
    <w:p w14:paraId="1798EC61" w14:textId="122FFDA3" w:rsidR="00C76878" w:rsidRDefault="00BF234D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  <w:r w:rsidRPr="002E7A36">
        <w:t xml:space="preserve">Članak </w:t>
      </w:r>
      <w:r w:rsidR="0070287A">
        <w:t>9</w:t>
      </w:r>
      <w:r w:rsidRPr="002E7A36">
        <w:t>.</w:t>
      </w:r>
      <w:r w:rsidRPr="00BF234D">
        <w:t xml:space="preserve"> mijenja se i glasi:</w:t>
      </w:r>
    </w:p>
    <w:p w14:paraId="56221D52" w14:textId="77777777" w:rsidR="00AA698B" w:rsidRDefault="00AA698B" w:rsidP="00175587">
      <w:pPr>
        <w:pStyle w:val="box469223"/>
        <w:shd w:val="clear" w:color="auto" w:fill="FFFFFF"/>
        <w:spacing w:before="0" w:beforeAutospacing="0" w:after="48" w:afterAutospacing="0"/>
        <w:textAlignment w:val="baseline"/>
      </w:pPr>
    </w:p>
    <w:p w14:paraId="1CBFA298" w14:textId="2DC6226A" w:rsidR="00B93DD5" w:rsidRDefault="00AA698B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„</w:t>
      </w:r>
      <w:r w:rsidR="00480745" w:rsidRPr="00AA698B">
        <w:rPr>
          <w:rFonts w:ascii="Times-Roman" w:hAnsi="Times-Roman" w:cs="Times-Roman"/>
          <w:sz w:val="24"/>
          <w:szCs w:val="24"/>
          <w:lang w:val="hr-HR"/>
        </w:rPr>
        <w:t xml:space="preserve">U obnašanju javne dužnosti, 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="00480745" w:rsidRPr="00AA698B">
        <w:rPr>
          <w:rFonts w:ascii="Times-Roman" w:hAnsi="Times-Roman" w:cs="Times-Roman"/>
          <w:sz w:val="24"/>
          <w:szCs w:val="24"/>
          <w:lang w:val="hr-HR"/>
        </w:rPr>
        <w:t xml:space="preserve"> obvezan je na jednak način postupati prema svim građanima bez diskriminacije ili povlašćivanja na temelju srodstva, starosti, nacionalnosti, etničke pripadnosti, jezika, rase, političkih i vjerskih uvjerenja, invalidnosti, obrazovanja, socijalnog položaja, spola, seksualne orijentacije, bračnog ili porodičnog statusa ili po drugim osnovama.“</w:t>
      </w:r>
    </w:p>
    <w:p w14:paraId="2522FE86" w14:textId="4A8B0F21" w:rsidR="004878C3" w:rsidRDefault="004878C3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53D04485" w14:textId="77E192DB" w:rsidR="004878C3" w:rsidRDefault="004878C3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23CBD505" w14:textId="5DB7E539" w:rsidR="004878C3" w:rsidRDefault="004878C3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2E1B5B0" w14:textId="77777777" w:rsidR="004878C3" w:rsidRPr="00103714" w:rsidRDefault="004878C3" w:rsidP="00103714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0E6C0F6" w14:textId="7DAE5774" w:rsidR="00BF234D" w:rsidRPr="00BF234D" w:rsidRDefault="00BF234D" w:rsidP="00B93DD5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BF234D">
        <w:rPr>
          <w:rFonts w:ascii="Times-Roman" w:hAnsi="Times-Roman" w:cs="Times-Roman"/>
          <w:b/>
          <w:bCs/>
          <w:sz w:val="24"/>
          <w:szCs w:val="24"/>
          <w:lang w:val="hr-HR"/>
        </w:rPr>
        <w:lastRenderedPageBreak/>
        <w:t>Članak 14.</w:t>
      </w:r>
    </w:p>
    <w:p w14:paraId="245E0B22" w14:textId="62A31A82" w:rsidR="00BF234D" w:rsidRDefault="00BF234D" w:rsidP="00BF234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2E7A36">
        <w:rPr>
          <w:rFonts w:ascii="Times-Roman" w:hAnsi="Times-Roman" w:cs="Times-Roman"/>
          <w:sz w:val="24"/>
          <w:szCs w:val="24"/>
          <w:lang w:val="hr-HR"/>
        </w:rPr>
        <w:t>Članak 10.</w:t>
      </w:r>
      <w:r w:rsidRPr="00BF234D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263CDDD8" w14:textId="08178189" w:rsidR="00480745" w:rsidRDefault="00480745" w:rsidP="00BF234D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5A84A492" w14:textId="75F58BFE" w:rsidR="00480745" w:rsidRPr="00C76878" w:rsidRDefault="00480745" w:rsidP="00480745">
      <w:pPr>
        <w:pStyle w:val="Odlomakpopis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„Član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u obvezi je čuvanja povjerljivih informacija i podataka za koje sazna u obnašanju dužnosti, a koje nije obvezan javno objaviti u skladu sa zakonom.</w:t>
      </w:r>
    </w:p>
    <w:p w14:paraId="2DAA6AC1" w14:textId="17BD81DF" w:rsidR="00480745" w:rsidRDefault="00480745" w:rsidP="00480745">
      <w:pPr>
        <w:pStyle w:val="Odlomakpopisa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Na postupanje s informacijama i podacima koje sazna u obnašanju dužnosti, 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treba paziti na odredbe propisa kojima se uređuje tajnost podataka te zaštita osobnih podataka.</w:t>
      </w:r>
      <w:r w:rsidR="003365B8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15781559" w14:textId="77777777" w:rsidR="00BF234D" w:rsidRPr="00480745" w:rsidRDefault="00BF234D" w:rsidP="00480745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color w:val="FF0000"/>
          <w:sz w:val="24"/>
          <w:szCs w:val="24"/>
          <w:lang w:val="hr-HR"/>
        </w:rPr>
      </w:pPr>
    </w:p>
    <w:p w14:paraId="7E60FDF1" w14:textId="2A8B020F" w:rsidR="00BF234D" w:rsidRPr="00BF234D" w:rsidRDefault="00BF234D" w:rsidP="00BF234D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BF234D">
        <w:rPr>
          <w:rFonts w:ascii="Times-Roman" w:hAnsi="Times-Roman" w:cs="Times-Roman"/>
          <w:b/>
          <w:bCs/>
          <w:sz w:val="24"/>
          <w:szCs w:val="24"/>
          <w:lang w:val="hr-HR"/>
        </w:rPr>
        <w:t>Članak 15.</w:t>
      </w:r>
    </w:p>
    <w:p w14:paraId="31DAD264" w14:textId="3B20EC2A" w:rsidR="00BF234D" w:rsidRPr="00C76878" w:rsidRDefault="00C76878" w:rsidP="00BF234D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N</w:t>
      </w:r>
      <w:r w:rsidR="00BF234D" w:rsidRPr="00C76878">
        <w:rPr>
          <w:rFonts w:ascii="Times-Roman" w:hAnsi="Times-Roman" w:cs="Times-Roman"/>
          <w:sz w:val="24"/>
          <w:szCs w:val="24"/>
          <w:lang w:val="hr-HR"/>
        </w:rPr>
        <w:t>aslov i</w:t>
      </w:r>
      <w:r>
        <w:rPr>
          <w:rFonts w:ascii="Times-Roman" w:hAnsi="Times-Roman" w:cs="Times-Roman"/>
          <w:sz w:val="24"/>
          <w:szCs w:val="24"/>
          <w:lang w:val="hr-HR"/>
        </w:rPr>
        <w:t xml:space="preserve">znad </w:t>
      </w:r>
      <w:r w:rsidR="00BF234D" w:rsidRPr="00C76878">
        <w:rPr>
          <w:rFonts w:ascii="Times-Roman" w:hAnsi="Times-Roman" w:cs="Times-Roman"/>
          <w:sz w:val="24"/>
          <w:szCs w:val="24"/>
          <w:lang w:val="hr-HR"/>
        </w:rPr>
        <w:t>članka 11. „IV. NESUDJELOVANJE U ODLUČIVANJU“, briše se.</w:t>
      </w:r>
    </w:p>
    <w:p w14:paraId="7FD34F56" w14:textId="68979EAF" w:rsidR="00BF234D" w:rsidRPr="00BF234D" w:rsidRDefault="00BF234D" w:rsidP="00BF234D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0A4806AB" w14:textId="42C0C5DB" w:rsidR="00BF234D" w:rsidRPr="00C76878" w:rsidRDefault="00BF234D" w:rsidP="00C76878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BF234D">
        <w:rPr>
          <w:rFonts w:ascii="Times-Roman" w:hAnsi="Times-Roman" w:cs="Times-Roman"/>
          <w:b/>
          <w:bCs/>
          <w:sz w:val="24"/>
          <w:szCs w:val="24"/>
          <w:lang w:val="hr-HR"/>
        </w:rPr>
        <w:t>Članak 16.</w:t>
      </w:r>
    </w:p>
    <w:p w14:paraId="63CF400F" w14:textId="5804160D" w:rsidR="00BF234D" w:rsidRDefault="00BF234D" w:rsidP="00BF234D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 w:rsidRPr="002E7A36">
        <w:rPr>
          <w:rFonts w:ascii="Times-Roman" w:hAnsi="Times-Roman" w:cs="Times-Roman"/>
          <w:sz w:val="24"/>
          <w:szCs w:val="24"/>
          <w:lang w:val="hr-HR"/>
        </w:rPr>
        <w:t>Članak 11</w:t>
      </w:r>
      <w:r w:rsidRPr="00102481">
        <w:rPr>
          <w:rFonts w:ascii="Times-Roman" w:hAnsi="Times-Roman" w:cs="Times-Roman"/>
          <w:sz w:val="24"/>
          <w:szCs w:val="24"/>
          <w:lang w:val="hr-HR"/>
        </w:rPr>
        <w:t>.</w:t>
      </w:r>
      <w:r w:rsidRPr="00C76878">
        <w:rPr>
          <w:rFonts w:ascii="Times-Roman" w:hAnsi="Times-Roman" w:cs="Times-Roman"/>
          <w:sz w:val="24"/>
          <w:szCs w:val="24"/>
          <w:lang w:val="hr-HR"/>
        </w:rPr>
        <w:t xml:space="preserve"> mijenja se i glasi:</w:t>
      </w:r>
    </w:p>
    <w:p w14:paraId="2FCEC6F7" w14:textId="77777777" w:rsidR="004878C3" w:rsidRDefault="004878C3" w:rsidP="00BF234D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144F1865" w14:textId="0750C091" w:rsidR="005540C8" w:rsidRDefault="003365B8" w:rsidP="00480745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>„</w:t>
      </w:r>
      <w:r w:rsidR="005540C8" w:rsidRPr="00480745">
        <w:rPr>
          <w:rFonts w:ascii="Times-Roman" w:hAnsi="Times-Roman" w:cs="Times-Roman"/>
          <w:sz w:val="24"/>
          <w:szCs w:val="24"/>
          <w:lang w:val="hr-HR"/>
        </w:rPr>
        <w:t xml:space="preserve">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 w:rsidR="005540C8" w:rsidRPr="00480745">
        <w:rPr>
          <w:rFonts w:ascii="Times-Roman" w:hAnsi="Times-Roman" w:cs="Times-Roman"/>
          <w:sz w:val="24"/>
          <w:szCs w:val="24"/>
          <w:lang w:val="hr-HR"/>
        </w:rPr>
        <w:t xml:space="preserve"> dužan je upoznati se s odredbama Kodeksa i kontinuirano educirati o </w:t>
      </w:r>
      <w:r w:rsidR="00044C0E" w:rsidRPr="00480745">
        <w:rPr>
          <w:rFonts w:ascii="Times-Roman" w:hAnsi="Times-Roman" w:cs="Times-Roman"/>
          <w:sz w:val="24"/>
          <w:szCs w:val="24"/>
          <w:lang w:val="hr-HR"/>
        </w:rPr>
        <w:t xml:space="preserve">temama i </w:t>
      </w:r>
      <w:r w:rsidR="005540C8" w:rsidRPr="00480745">
        <w:rPr>
          <w:rFonts w:ascii="Times-Roman" w:hAnsi="Times-Roman" w:cs="Times-Roman"/>
          <w:sz w:val="24"/>
          <w:szCs w:val="24"/>
          <w:lang w:val="hr-HR"/>
        </w:rPr>
        <w:t>pitanjima iz područja jačanja integriteta.</w:t>
      </w:r>
    </w:p>
    <w:p w14:paraId="3A201C44" w14:textId="241DC2C1" w:rsidR="00480745" w:rsidRPr="00480745" w:rsidRDefault="00480745" w:rsidP="00480745">
      <w:pPr>
        <w:pStyle w:val="Odlomakpopis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Član </w:t>
      </w:r>
      <w:r w:rsidR="00CF3B55">
        <w:rPr>
          <w:rFonts w:ascii="Times-Roman" w:hAnsi="Times-Roman" w:cs="Times-Roman"/>
          <w:sz w:val="24"/>
          <w:szCs w:val="24"/>
          <w:lang w:val="hr-HR"/>
        </w:rPr>
        <w:t>Gradskog vijeća</w:t>
      </w:r>
      <w:r>
        <w:rPr>
          <w:rFonts w:ascii="Times-Roman" w:hAnsi="Times-Roman" w:cs="Times-Roman"/>
          <w:sz w:val="24"/>
          <w:szCs w:val="24"/>
          <w:lang w:val="hr-HR"/>
        </w:rPr>
        <w:t xml:space="preserve"> dužan je u roku od 30 dana nakon stupanja na dužnost potpisati izjavu kojom će potvrditi da je upoznat sa sadržajem Kodeksa.“</w:t>
      </w:r>
    </w:p>
    <w:p w14:paraId="55D40D5B" w14:textId="431149AE" w:rsidR="00BF234D" w:rsidRDefault="00BF234D" w:rsidP="005540C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color w:val="FF0000"/>
          <w:sz w:val="24"/>
          <w:szCs w:val="24"/>
          <w:lang w:val="hr-HR"/>
        </w:rPr>
      </w:pPr>
    </w:p>
    <w:p w14:paraId="156B13F0" w14:textId="3EBE2F50" w:rsidR="00BF234D" w:rsidRPr="00640683" w:rsidRDefault="00640683" w:rsidP="00640683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 w:rsidRPr="00640683">
        <w:rPr>
          <w:rFonts w:ascii="Times-Roman" w:hAnsi="Times-Roman" w:cs="Times-Roman"/>
          <w:b/>
          <w:bCs/>
          <w:sz w:val="24"/>
          <w:szCs w:val="24"/>
          <w:lang w:val="hr-HR"/>
        </w:rPr>
        <w:t>Članak 17.</w:t>
      </w:r>
    </w:p>
    <w:p w14:paraId="2129EB54" w14:textId="136481C1" w:rsidR="00640683" w:rsidRDefault="00640683" w:rsidP="005540C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640683">
        <w:rPr>
          <w:rFonts w:ascii="Times-Roman" w:hAnsi="Times-Roman" w:cs="Times-Roman"/>
          <w:sz w:val="24"/>
          <w:szCs w:val="24"/>
          <w:lang w:val="hr-HR"/>
        </w:rPr>
        <w:t>Naslov iznad članka 12. mijenja se i glasi: „</w:t>
      </w:r>
      <w:r w:rsidR="00EB2EE6">
        <w:rPr>
          <w:rFonts w:ascii="Times-Roman" w:hAnsi="Times-Roman" w:cs="Times-Roman"/>
          <w:sz w:val="24"/>
          <w:szCs w:val="24"/>
          <w:lang w:val="hr-HR"/>
        </w:rPr>
        <w:t>I</w:t>
      </w:r>
      <w:r w:rsidRPr="00640683">
        <w:rPr>
          <w:rFonts w:ascii="Times-Roman" w:hAnsi="Times-Roman" w:cs="Times-Roman"/>
          <w:sz w:val="24"/>
          <w:szCs w:val="24"/>
          <w:lang w:val="hr-HR"/>
        </w:rPr>
        <w:t>V. TIJELA ZA NADZOR I PRAĆENJE PRIMJENE KODEKSA“</w:t>
      </w:r>
    </w:p>
    <w:p w14:paraId="4F417A41" w14:textId="77777777" w:rsidR="00640683" w:rsidRPr="00640683" w:rsidRDefault="00640683" w:rsidP="005540C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00E0AA42" w14:textId="1DFBDD17" w:rsidR="005540C8" w:rsidRDefault="00640683" w:rsidP="00F60C78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b/>
          <w:bCs/>
          <w:sz w:val="24"/>
          <w:szCs w:val="24"/>
          <w:lang w:val="hr-HR"/>
        </w:rPr>
      </w:pPr>
      <w:r>
        <w:rPr>
          <w:rFonts w:ascii="Times-Roman" w:hAnsi="Times-Roman" w:cs="Times-Roman"/>
          <w:b/>
          <w:bCs/>
          <w:sz w:val="24"/>
          <w:szCs w:val="24"/>
          <w:lang w:val="hr-HR"/>
        </w:rPr>
        <w:t>Članak 18.</w:t>
      </w:r>
    </w:p>
    <w:p w14:paraId="625D8E26" w14:textId="2AB3CE32" w:rsidR="00640683" w:rsidRDefault="00FA0AAF" w:rsidP="00384B2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2E7A36">
        <w:rPr>
          <w:rFonts w:ascii="Times-Roman" w:hAnsi="Times-Roman" w:cs="Times-Roman"/>
          <w:sz w:val="24"/>
          <w:szCs w:val="24"/>
          <w:lang w:val="hr-HR"/>
        </w:rPr>
        <w:t>U članku 12.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Pr="002E7A36">
        <w:rPr>
          <w:rFonts w:ascii="Times-Roman" w:hAnsi="Times-Roman" w:cs="Times-Roman"/>
          <w:sz w:val="24"/>
          <w:szCs w:val="24"/>
          <w:lang w:val="hr-HR"/>
        </w:rPr>
        <w:t xml:space="preserve">stavak 1. 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>mijenja se i glasi:</w:t>
      </w:r>
    </w:p>
    <w:p w14:paraId="4EFA0D2F" w14:textId="77777777" w:rsidR="004878C3" w:rsidRPr="002E7A36" w:rsidRDefault="004878C3" w:rsidP="00384B2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1B9E9AE7" w14:textId="02507611" w:rsidR="00717D52" w:rsidRPr="002E7A36" w:rsidRDefault="002E7A36" w:rsidP="002E7A36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(1) </w:t>
      </w:r>
      <w:r w:rsidR="003365B8">
        <w:rPr>
          <w:rFonts w:ascii="Times-Roman" w:hAnsi="Times-Roman" w:cs="Times-Roman"/>
          <w:sz w:val="24"/>
          <w:szCs w:val="24"/>
          <w:lang w:val="hr-HR"/>
        </w:rPr>
        <w:t>„</w:t>
      </w:r>
      <w:r w:rsidR="00FA0AAF" w:rsidRPr="002E7A36">
        <w:rPr>
          <w:rFonts w:ascii="Times-Roman" w:hAnsi="Times-Roman" w:cs="Times-Roman"/>
          <w:sz w:val="24"/>
          <w:szCs w:val="24"/>
          <w:lang w:val="hr-HR"/>
        </w:rPr>
        <w:t>Nadzor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CA4F82" w:rsidRPr="002E7A36">
        <w:rPr>
          <w:rFonts w:ascii="Times-Roman" w:hAnsi="Times-Roman" w:cs="Times-Roman"/>
          <w:sz w:val="24"/>
          <w:szCs w:val="24"/>
          <w:lang w:val="hr-HR"/>
        </w:rPr>
        <w:t xml:space="preserve">i praćenje 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>primjen</w:t>
      </w:r>
      <w:r w:rsidR="00CA4F82" w:rsidRPr="002E7A36">
        <w:rPr>
          <w:rFonts w:ascii="Times-Roman" w:hAnsi="Times-Roman" w:cs="Times-Roman"/>
          <w:sz w:val="24"/>
          <w:szCs w:val="24"/>
          <w:lang w:val="hr-HR"/>
        </w:rPr>
        <w:t>e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 xml:space="preserve"> Kodeksa </w:t>
      </w:r>
      <w:r w:rsidR="00FA0AAF" w:rsidRPr="002E7A36">
        <w:rPr>
          <w:rFonts w:ascii="Times-Roman" w:hAnsi="Times-Roman" w:cs="Times-Roman"/>
          <w:sz w:val="24"/>
          <w:szCs w:val="24"/>
          <w:lang w:val="hr-HR"/>
        </w:rPr>
        <w:t xml:space="preserve">provode </w:t>
      </w:r>
      <w:r w:rsidR="00717D52" w:rsidRPr="002E7A36">
        <w:rPr>
          <w:rFonts w:ascii="Times-Roman" w:hAnsi="Times-Roman" w:cs="Times-Roman"/>
          <w:sz w:val="24"/>
          <w:szCs w:val="24"/>
          <w:lang w:val="hr-HR"/>
        </w:rPr>
        <w:t>Etički odbor u prvom stupnju i Vijeće časti u drugom stupnju.</w:t>
      </w:r>
      <w:r w:rsidR="003365B8">
        <w:rPr>
          <w:rFonts w:ascii="Times-Roman" w:hAnsi="Times-Roman" w:cs="Times-Roman"/>
          <w:sz w:val="24"/>
          <w:szCs w:val="24"/>
          <w:lang w:val="hr-HR"/>
        </w:rPr>
        <w:t>“</w:t>
      </w:r>
    </w:p>
    <w:p w14:paraId="631B6083" w14:textId="77777777" w:rsidR="00FA0AAF" w:rsidRPr="00025C82" w:rsidRDefault="00FA0AAF" w:rsidP="00384B2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</w:p>
    <w:p w14:paraId="53C906C7" w14:textId="303DB5DB" w:rsidR="00384B28" w:rsidRPr="00025C82" w:rsidRDefault="00384B28" w:rsidP="00384B2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  <w:lang w:val="hr-HR"/>
        </w:rPr>
      </w:pPr>
      <w:r w:rsidRPr="002E7A36">
        <w:rPr>
          <w:rFonts w:ascii="Times-Roman" w:hAnsi="Times-Roman" w:cs="Times-Roman"/>
          <w:sz w:val="24"/>
          <w:szCs w:val="24"/>
          <w:lang w:val="hr-HR"/>
        </w:rPr>
        <w:t>Iza članka 3. dodaju se novi članci 4. i 5.</w:t>
      </w:r>
      <w:r w:rsidRPr="00025C82">
        <w:rPr>
          <w:rFonts w:ascii="Times-Roman" w:hAnsi="Times-Roman" w:cs="Times-Roman"/>
          <w:sz w:val="24"/>
          <w:szCs w:val="24"/>
          <w:lang w:val="hr-HR"/>
        </w:rPr>
        <w:t xml:space="preserve"> koji glase:</w:t>
      </w:r>
    </w:p>
    <w:p w14:paraId="70F4ABCF" w14:textId="77777777" w:rsidR="00FA0AAF" w:rsidRPr="00025C82" w:rsidRDefault="00FA0AAF" w:rsidP="00AE60E2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6637F4A5" w14:textId="7C46DFBA" w:rsidR="00946A87" w:rsidRPr="00025C82" w:rsidRDefault="00946A87" w:rsidP="00946A8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hr-HR"/>
        </w:rPr>
      </w:pPr>
      <w:r w:rsidRPr="00025C82">
        <w:rPr>
          <w:rFonts w:ascii="Times New Roman" w:hAnsi="Times New Roman" w:cs="Times New Roman"/>
          <w:sz w:val="24"/>
          <w:szCs w:val="24"/>
        </w:rPr>
        <w:t xml:space="preserve">(4) </w:t>
      </w:r>
      <w:r w:rsidR="003365B8">
        <w:rPr>
          <w:rFonts w:ascii="Times New Roman" w:hAnsi="Times New Roman" w:cs="Times New Roman"/>
          <w:sz w:val="24"/>
          <w:szCs w:val="24"/>
        </w:rPr>
        <w:t>“</w:t>
      </w:r>
      <w:r w:rsidRPr="00025C82">
        <w:rPr>
          <w:rFonts w:ascii="Times New Roman" w:hAnsi="Times New Roman" w:cs="Times New Roman"/>
          <w:sz w:val="24"/>
          <w:szCs w:val="24"/>
        </w:rPr>
        <w:t xml:space="preserve">Članovi tijela iz stavka 1. ovoga članka koji nisu članovi Gradskog vijeća imenuju se temeljem provedenog izbora po javnom pozivu na osnovu njihovih sposobnosti, iskustva, profesionalnih kvaliteta i besprijekornog profesionalnog ponašanja. </w:t>
      </w:r>
    </w:p>
    <w:p w14:paraId="241F6956" w14:textId="0046FBF7" w:rsidR="00480745" w:rsidRDefault="00946A87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5C82">
        <w:rPr>
          <w:rFonts w:ascii="Times New Roman" w:hAnsi="Times New Roman" w:cs="Times New Roman"/>
          <w:sz w:val="24"/>
          <w:szCs w:val="24"/>
        </w:rPr>
        <w:t>(5)</w:t>
      </w:r>
      <w:r w:rsidR="00384B28" w:rsidRPr="00025C82">
        <w:rPr>
          <w:rFonts w:ascii="Times New Roman" w:hAnsi="Times New Roman" w:cs="Times New Roman"/>
          <w:sz w:val="24"/>
          <w:szCs w:val="24"/>
        </w:rPr>
        <w:t xml:space="preserve"> </w:t>
      </w:r>
      <w:r w:rsidRPr="00025C82">
        <w:rPr>
          <w:rFonts w:ascii="Times New Roman" w:hAnsi="Times New Roman" w:cs="Times New Roman"/>
          <w:sz w:val="24"/>
          <w:szCs w:val="24"/>
        </w:rPr>
        <w:t>Javni poziv iz stavka 4. ovoga članka objavljuje Odbor za izbor i imenovanja Gradskog vijeća.</w:t>
      </w:r>
      <w:r w:rsidR="003365B8">
        <w:rPr>
          <w:rFonts w:ascii="Times New Roman" w:hAnsi="Times New Roman" w:cs="Times New Roman"/>
          <w:sz w:val="24"/>
          <w:szCs w:val="24"/>
        </w:rPr>
        <w:t>”</w:t>
      </w:r>
    </w:p>
    <w:p w14:paraId="6081792E" w14:textId="6212C694" w:rsidR="00102481" w:rsidRDefault="0010248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9190D" w14:textId="70AAF305" w:rsidR="00102481" w:rsidRPr="00CF3B55" w:rsidRDefault="00102481" w:rsidP="0010248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3B55">
        <w:rPr>
          <w:rFonts w:ascii="Times New Roman" w:hAnsi="Times New Roman" w:cs="Times New Roman"/>
          <w:b/>
          <w:bCs/>
          <w:sz w:val="24"/>
          <w:szCs w:val="24"/>
        </w:rPr>
        <w:t>Članak 19.</w:t>
      </w:r>
    </w:p>
    <w:p w14:paraId="693A0A03" w14:textId="284D5C70" w:rsidR="00102481" w:rsidRPr="00CF3B55" w:rsidRDefault="0010248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B55">
        <w:rPr>
          <w:rFonts w:ascii="Times New Roman" w:hAnsi="Times New Roman" w:cs="Times New Roman"/>
          <w:sz w:val="24"/>
          <w:szCs w:val="24"/>
        </w:rPr>
        <w:t>U članku 13. stavak 1. riječi “nositelj političke dužnosti” zamjenjuje se riječima</w:t>
      </w:r>
      <w:r w:rsidR="00E878BC">
        <w:rPr>
          <w:rFonts w:ascii="Times New Roman" w:hAnsi="Times New Roman" w:cs="Times New Roman"/>
          <w:sz w:val="24"/>
          <w:szCs w:val="24"/>
        </w:rPr>
        <w:t xml:space="preserve"> </w:t>
      </w:r>
      <w:r w:rsidRPr="00CF3B55">
        <w:rPr>
          <w:rFonts w:ascii="Times New Roman" w:hAnsi="Times New Roman" w:cs="Times New Roman"/>
          <w:sz w:val="24"/>
          <w:szCs w:val="24"/>
        </w:rPr>
        <w:t>”član Gradskog vijeća”.</w:t>
      </w:r>
    </w:p>
    <w:p w14:paraId="3A024286" w14:textId="77777777" w:rsidR="00102481" w:rsidRPr="00CF3B55" w:rsidRDefault="0010248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C26B26" w14:textId="5E900F85" w:rsidR="00102481" w:rsidRPr="00CF3B55" w:rsidRDefault="00102481" w:rsidP="0002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F3B55">
        <w:rPr>
          <w:rFonts w:ascii="Times New Roman" w:hAnsi="Times New Roman" w:cs="Times New Roman"/>
          <w:b/>
          <w:bCs/>
          <w:sz w:val="24"/>
          <w:szCs w:val="24"/>
        </w:rPr>
        <w:t>Članak 20.</w:t>
      </w:r>
    </w:p>
    <w:p w14:paraId="57B04964" w14:textId="69D8A6AD" w:rsidR="00102481" w:rsidRDefault="00102481" w:rsidP="00E450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F3B55">
        <w:rPr>
          <w:rFonts w:ascii="Times New Roman" w:hAnsi="Times New Roman" w:cs="Times New Roman"/>
          <w:sz w:val="24"/>
          <w:szCs w:val="24"/>
        </w:rPr>
        <w:t>U članku 14. stavak 2. riječi “nositelj političke dužnosti” zamjenjuje se riječima “član Gradskog vijeća”.</w:t>
      </w:r>
    </w:p>
    <w:p w14:paraId="377F3C8D" w14:textId="2742B0CF" w:rsidR="004878C3" w:rsidRDefault="004878C3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85C8E5" w14:textId="5B78CEE8" w:rsidR="004878C3" w:rsidRDefault="004878C3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A692B1" w14:textId="4556662B" w:rsidR="004878C3" w:rsidRDefault="004878C3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E9A5F9B" w14:textId="77777777" w:rsidR="004878C3" w:rsidRPr="00CF3B55" w:rsidRDefault="004878C3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E8C9AC5" w14:textId="77777777" w:rsidR="00102481" w:rsidRDefault="00102481" w:rsidP="001024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A242111" w14:textId="06B4B40D" w:rsidR="00025C82" w:rsidRDefault="00025C82" w:rsidP="0002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5C8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Članak 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21</w:t>
      </w:r>
      <w:r w:rsidRPr="00025C8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E7BFD47" w14:textId="25B07ACA" w:rsidR="00FA0AAF" w:rsidRDefault="00FA0AAF" w:rsidP="00025C8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E6363BB" w14:textId="5A768CF3" w:rsidR="00FA0AAF" w:rsidRPr="002E7A36" w:rsidRDefault="00FA0AAF" w:rsidP="00FA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A36">
        <w:rPr>
          <w:rFonts w:ascii="Times New Roman" w:hAnsi="Times New Roman" w:cs="Times New Roman"/>
          <w:sz w:val="24"/>
          <w:szCs w:val="24"/>
        </w:rPr>
        <w:t>Članak 15. mijenja se i glasi:</w:t>
      </w:r>
    </w:p>
    <w:p w14:paraId="110A3F37" w14:textId="77777777" w:rsidR="00FA0AAF" w:rsidRDefault="00FA0AAF" w:rsidP="00FA0AA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9841376" w14:textId="2B967996" w:rsidR="00FA0AAF" w:rsidRPr="006E1779" w:rsidRDefault="003365B8" w:rsidP="006E1779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FA0AAF" w:rsidRPr="006E1779">
        <w:rPr>
          <w:rFonts w:ascii="Times New Roman" w:hAnsi="Times New Roman" w:cs="Times New Roman"/>
          <w:sz w:val="24"/>
          <w:szCs w:val="24"/>
        </w:rPr>
        <w:t>Etički odbor obavlja slijedeće poslove:</w:t>
      </w:r>
    </w:p>
    <w:p w14:paraId="2D9A3073" w14:textId="310C2CF5" w:rsidR="006E1779" w:rsidRPr="006E1779" w:rsidRDefault="006E1779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pra</w:t>
      </w:r>
      <w:r w:rsidR="00EE070E">
        <w:rPr>
          <w:rFonts w:ascii="Times New Roman" w:hAnsi="Times New Roman" w:cs="Times New Roman"/>
          <w:sz w:val="24"/>
          <w:szCs w:val="24"/>
        </w:rPr>
        <w:t>ti</w:t>
      </w:r>
      <w:r>
        <w:rPr>
          <w:rFonts w:ascii="Times New Roman" w:hAnsi="Times New Roman" w:cs="Times New Roman"/>
          <w:sz w:val="24"/>
          <w:szCs w:val="24"/>
        </w:rPr>
        <w:t xml:space="preserve"> primjen</w:t>
      </w:r>
      <w:r w:rsidR="00EE070E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 xml:space="preserve"> Kodeksa, </w:t>
      </w:r>
    </w:p>
    <w:p w14:paraId="4D28A8D9" w14:textId="275482F8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AAF">
        <w:rPr>
          <w:rFonts w:ascii="Times New Roman" w:hAnsi="Times New Roman" w:cs="Times New Roman"/>
          <w:sz w:val="24"/>
          <w:szCs w:val="24"/>
        </w:rPr>
        <w:t>- provodi postupak zbog kršenja odredbi Kodeksa na vlastitu inicijativu ili po pri</w:t>
      </w:r>
      <w:r w:rsidR="00E27FF3">
        <w:rPr>
          <w:rFonts w:ascii="Times New Roman" w:hAnsi="Times New Roman" w:cs="Times New Roman"/>
          <w:sz w:val="24"/>
          <w:szCs w:val="24"/>
        </w:rPr>
        <w:t>javama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D9A002" w14:textId="064EB6CF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A0AAF">
        <w:rPr>
          <w:rFonts w:ascii="Times New Roman" w:hAnsi="Times New Roman" w:cs="Times New Roman"/>
          <w:sz w:val="24"/>
          <w:szCs w:val="24"/>
        </w:rPr>
        <w:t>člana Gradskog vijeća, radnog tijela Gradskog vijeća, gradonačelnika</w:t>
      </w:r>
      <w:r w:rsidR="009741DF">
        <w:rPr>
          <w:rFonts w:ascii="Times New Roman" w:hAnsi="Times New Roman" w:cs="Times New Roman"/>
          <w:sz w:val="24"/>
          <w:szCs w:val="24"/>
        </w:rPr>
        <w:t xml:space="preserve">, </w:t>
      </w:r>
      <w:r w:rsidRPr="00FA0AAF">
        <w:rPr>
          <w:rFonts w:ascii="Times New Roman" w:hAnsi="Times New Roman" w:cs="Times New Roman"/>
          <w:sz w:val="24"/>
          <w:szCs w:val="24"/>
        </w:rPr>
        <w:t xml:space="preserve">zamjenika </w:t>
      </w:r>
    </w:p>
    <w:p w14:paraId="09C4966B" w14:textId="4D179E8D" w:rsidR="00FA0AAF" w:rsidRP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A0AAF">
        <w:rPr>
          <w:rFonts w:ascii="Times New Roman" w:hAnsi="Times New Roman" w:cs="Times New Roman"/>
          <w:sz w:val="24"/>
          <w:szCs w:val="24"/>
        </w:rPr>
        <w:t xml:space="preserve">gradonačelnika, službenika </w:t>
      </w:r>
      <w:r w:rsidR="004878C3">
        <w:rPr>
          <w:rFonts w:ascii="Times New Roman" w:hAnsi="Times New Roman" w:cs="Times New Roman"/>
          <w:sz w:val="24"/>
          <w:szCs w:val="24"/>
        </w:rPr>
        <w:t xml:space="preserve">i namještenika </w:t>
      </w:r>
      <w:r w:rsidRPr="00FA0AAF">
        <w:rPr>
          <w:rFonts w:ascii="Times New Roman" w:hAnsi="Times New Roman" w:cs="Times New Roman"/>
          <w:sz w:val="24"/>
          <w:szCs w:val="24"/>
        </w:rPr>
        <w:t>upravnih tijela Grada ili po pritužbi građana</w:t>
      </w:r>
      <w:r w:rsidR="006E1779">
        <w:rPr>
          <w:rFonts w:ascii="Times New Roman" w:hAnsi="Times New Roman" w:cs="Times New Roman"/>
          <w:sz w:val="24"/>
          <w:szCs w:val="24"/>
        </w:rPr>
        <w:t>,</w:t>
      </w:r>
    </w:p>
    <w:p w14:paraId="241D4B83" w14:textId="722FE9F5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0AAF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predlaže Grad</w:t>
      </w:r>
      <w:r w:rsidR="006213A8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kom vijeću donošenje odluke o usklađenosti postupanja članova Gradskog </w:t>
      </w:r>
    </w:p>
    <w:p w14:paraId="6FC81F75" w14:textId="359401C7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vijeća s Kodeksom,</w:t>
      </w:r>
    </w:p>
    <w:p w14:paraId="32DD218B" w14:textId="4DBE1999" w:rsidR="00A05DC5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predlaže san</w:t>
      </w:r>
      <w:r w:rsidR="00A05DC5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cije Gradskom vijeću za članove Gradskog vijeća za postupanj</w:t>
      </w:r>
      <w:r w:rsidR="00B3751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koja nisu u</w:t>
      </w:r>
    </w:p>
    <w:p w14:paraId="3E0BB236" w14:textId="685CA710" w:rsidR="00FA0AAF" w:rsidRDefault="00A05DC5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AAF">
        <w:rPr>
          <w:rFonts w:ascii="Times New Roman" w:hAnsi="Times New Roman" w:cs="Times New Roman"/>
          <w:sz w:val="24"/>
          <w:szCs w:val="24"/>
        </w:rPr>
        <w:t xml:space="preserve"> skladu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0AAF">
        <w:rPr>
          <w:rFonts w:ascii="Times New Roman" w:hAnsi="Times New Roman" w:cs="Times New Roman"/>
          <w:sz w:val="24"/>
          <w:szCs w:val="24"/>
        </w:rPr>
        <w:t>s odredbama Kodeksa,</w:t>
      </w:r>
    </w:p>
    <w:p w14:paraId="5646A89C" w14:textId="492E558A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promiče etičke standarde u obnašanju dužnosti u Gradskom vijeću,</w:t>
      </w:r>
    </w:p>
    <w:p w14:paraId="073B16BC" w14:textId="77777777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informira i daje savjete članovima Gradskog vijeća o pitanjima vezanim za očuvanje i jačanje </w:t>
      </w:r>
    </w:p>
    <w:p w14:paraId="53232429" w14:textId="4007CEE1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njihovog integriteta i moralnog ponašanja,</w:t>
      </w:r>
    </w:p>
    <w:p w14:paraId="1F013EF5" w14:textId="77777777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pruža potporu u primjeni odredbi Kodeksa, osobito u dijelu koji se odnosi na informiranje i</w:t>
      </w:r>
    </w:p>
    <w:p w14:paraId="1EABC9B1" w14:textId="0DD8FBF2" w:rsidR="00FA0AAF" w:rsidRDefault="00FA0AAF" w:rsidP="006E17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edukaciju članova Gradskog vijeća u području primjene Kodeksa,</w:t>
      </w:r>
    </w:p>
    <w:p w14:paraId="37DF5878" w14:textId="7B1BC53A" w:rsidR="006213A8" w:rsidRDefault="00FA0AAF" w:rsidP="00FA0A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13A8">
        <w:rPr>
          <w:rFonts w:ascii="Times New Roman" w:hAnsi="Times New Roman" w:cs="Times New Roman"/>
          <w:sz w:val="24"/>
          <w:szCs w:val="24"/>
        </w:rPr>
        <w:t xml:space="preserve">- donosi poslovnik o radu kojim se </w:t>
      </w:r>
      <w:r w:rsidR="006213A8" w:rsidRPr="006213A8">
        <w:rPr>
          <w:rFonts w:ascii="Times New Roman" w:hAnsi="Times New Roman" w:cs="Times New Roman"/>
          <w:sz w:val="24"/>
          <w:szCs w:val="24"/>
        </w:rPr>
        <w:t xml:space="preserve">detaljnije </w:t>
      </w:r>
      <w:r w:rsidRPr="006213A8">
        <w:rPr>
          <w:rFonts w:ascii="Times New Roman" w:hAnsi="Times New Roman" w:cs="Times New Roman"/>
          <w:sz w:val="24"/>
          <w:szCs w:val="24"/>
        </w:rPr>
        <w:t>uređuje način rada i odlučivanja.</w:t>
      </w:r>
    </w:p>
    <w:p w14:paraId="724038A2" w14:textId="4A57D029" w:rsidR="006213A8" w:rsidRPr="00F16B4E" w:rsidRDefault="006213A8" w:rsidP="00F16B4E">
      <w:pPr>
        <w:pStyle w:val="Odlomakpopisa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16B4E">
        <w:rPr>
          <w:rFonts w:ascii="Times New Roman" w:hAnsi="Times New Roman" w:cs="Times New Roman"/>
          <w:sz w:val="24"/>
          <w:szCs w:val="24"/>
        </w:rPr>
        <w:t xml:space="preserve">Vijeće časti odlučuje o prigovorima </w:t>
      </w:r>
      <w:r w:rsidR="006E1779" w:rsidRPr="00F16B4E">
        <w:rPr>
          <w:rFonts w:ascii="Times New Roman" w:hAnsi="Times New Roman" w:cs="Times New Roman"/>
          <w:sz w:val="24"/>
          <w:szCs w:val="24"/>
        </w:rPr>
        <w:t xml:space="preserve">člana predstavničkog tijela na </w:t>
      </w:r>
      <w:r w:rsidRPr="00F16B4E">
        <w:rPr>
          <w:rFonts w:ascii="Times New Roman" w:hAnsi="Times New Roman" w:cs="Times New Roman"/>
          <w:sz w:val="24"/>
          <w:szCs w:val="24"/>
        </w:rPr>
        <w:t>odluk</w:t>
      </w:r>
      <w:r w:rsidR="006E1779" w:rsidRPr="00F16B4E">
        <w:rPr>
          <w:rFonts w:ascii="Times New Roman" w:hAnsi="Times New Roman" w:cs="Times New Roman"/>
          <w:sz w:val="24"/>
          <w:szCs w:val="24"/>
        </w:rPr>
        <w:t>u</w:t>
      </w:r>
      <w:r w:rsidRPr="00F16B4E">
        <w:rPr>
          <w:rFonts w:ascii="Times New Roman" w:hAnsi="Times New Roman" w:cs="Times New Roman"/>
          <w:sz w:val="24"/>
          <w:szCs w:val="24"/>
        </w:rPr>
        <w:t xml:space="preserve"> Gradskog vijeća donesen</w:t>
      </w:r>
      <w:r w:rsidR="006E1779" w:rsidRPr="00F16B4E">
        <w:rPr>
          <w:rFonts w:ascii="Times New Roman" w:hAnsi="Times New Roman" w:cs="Times New Roman"/>
          <w:sz w:val="24"/>
          <w:szCs w:val="24"/>
        </w:rPr>
        <w:t>u</w:t>
      </w:r>
      <w:r w:rsidRPr="00F16B4E">
        <w:rPr>
          <w:rFonts w:ascii="Times New Roman" w:hAnsi="Times New Roman" w:cs="Times New Roman"/>
          <w:sz w:val="24"/>
          <w:szCs w:val="24"/>
        </w:rPr>
        <w:t xml:space="preserve"> u postupcima zbog kršenja odredbi Kodeksa.</w:t>
      </w:r>
      <w:r w:rsidR="003365B8">
        <w:rPr>
          <w:rFonts w:ascii="Times New Roman" w:hAnsi="Times New Roman" w:cs="Times New Roman"/>
          <w:sz w:val="24"/>
          <w:szCs w:val="24"/>
        </w:rPr>
        <w:t>”</w:t>
      </w:r>
    </w:p>
    <w:p w14:paraId="7CEDF6EA" w14:textId="5026574F" w:rsidR="00025C82" w:rsidRDefault="00025C82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98CB8" w14:textId="597D147C" w:rsidR="00E27FF3" w:rsidRDefault="00025C82" w:rsidP="00CF3B5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279D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6B27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41190CB" w14:textId="0690CF44" w:rsidR="00E27FF3" w:rsidRDefault="00E27FF3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E7A36">
        <w:rPr>
          <w:rFonts w:ascii="Times New Roman" w:hAnsi="Times New Roman" w:cs="Times New Roman"/>
          <w:sz w:val="24"/>
          <w:szCs w:val="24"/>
        </w:rPr>
        <w:t>U članku 16.</w:t>
      </w:r>
      <w:r w:rsidRPr="00E27FF3">
        <w:rPr>
          <w:rFonts w:ascii="Times New Roman" w:hAnsi="Times New Roman" w:cs="Times New Roman"/>
          <w:sz w:val="24"/>
          <w:szCs w:val="24"/>
        </w:rPr>
        <w:t xml:space="preserve"> dodaju se novi stavci 1. i 2. koji glase:</w:t>
      </w:r>
    </w:p>
    <w:p w14:paraId="7C6C1561" w14:textId="77777777" w:rsidR="00CF3B55" w:rsidRPr="00E27FF3" w:rsidRDefault="00CF3B55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0C08D6E" w14:textId="4CC7F62A" w:rsidR="006213A8" w:rsidRPr="00E27FF3" w:rsidRDefault="003365B8" w:rsidP="00E27FF3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6213A8" w:rsidRPr="00E27FF3">
        <w:rPr>
          <w:rFonts w:ascii="Times New Roman" w:hAnsi="Times New Roman" w:cs="Times New Roman"/>
          <w:sz w:val="24"/>
          <w:szCs w:val="24"/>
        </w:rPr>
        <w:t xml:space="preserve">Pisana </w:t>
      </w:r>
      <w:r w:rsidR="00E27FF3">
        <w:rPr>
          <w:rFonts w:ascii="Times New Roman" w:hAnsi="Times New Roman" w:cs="Times New Roman"/>
          <w:sz w:val="24"/>
          <w:szCs w:val="24"/>
        </w:rPr>
        <w:t>prijava</w:t>
      </w:r>
      <w:r w:rsidR="006213A8" w:rsidRPr="00E27FF3">
        <w:rPr>
          <w:rFonts w:ascii="Times New Roman" w:hAnsi="Times New Roman" w:cs="Times New Roman"/>
          <w:sz w:val="24"/>
          <w:szCs w:val="24"/>
        </w:rPr>
        <w:t xml:space="preserve"> </w:t>
      </w:r>
      <w:r w:rsidR="00B37511">
        <w:rPr>
          <w:rFonts w:ascii="Times New Roman" w:hAnsi="Times New Roman" w:cs="Times New Roman"/>
          <w:sz w:val="24"/>
          <w:szCs w:val="24"/>
        </w:rPr>
        <w:t xml:space="preserve">za </w:t>
      </w:r>
      <w:r w:rsidR="006213A8" w:rsidRPr="00E27FF3">
        <w:rPr>
          <w:rFonts w:ascii="Times New Roman" w:hAnsi="Times New Roman" w:cs="Times New Roman"/>
          <w:sz w:val="24"/>
          <w:szCs w:val="24"/>
        </w:rPr>
        <w:t>povredu Kodeksa sadrži ime i prezime prijavitelja, ime i prezime člana predstavničkog tijela koji se prijavljuje za povredu odredaba Kodeksa</w:t>
      </w:r>
      <w:r w:rsidR="00B37511">
        <w:rPr>
          <w:rFonts w:ascii="Times New Roman" w:hAnsi="Times New Roman" w:cs="Times New Roman"/>
          <w:sz w:val="24"/>
          <w:szCs w:val="24"/>
        </w:rPr>
        <w:t>,</w:t>
      </w:r>
      <w:r w:rsidR="006213A8" w:rsidRPr="00E27FF3">
        <w:rPr>
          <w:rFonts w:ascii="Times New Roman" w:hAnsi="Times New Roman" w:cs="Times New Roman"/>
          <w:sz w:val="24"/>
          <w:szCs w:val="24"/>
        </w:rPr>
        <w:t xml:space="preserve"> uz navođenje odredbi Kodeksa koja je povrijeđena. Etički odbor ne postupa po anonimnim prijavama.</w:t>
      </w:r>
    </w:p>
    <w:p w14:paraId="07698899" w14:textId="04781DE5" w:rsidR="00691FAB" w:rsidRPr="00691FAB" w:rsidRDefault="00691FAB" w:rsidP="00691FAB">
      <w:pPr>
        <w:pStyle w:val="Odlomakpopisa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Etički odbor može od podnositelja prijave zatražiti dopunu</w:t>
      </w:r>
      <w:r w:rsidR="00005A42">
        <w:rPr>
          <w:rFonts w:ascii="Times New Roman" w:hAnsi="Times New Roman" w:cs="Times New Roman"/>
          <w:sz w:val="24"/>
          <w:szCs w:val="24"/>
        </w:rPr>
        <w:t xml:space="preserve"> prijave odnosno dodatna pojašnjenja i očitovanja.</w:t>
      </w:r>
      <w:r w:rsidR="003365B8">
        <w:rPr>
          <w:rFonts w:ascii="Times New Roman" w:hAnsi="Times New Roman" w:cs="Times New Roman"/>
          <w:sz w:val="24"/>
          <w:szCs w:val="24"/>
        </w:rPr>
        <w:t>”</w:t>
      </w:r>
    </w:p>
    <w:p w14:paraId="25B35146" w14:textId="6B41AC70" w:rsidR="006213A8" w:rsidRDefault="006213A8" w:rsidP="006B27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18145DD" w14:textId="13DF1E99" w:rsidR="006213A8" w:rsidRPr="00E27FF3" w:rsidRDefault="00E27FF3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7FF3">
        <w:rPr>
          <w:rFonts w:ascii="Times New Roman" w:hAnsi="Times New Roman" w:cs="Times New Roman"/>
          <w:sz w:val="24"/>
          <w:szCs w:val="24"/>
        </w:rPr>
        <w:t>Dosadašnji stavci 1.</w:t>
      </w:r>
      <w:r w:rsidR="00B86840">
        <w:rPr>
          <w:rFonts w:ascii="Times New Roman" w:hAnsi="Times New Roman" w:cs="Times New Roman"/>
          <w:sz w:val="24"/>
          <w:szCs w:val="24"/>
        </w:rPr>
        <w:t>, 2. i</w:t>
      </w:r>
      <w:r w:rsidRPr="00E27FF3">
        <w:rPr>
          <w:rFonts w:ascii="Times New Roman" w:hAnsi="Times New Roman" w:cs="Times New Roman"/>
          <w:sz w:val="24"/>
          <w:szCs w:val="24"/>
        </w:rPr>
        <w:t xml:space="preserve"> 3. postaju stavci 3.</w:t>
      </w:r>
      <w:r w:rsidR="00B86840">
        <w:rPr>
          <w:rFonts w:ascii="Times New Roman" w:hAnsi="Times New Roman" w:cs="Times New Roman"/>
          <w:sz w:val="24"/>
          <w:szCs w:val="24"/>
        </w:rPr>
        <w:t xml:space="preserve">, 4. i </w:t>
      </w:r>
      <w:r w:rsidRPr="00E27FF3">
        <w:rPr>
          <w:rFonts w:ascii="Times New Roman" w:hAnsi="Times New Roman" w:cs="Times New Roman"/>
          <w:sz w:val="24"/>
          <w:szCs w:val="24"/>
        </w:rPr>
        <w:t xml:space="preserve">5. </w:t>
      </w:r>
    </w:p>
    <w:p w14:paraId="3F53DD4A" w14:textId="77777777" w:rsidR="00E27FF3" w:rsidRDefault="00E27FF3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52890C2" w14:textId="21838032" w:rsidR="00E27FF3" w:rsidRDefault="00E27FF3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7FF3">
        <w:rPr>
          <w:rFonts w:ascii="Times New Roman" w:hAnsi="Times New Roman" w:cs="Times New Roman"/>
          <w:sz w:val="24"/>
          <w:szCs w:val="24"/>
        </w:rPr>
        <w:t xml:space="preserve">U stavku 3. riječi “nositelja političke dužnosti” zamjenjuju se riječima “člana </w:t>
      </w:r>
      <w:r w:rsidR="00CF3B55">
        <w:rPr>
          <w:rFonts w:ascii="Times New Roman" w:hAnsi="Times New Roman" w:cs="Times New Roman"/>
          <w:sz w:val="24"/>
          <w:szCs w:val="24"/>
        </w:rPr>
        <w:t>Gradskog vijeća”.</w:t>
      </w:r>
    </w:p>
    <w:p w14:paraId="5EE9CE81" w14:textId="4AA40FA4" w:rsidR="00102481" w:rsidRDefault="00102481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2F8EC2F" w14:textId="2026942F" w:rsidR="00102481" w:rsidRPr="00102481" w:rsidRDefault="00102481" w:rsidP="00E27FF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stavku 4. riječi “nositelj političke dužnosti” zamjenjuje se riječima “</w:t>
      </w:r>
      <w:r w:rsidRPr="00CF3B55">
        <w:rPr>
          <w:rFonts w:ascii="Times New Roman" w:hAnsi="Times New Roman" w:cs="Times New Roman"/>
          <w:sz w:val="24"/>
          <w:szCs w:val="24"/>
        </w:rPr>
        <w:t xml:space="preserve">član </w:t>
      </w:r>
      <w:r w:rsidR="00CF3B55" w:rsidRPr="00CF3B55">
        <w:rPr>
          <w:rFonts w:ascii="Times New Roman" w:hAnsi="Times New Roman" w:cs="Times New Roman"/>
          <w:sz w:val="24"/>
          <w:szCs w:val="24"/>
        </w:rPr>
        <w:t>Gradskog vijeća”.</w:t>
      </w:r>
    </w:p>
    <w:p w14:paraId="73276330" w14:textId="77777777" w:rsidR="006B279D" w:rsidRDefault="006B279D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3475B9" w14:textId="1FB589E6" w:rsidR="006B279D" w:rsidRPr="006B279D" w:rsidRDefault="006B279D" w:rsidP="006B27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279D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6B27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7AF2261" w14:textId="637126CC" w:rsidR="006B279D" w:rsidRDefault="006B279D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7A36">
        <w:rPr>
          <w:rFonts w:ascii="Times New Roman" w:hAnsi="Times New Roman" w:cs="Times New Roman"/>
          <w:sz w:val="24"/>
          <w:szCs w:val="24"/>
        </w:rPr>
        <w:t>U članku 18. stavku 1.</w:t>
      </w:r>
      <w:r w:rsidR="00C85C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5C4B" w:rsidRPr="00C85C4B">
        <w:rPr>
          <w:rFonts w:ascii="Times New Roman" w:hAnsi="Times New Roman" w:cs="Times New Roman"/>
          <w:sz w:val="24"/>
          <w:szCs w:val="24"/>
        </w:rPr>
        <w:t>u cijelom tekstu</w:t>
      </w:r>
      <w:r>
        <w:rPr>
          <w:rFonts w:ascii="Times New Roman" w:hAnsi="Times New Roman" w:cs="Times New Roman"/>
          <w:sz w:val="24"/>
          <w:szCs w:val="24"/>
        </w:rPr>
        <w:t xml:space="preserve"> riječi “Etičkog kodeksa” zamjenjuje se riječju “Kodeksa”, a riječi “nositelj političke dužnosti” u odgovarajućem padežu zamjenjuju se riječima “član </w:t>
      </w:r>
      <w:r w:rsidR="00CF3B55">
        <w:rPr>
          <w:rFonts w:ascii="Times New Roman" w:hAnsi="Times New Roman" w:cs="Times New Roman"/>
          <w:sz w:val="24"/>
          <w:szCs w:val="24"/>
        </w:rPr>
        <w:t>Gradskog vijeća</w:t>
      </w:r>
      <w:r>
        <w:rPr>
          <w:rFonts w:ascii="Times New Roman" w:hAnsi="Times New Roman" w:cs="Times New Roman"/>
          <w:sz w:val="24"/>
          <w:szCs w:val="24"/>
        </w:rPr>
        <w:t xml:space="preserve">” u odgovarajućem padežu. </w:t>
      </w:r>
    </w:p>
    <w:p w14:paraId="737F5073" w14:textId="763E3F8A" w:rsidR="006B279D" w:rsidRDefault="006B279D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BA527C" w14:textId="12501EDA" w:rsidR="00805183" w:rsidRDefault="006B279D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7A36">
        <w:rPr>
          <w:rFonts w:ascii="Times New Roman" w:hAnsi="Times New Roman" w:cs="Times New Roman"/>
          <w:sz w:val="24"/>
          <w:szCs w:val="24"/>
        </w:rPr>
        <w:t>U stavku 2.</w:t>
      </w:r>
      <w:r>
        <w:rPr>
          <w:rFonts w:ascii="Times New Roman" w:hAnsi="Times New Roman" w:cs="Times New Roman"/>
          <w:sz w:val="24"/>
          <w:szCs w:val="24"/>
        </w:rPr>
        <w:t xml:space="preserve"> riječi “nositelj političke dužnosti” zamjenjuj</w:t>
      </w:r>
      <w:r w:rsidR="00E878BC">
        <w:rPr>
          <w:rFonts w:ascii="Times New Roman" w:hAnsi="Times New Roman" w:cs="Times New Roman"/>
          <w:sz w:val="24"/>
          <w:szCs w:val="24"/>
        </w:rPr>
        <w:t>u se riječima</w:t>
      </w:r>
      <w:r>
        <w:rPr>
          <w:rFonts w:ascii="Times New Roman" w:hAnsi="Times New Roman" w:cs="Times New Roman"/>
          <w:sz w:val="24"/>
          <w:szCs w:val="24"/>
        </w:rPr>
        <w:t xml:space="preserve"> “član </w:t>
      </w:r>
      <w:r w:rsidR="00CF3B55">
        <w:rPr>
          <w:rFonts w:ascii="Times New Roman" w:hAnsi="Times New Roman" w:cs="Times New Roman"/>
          <w:sz w:val="24"/>
          <w:szCs w:val="24"/>
        </w:rPr>
        <w:t>Gradskog vijeća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14:paraId="52D5482C" w14:textId="77777777" w:rsidR="00805183" w:rsidRDefault="00805183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5EC589" w14:textId="2098F98D" w:rsidR="006B279D" w:rsidRDefault="006B279D" w:rsidP="006B279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279D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6B27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1D47319" w14:textId="0D22737D" w:rsidR="002E7A36" w:rsidRDefault="006B279D" w:rsidP="006B2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_Hlk116377116"/>
      <w:r w:rsidRPr="002E7A36">
        <w:rPr>
          <w:rFonts w:ascii="Times New Roman" w:hAnsi="Times New Roman" w:cs="Times New Roman"/>
          <w:sz w:val="24"/>
          <w:szCs w:val="24"/>
        </w:rPr>
        <w:t>U članku 20. stavak 1. mijenja se i glasi:</w:t>
      </w:r>
    </w:p>
    <w:p w14:paraId="7DB53D13" w14:textId="77777777" w:rsidR="00103714" w:rsidRPr="002E7A36" w:rsidRDefault="00103714" w:rsidP="006B279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79B1BF" w14:textId="45396D25" w:rsidR="002E7A36" w:rsidRPr="00E43474" w:rsidRDefault="003365B8" w:rsidP="002E7A36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6B279D">
        <w:rPr>
          <w:rFonts w:ascii="Times New Roman" w:hAnsi="Times New Roman" w:cs="Times New Roman"/>
          <w:sz w:val="24"/>
          <w:szCs w:val="24"/>
        </w:rPr>
        <w:t>Postupak i n</w:t>
      </w:r>
      <w:r w:rsidR="006B279D" w:rsidRPr="006B279D">
        <w:rPr>
          <w:rFonts w:ascii="Times New Roman" w:hAnsi="Times New Roman" w:cs="Times New Roman"/>
          <w:sz w:val="24"/>
          <w:szCs w:val="24"/>
        </w:rPr>
        <w:t xml:space="preserve">ačin rada </w:t>
      </w:r>
      <w:r w:rsidR="00E27FF3">
        <w:rPr>
          <w:rFonts w:ascii="Times New Roman" w:hAnsi="Times New Roman" w:cs="Times New Roman"/>
          <w:sz w:val="24"/>
          <w:szCs w:val="24"/>
        </w:rPr>
        <w:t xml:space="preserve">tijela ovlaštenih za </w:t>
      </w:r>
      <w:r w:rsidR="00C11DD8">
        <w:rPr>
          <w:rFonts w:ascii="Times New Roman" w:hAnsi="Times New Roman" w:cs="Times New Roman"/>
          <w:sz w:val="24"/>
          <w:szCs w:val="24"/>
        </w:rPr>
        <w:t xml:space="preserve">praćenje i </w:t>
      </w:r>
      <w:r w:rsidR="00E27FF3">
        <w:rPr>
          <w:rFonts w:ascii="Times New Roman" w:hAnsi="Times New Roman" w:cs="Times New Roman"/>
          <w:sz w:val="24"/>
          <w:szCs w:val="24"/>
        </w:rPr>
        <w:t xml:space="preserve">nadzor nad primjenom ovog Kodeksa </w:t>
      </w:r>
      <w:r w:rsidR="006B279D" w:rsidRPr="006B279D">
        <w:rPr>
          <w:rFonts w:ascii="Times New Roman" w:hAnsi="Times New Roman" w:cs="Times New Roman"/>
          <w:sz w:val="24"/>
          <w:szCs w:val="24"/>
        </w:rPr>
        <w:t xml:space="preserve"> urediti će se poslovnikom.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439CA017" w14:textId="77777777" w:rsidR="00827434" w:rsidRDefault="00827434" w:rsidP="00827434">
      <w:pPr>
        <w:pStyle w:val="Odlomakpopisa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C0F615" w14:textId="49881B0F" w:rsidR="00827434" w:rsidRDefault="00827434" w:rsidP="0082743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Iza stavka 2. dodaje se </w:t>
      </w:r>
      <w:r w:rsidRPr="002E7A36">
        <w:rPr>
          <w:rFonts w:ascii="Times New Roman" w:hAnsi="Times New Roman" w:cs="Times New Roman"/>
          <w:sz w:val="24"/>
          <w:szCs w:val="24"/>
        </w:rPr>
        <w:t>novi stavak 3.</w:t>
      </w:r>
      <w:r>
        <w:rPr>
          <w:rFonts w:ascii="Times New Roman" w:hAnsi="Times New Roman" w:cs="Times New Roman"/>
          <w:sz w:val="24"/>
          <w:szCs w:val="24"/>
        </w:rPr>
        <w:t xml:space="preserve"> koji glasi:</w:t>
      </w:r>
    </w:p>
    <w:p w14:paraId="6F43F889" w14:textId="01AC6135" w:rsidR="005B4273" w:rsidRPr="005B4273" w:rsidRDefault="003365B8" w:rsidP="005B4273">
      <w:pPr>
        <w:pStyle w:val="Odlomakpopisa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“</w:t>
      </w:r>
      <w:r w:rsidR="00827434" w:rsidRPr="005B4273">
        <w:rPr>
          <w:rFonts w:ascii="Times New Roman" w:hAnsi="Times New Roman" w:cs="Times New Roman"/>
          <w:sz w:val="24"/>
          <w:szCs w:val="24"/>
        </w:rPr>
        <w:t xml:space="preserve">Stručne </w:t>
      </w:r>
      <w:r w:rsidR="00843501" w:rsidRPr="005B4273">
        <w:rPr>
          <w:rFonts w:ascii="Times New Roman" w:hAnsi="Times New Roman" w:cs="Times New Roman"/>
          <w:sz w:val="24"/>
          <w:szCs w:val="24"/>
        </w:rPr>
        <w:t>i</w:t>
      </w:r>
      <w:r w:rsidR="00827434" w:rsidRPr="005B4273">
        <w:rPr>
          <w:rFonts w:ascii="Times New Roman" w:hAnsi="Times New Roman" w:cs="Times New Roman"/>
          <w:sz w:val="24"/>
          <w:szCs w:val="24"/>
        </w:rPr>
        <w:t xml:space="preserve"> administrativne poslove za Etički odbor i Vijeće časti obavlja upravno tijelo </w:t>
      </w:r>
    </w:p>
    <w:p w14:paraId="0582FA6D" w14:textId="3DC95162" w:rsidR="00827434" w:rsidRPr="005B4273" w:rsidRDefault="00827434" w:rsidP="005B4273">
      <w:pPr>
        <w:pStyle w:val="Odlomakpopisa"/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5B4273">
        <w:rPr>
          <w:rFonts w:ascii="Times New Roman" w:hAnsi="Times New Roman" w:cs="Times New Roman"/>
          <w:sz w:val="24"/>
          <w:szCs w:val="24"/>
        </w:rPr>
        <w:t xml:space="preserve">grada u čijem su djelokrugu poslovi vezani uz </w:t>
      </w:r>
      <w:r w:rsidR="00843501" w:rsidRPr="005B4273">
        <w:rPr>
          <w:rFonts w:ascii="Times New Roman" w:hAnsi="Times New Roman" w:cs="Times New Roman"/>
          <w:sz w:val="24"/>
          <w:szCs w:val="24"/>
        </w:rPr>
        <w:t>funkcioniranje i rad</w:t>
      </w:r>
      <w:r w:rsidRPr="005B4273">
        <w:rPr>
          <w:rFonts w:ascii="Times New Roman" w:hAnsi="Times New Roman" w:cs="Times New Roman"/>
          <w:sz w:val="24"/>
          <w:szCs w:val="24"/>
        </w:rPr>
        <w:t xml:space="preserve"> Gradskog vijeća.</w:t>
      </w:r>
      <w:r w:rsidR="00843501" w:rsidRPr="005B4273">
        <w:rPr>
          <w:rFonts w:ascii="Times New Roman" w:hAnsi="Times New Roman" w:cs="Times New Roman"/>
          <w:sz w:val="24"/>
          <w:szCs w:val="24"/>
        </w:rPr>
        <w:t>”</w:t>
      </w:r>
    </w:p>
    <w:bookmarkEnd w:id="1"/>
    <w:p w14:paraId="0339A6FA" w14:textId="55C77513" w:rsidR="00025C82" w:rsidRDefault="00025C82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6C56C4" w14:textId="77777777" w:rsidR="00CF3B55" w:rsidRDefault="00CF3B55" w:rsidP="008435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E332D8" w14:textId="1AB98D3E" w:rsidR="00025C82" w:rsidRPr="00843501" w:rsidRDefault="00843501" w:rsidP="008435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501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84350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8B13939" w14:textId="7CA8D94E" w:rsidR="00103714" w:rsidRDefault="0084350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naslovu iznad članka 22. broj “VI.” zamjenjuje se brojem “V.”.</w:t>
      </w:r>
    </w:p>
    <w:p w14:paraId="23F284D8" w14:textId="29DF244B" w:rsidR="00843501" w:rsidRDefault="00843501" w:rsidP="009660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801235" w14:textId="5397ABDB" w:rsidR="00843501" w:rsidRDefault="00843501" w:rsidP="0084350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43501">
        <w:rPr>
          <w:rFonts w:ascii="Times New Roman" w:hAnsi="Times New Roman" w:cs="Times New Roman"/>
          <w:b/>
          <w:bCs/>
          <w:sz w:val="24"/>
          <w:szCs w:val="24"/>
        </w:rPr>
        <w:t>Članak 2</w:t>
      </w:r>
      <w:r w:rsidR="00102481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84350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754164B8" w14:textId="54B89FCD" w:rsidR="00843501" w:rsidRPr="00694254" w:rsidRDefault="00843501" w:rsidP="0069425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94254">
        <w:rPr>
          <w:rFonts w:ascii="Times New Roman" w:hAnsi="Times New Roman" w:cs="Times New Roman"/>
          <w:sz w:val="24"/>
          <w:szCs w:val="24"/>
        </w:rPr>
        <w:t xml:space="preserve">Ove </w:t>
      </w:r>
      <w:r w:rsidR="00490334" w:rsidRPr="00694254">
        <w:rPr>
          <w:rFonts w:ascii="Times New Roman" w:hAnsi="Times New Roman" w:cs="Times New Roman"/>
          <w:sz w:val="24"/>
          <w:szCs w:val="24"/>
        </w:rPr>
        <w:t>Iz</w:t>
      </w:r>
      <w:r w:rsidR="00694254" w:rsidRPr="00694254">
        <w:rPr>
          <w:rFonts w:ascii="Times New Roman" w:hAnsi="Times New Roman" w:cs="Times New Roman"/>
          <w:sz w:val="24"/>
          <w:szCs w:val="24"/>
        </w:rPr>
        <w:t>mjene i dopune Etičkog kodeksa nositelja političkih dužnosti u Gradu Ivancu stupaju na snagu osmog dana od dana objave u “Službenom vjesniku Varaždinske županije”</w:t>
      </w:r>
      <w:r w:rsidR="00B44CB2">
        <w:rPr>
          <w:rFonts w:ascii="Times New Roman" w:hAnsi="Times New Roman" w:cs="Times New Roman"/>
          <w:sz w:val="24"/>
          <w:szCs w:val="24"/>
        </w:rPr>
        <w:t>, a objaviti će se i na mrežnim stranicama Grada Ivanca.</w:t>
      </w:r>
    </w:p>
    <w:p w14:paraId="5B199EFF" w14:textId="77777777" w:rsidR="00946A87" w:rsidRDefault="00946A87" w:rsidP="00694254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b/>
          <w:bCs/>
          <w:sz w:val="24"/>
          <w:szCs w:val="24"/>
          <w:lang w:val="hr-HR"/>
        </w:rPr>
      </w:pPr>
    </w:p>
    <w:p w14:paraId="73593FCE" w14:textId="77777777" w:rsidR="007A4709" w:rsidRDefault="007A4709" w:rsidP="007A4709">
      <w:pPr>
        <w:autoSpaceDE w:val="0"/>
        <w:autoSpaceDN w:val="0"/>
        <w:adjustRightInd w:val="0"/>
        <w:spacing w:after="0" w:line="240" w:lineRule="auto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73182684" w14:textId="77777777" w:rsidR="007A4709" w:rsidRDefault="007A4709" w:rsidP="007A4709">
      <w:pPr>
        <w:autoSpaceDE w:val="0"/>
        <w:autoSpaceDN w:val="0"/>
        <w:adjustRightInd w:val="0"/>
        <w:spacing w:after="0" w:line="240" w:lineRule="auto"/>
        <w:ind w:left="4320" w:firstLine="720"/>
        <w:jc w:val="both"/>
        <w:rPr>
          <w:rFonts w:ascii="Times-Roman" w:hAnsi="Times-Roman" w:cs="Times-Roman"/>
          <w:sz w:val="24"/>
          <w:szCs w:val="24"/>
          <w:lang w:val="hr-HR"/>
        </w:rPr>
      </w:pPr>
    </w:p>
    <w:p w14:paraId="4BD8C79E" w14:textId="77777777" w:rsidR="00E45020" w:rsidRDefault="00240C10" w:rsidP="00694254">
      <w:pPr>
        <w:autoSpaceDE w:val="0"/>
        <w:autoSpaceDN w:val="0"/>
        <w:adjustRightInd w:val="0"/>
        <w:spacing w:after="0" w:line="240" w:lineRule="auto"/>
        <w:ind w:left="4320" w:firstLine="720"/>
        <w:jc w:val="center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 </w:t>
      </w:r>
      <w:r w:rsidR="00D05EDA" w:rsidRPr="00994E10">
        <w:rPr>
          <w:rFonts w:ascii="Times-Roman" w:hAnsi="Times-Roman" w:cs="Times-Roman"/>
          <w:sz w:val="24"/>
          <w:szCs w:val="24"/>
          <w:lang w:val="hr-HR"/>
        </w:rPr>
        <w:t xml:space="preserve">PREDSJEDNIK GRADSKOG </w:t>
      </w:r>
    </w:p>
    <w:p w14:paraId="080E79AC" w14:textId="53440FD9" w:rsidR="00240C10" w:rsidRDefault="00D05EDA" w:rsidP="00694254">
      <w:pPr>
        <w:autoSpaceDE w:val="0"/>
        <w:autoSpaceDN w:val="0"/>
        <w:adjustRightInd w:val="0"/>
        <w:spacing w:after="0" w:line="240" w:lineRule="auto"/>
        <w:ind w:left="4320" w:firstLine="720"/>
        <w:jc w:val="center"/>
        <w:rPr>
          <w:rFonts w:ascii="Times-Roman" w:hAnsi="Times-Roman" w:cs="Times-Roman"/>
          <w:sz w:val="24"/>
          <w:szCs w:val="24"/>
          <w:lang w:val="hr-HR"/>
        </w:rPr>
      </w:pPr>
      <w:r w:rsidRPr="00994E10">
        <w:rPr>
          <w:rFonts w:ascii="Times-Roman" w:hAnsi="Times-Roman" w:cs="Times-Roman"/>
          <w:sz w:val="24"/>
          <w:szCs w:val="24"/>
          <w:lang w:val="hr-HR"/>
        </w:rPr>
        <w:t>VIJE</w:t>
      </w:r>
      <w:r w:rsidRPr="00994E10">
        <w:rPr>
          <w:rFonts w:ascii="TTE1FEAC48t00" w:hAnsi="TTE1FEAC48t00" w:cs="TTE1FEAC48t00"/>
          <w:sz w:val="24"/>
          <w:szCs w:val="24"/>
          <w:lang w:val="hr-HR"/>
        </w:rPr>
        <w:t>Ć</w:t>
      </w:r>
      <w:r w:rsidRPr="00994E10">
        <w:rPr>
          <w:rFonts w:ascii="Times-Roman" w:hAnsi="Times-Roman" w:cs="Times-Roman"/>
          <w:sz w:val="24"/>
          <w:szCs w:val="24"/>
          <w:lang w:val="hr-HR"/>
        </w:rPr>
        <w:t>A</w:t>
      </w:r>
      <w:r w:rsidR="00240C10">
        <w:rPr>
          <w:rFonts w:ascii="Times-Roman" w:hAnsi="Times-Roman" w:cs="Times-Roman"/>
          <w:sz w:val="24"/>
          <w:szCs w:val="24"/>
          <w:lang w:val="hr-HR"/>
        </w:rPr>
        <w:t xml:space="preserve"> </w:t>
      </w:r>
      <w:r>
        <w:rPr>
          <w:rFonts w:ascii="Times-Roman" w:hAnsi="Times-Roman" w:cs="Times-Roman"/>
          <w:sz w:val="24"/>
          <w:szCs w:val="24"/>
          <w:lang w:val="hr-HR"/>
        </w:rPr>
        <w:t>GRADA IVANCA</w:t>
      </w:r>
      <w:r w:rsidR="00E45020">
        <w:rPr>
          <w:rFonts w:ascii="Times-Roman" w:hAnsi="Times-Roman" w:cs="Times-Roman"/>
          <w:sz w:val="24"/>
          <w:szCs w:val="24"/>
          <w:lang w:val="hr-HR"/>
        </w:rPr>
        <w:t>:</w:t>
      </w:r>
    </w:p>
    <w:p w14:paraId="20B1260F" w14:textId="639E1FF1" w:rsidR="00AE60E2" w:rsidRPr="00694254" w:rsidRDefault="00240C10" w:rsidP="00240C10">
      <w:pPr>
        <w:autoSpaceDE w:val="0"/>
        <w:autoSpaceDN w:val="0"/>
        <w:adjustRightInd w:val="0"/>
        <w:spacing w:after="0" w:line="240" w:lineRule="auto"/>
        <w:ind w:left="4320" w:firstLine="720"/>
        <w:rPr>
          <w:rFonts w:ascii="Times-Roman" w:hAnsi="Times-Roman" w:cs="Times-Roman"/>
          <w:sz w:val="24"/>
          <w:szCs w:val="24"/>
          <w:lang w:val="hr-HR"/>
        </w:rPr>
      </w:pPr>
      <w:r>
        <w:rPr>
          <w:rFonts w:ascii="Times-Roman" w:hAnsi="Times-Roman" w:cs="Times-Roman"/>
          <w:sz w:val="24"/>
          <w:szCs w:val="24"/>
          <w:lang w:val="hr-HR"/>
        </w:rPr>
        <w:t xml:space="preserve">                 </w:t>
      </w:r>
      <w:r w:rsidR="00BE0B98">
        <w:rPr>
          <w:rFonts w:ascii="Times-Roman" w:hAnsi="Times-Roman" w:cs="Times-Roman"/>
          <w:sz w:val="24"/>
          <w:szCs w:val="24"/>
          <w:lang w:val="hr-HR"/>
        </w:rPr>
        <w:t>Zdenko Đuras</w:t>
      </w:r>
    </w:p>
    <w:sectPr w:rsidR="00AE60E2" w:rsidRPr="0069425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B78D8" w14:textId="77777777" w:rsidR="000E3D3A" w:rsidRDefault="000E3D3A" w:rsidP="00B55265">
      <w:pPr>
        <w:spacing w:after="0" w:line="240" w:lineRule="auto"/>
      </w:pPr>
      <w:r>
        <w:separator/>
      </w:r>
    </w:p>
  </w:endnote>
  <w:endnote w:type="continuationSeparator" w:id="0">
    <w:p w14:paraId="0B415B8D" w14:textId="77777777" w:rsidR="000E3D3A" w:rsidRDefault="000E3D3A" w:rsidP="00B55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TE1FEAC48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3416278"/>
      <w:docPartObj>
        <w:docPartGallery w:val="Page Numbers (Bottom of Page)"/>
        <w:docPartUnique/>
      </w:docPartObj>
    </w:sdtPr>
    <w:sdtContent>
      <w:p w14:paraId="22344B9D" w14:textId="2D54495E" w:rsidR="00CF3B55" w:rsidRDefault="00CF3B5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120B6752" w14:textId="77777777" w:rsidR="00CF3B55" w:rsidRDefault="00CF3B5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7B5CA" w14:textId="77777777" w:rsidR="000E3D3A" w:rsidRDefault="000E3D3A" w:rsidP="00B55265">
      <w:pPr>
        <w:spacing w:after="0" w:line="240" w:lineRule="auto"/>
      </w:pPr>
      <w:r>
        <w:separator/>
      </w:r>
    </w:p>
  </w:footnote>
  <w:footnote w:type="continuationSeparator" w:id="0">
    <w:p w14:paraId="4E0E812E" w14:textId="77777777" w:rsidR="000E3D3A" w:rsidRDefault="000E3D3A" w:rsidP="00B55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17237"/>
    <w:multiLevelType w:val="hybridMultilevel"/>
    <w:tmpl w:val="F06AB5A4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0842AD"/>
    <w:multiLevelType w:val="hybridMultilevel"/>
    <w:tmpl w:val="74CA01FC"/>
    <w:lvl w:ilvl="0" w:tplc="70EEBA9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C7375"/>
    <w:multiLevelType w:val="hybridMultilevel"/>
    <w:tmpl w:val="822680A6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8F18CB"/>
    <w:multiLevelType w:val="hybridMultilevel"/>
    <w:tmpl w:val="03A8C3E6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62128"/>
    <w:multiLevelType w:val="hybridMultilevel"/>
    <w:tmpl w:val="2C5C3B9C"/>
    <w:lvl w:ilvl="0" w:tplc="1B96C0F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DCF4F50"/>
    <w:multiLevelType w:val="hybridMultilevel"/>
    <w:tmpl w:val="BB3EF23A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4E3268"/>
    <w:multiLevelType w:val="hybridMultilevel"/>
    <w:tmpl w:val="63C877D2"/>
    <w:lvl w:ilvl="0" w:tplc="4DF41F9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FB3EB6"/>
    <w:multiLevelType w:val="hybridMultilevel"/>
    <w:tmpl w:val="1C66BE16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5603D0"/>
    <w:multiLevelType w:val="hybridMultilevel"/>
    <w:tmpl w:val="811A6674"/>
    <w:lvl w:ilvl="0" w:tplc="5B3ECE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C36A24"/>
    <w:multiLevelType w:val="hybridMultilevel"/>
    <w:tmpl w:val="52F63ACA"/>
    <w:lvl w:ilvl="0" w:tplc="4622E178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9176EC"/>
    <w:multiLevelType w:val="hybridMultilevel"/>
    <w:tmpl w:val="175EED14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0E91C85"/>
    <w:multiLevelType w:val="hybridMultilevel"/>
    <w:tmpl w:val="991EA25E"/>
    <w:lvl w:ilvl="0" w:tplc="55CE5652">
      <w:start w:val="2"/>
      <w:numFmt w:val="bullet"/>
      <w:lvlText w:val="-"/>
      <w:lvlJc w:val="left"/>
      <w:pPr>
        <w:ind w:left="720" w:hanging="360"/>
      </w:pPr>
      <w:rPr>
        <w:rFonts w:ascii="Times-Roman" w:eastAsiaTheme="minorHAnsi" w:hAnsi="Times-Roman" w:cs="Times-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6D3BA3"/>
    <w:multiLevelType w:val="hybridMultilevel"/>
    <w:tmpl w:val="C69CFE2C"/>
    <w:lvl w:ilvl="0" w:tplc="BFB2821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356A40"/>
    <w:multiLevelType w:val="hybridMultilevel"/>
    <w:tmpl w:val="A4524B3C"/>
    <w:lvl w:ilvl="0" w:tplc="AECC5E4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671DF1"/>
    <w:multiLevelType w:val="hybridMultilevel"/>
    <w:tmpl w:val="BEB48518"/>
    <w:lvl w:ilvl="0" w:tplc="D028429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14E745D"/>
    <w:multiLevelType w:val="hybridMultilevel"/>
    <w:tmpl w:val="A0349320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1655D23"/>
    <w:multiLevelType w:val="hybridMultilevel"/>
    <w:tmpl w:val="F1D4E416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692D14"/>
    <w:multiLevelType w:val="hybridMultilevel"/>
    <w:tmpl w:val="B6183348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344BB0"/>
    <w:multiLevelType w:val="hybridMultilevel"/>
    <w:tmpl w:val="DBF878C0"/>
    <w:lvl w:ilvl="0" w:tplc="321A5E9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C740A0"/>
    <w:multiLevelType w:val="hybridMultilevel"/>
    <w:tmpl w:val="2AA68572"/>
    <w:lvl w:ilvl="0" w:tplc="B85C2EF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D13526"/>
    <w:multiLevelType w:val="hybridMultilevel"/>
    <w:tmpl w:val="46384DF8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721254F"/>
    <w:multiLevelType w:val="hybridMultilevel"/>
    <w:tmpl w:val="7208395E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33F7C8F"/>
    <w:multiLevelType w:val="hybridMultilevel"/>
    <w:tmpl w:val="3B36F7F6"/>
    <w:lvl w:ilvl="0" w:tplc="0DF0F8C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B6619F"/>
    <w:multiLevelType w:val="hybridMultilevel"/>
    <w:tmpl w:val="BCFCB1F0"/>
    <w:lvl w:ilvl="0" w:tplc="452AC7B4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E08C8"/>
    <w:multiLevelType w:val="hybridMultilevel"/>
    <w:tmpl w:val="EED27A6E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467D4"/>
    <w:multiLevelType w:val="hybridMultilevel"/>
    <w:tmpl w:val="FCD40AE6"/>
    <w:lvl w:ilvl="0" w:tplc="55CE5652">
      <w:start w:val="2"/>
      <w:numFmt w:val="bullet"/>
      <w:lvlText w:val="-"/>
      <w:lvlJc w:val="left"/>
      <w:pPr>
        <w:ind w:left="720" w:hanging="360"/>
      </w:pPr>
      <w:rPr>
        <w:rFonts w:ascii="Times-Roman" w:eastAsiaTheme="minorHAnsi" w:hAnsi="Times-Roman" w:cs="Times-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201EF8"/>
    <w:multiLevelType w:val="hybridMultilevel"/>
    <w:tmpl w:val="26D658C8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F24C68"/>
    <w:multiLevelType w:val="hybridMultilevel"/>
    <w:tmpl w:val="03FC28F8"/>
    <w:lvl w:ilvl="0" w:tplc="0DF0F8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27257295">
    <w:abstractNumId w:val="18"/>
  </w:num>
  <w:num w:numId="2" w16cid:durableId="1410300357">
    <w:abstractNumId w:val="19"/>
  </w:num>
  <w:num w:numId="3" w16cid:durableId="178395361">
    <w:abstractNumId w:val="6"/>
  </w:num>
  <w:num w:numId="4" w16cid:durableId="803740314">
    <w:abstractNumId w:val="25"/>
  </w:num>
  <w:num w:numId="5" w16cid:durableId="789469572">
    <w:abstractNumId w:val="14"/>
  </w:num>
  <w:num w:numId="6" w16cid:durableId="483862784">
    <w:abstractNumId w:val="8"/>
  </w:num>
  <w:num w:numId="7" w16cid:durableId="1398942398">
    <w:abstractNumId w:val="17"/>
  </w:num>
  <w:num w:numId="8" w16cid:durableId="1452554146">
    <w:abstractNumId w:val="24"/>
  </w:num>
  <w:num w:numId="9" w16cid:durableId="1530606953">
    <w:abstractNumId w:val="10"/>
  </w:num>
  <w:num w:numId="10" w16cid:durableId="124934705">
    <w:abstractNumId w:val="15"/>
  </w:num>
  <w:num w:numId="11" w16cid:durableId="16280344">
    <w:abstractNumId w:val="2"/>
  </w:num>
  <w:num w:numId="12" w16cid:durableId="924648012">
    <w:abstractNumId w:val="5"/>
  </w:num>
  <w:num w:numId="13" w16cid:durableId="1473908944">
    <w:abstractNumId w:val="9"/>
  </w:num>
  <w:num w:numId="14" w16cid:durableId="1886330424">
    <w:abstractNumId w:val="0"/>
  </w:num>
  <w:num w:numId="15" w16cid:durableId="536283378">
    <w:abstractNumId w:val="7"/>
  </w:num>
  <w:num w:numId="16" w16cid:durableId="368339917">
    <w:abstractNumId w:val="13"/>
  </w:num>
  <w:num w:numId="17" w16cid:durableId="227032816">
    <w:abstractNumId w:val="11"/>
  </w:num>
  <w:num w:numId="18" w16cid:durableId="51775512">
    <w:abstractNumId w:val="23"/>
  </w:num>
  <w:num w:numId="19" w16cid:durableId="461391556">
    <w:abstractNumId w:val="3"/>
  </w:num>
  <w:num w:numId="20" w16cid:durableId="1724711750">
    <w:abstractNumId w:val="21"/>
  </w:num>
  <w:num w:numId="21" w16cid:durableId="581184618">
    <w:abstractNumId w:val="1"/>
  </w:num>
  <w:num w:numId="22" w16cid:durableId="1724137525">
    <w:abstractNumId w:val="16"/>
  </w:num>
  <w:num w:numId="23" w16cid:durableId="1833569307">
    <w:abstractNumId w:val="20"/>
  </w:num>
  <w:num w:numId="24" w16cid:durableId="1793673076">
    <w:abstractNumId w:val="27"/>
  </w:num>
  <w:num w:numId="25" w16cid:durableId="134376392">
    <w:abstractNumId w:val="22"/>
  </w:num>
  <w:num w:numId="26" w16cid:durableId="994185904">
    <w:abstractNumId w:val="26"/>
  </w:num>
  <w:num w:numId="27" w16cid:durableId="2030525052">
    <w:abstractNumId w:val="4"/>
  </w:num>
  <w:num w:numId="28" w16cid:durableId="55825175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0E2"/>
    <w:rsid w:val="00000CCB"/>
    <w:rsid w:val="00002D1E"/>
    <w:rsid w:val="00005A42"/>
    <w:rsid w:val="00025C82"/>
    <w:rsid w:val="00041C66"/>
    <w:rsid w:val="00044C0E"/>
    <w:rsid w:val="00054A05"/>
    <w:rsid w:val="00087E18"/>
    <w:rsid w:val="000902E6"/>
    <w:rsid w:val="000A77D5"/>
    <w:rsid w:val="000B203D"/>
    <w:rsid w:val="000B6439"/>
    <w:rsid w:val="000C161F"/>
    <w:rsid w:val="000C2C87"/>
    <w:rsid w:val="000E3D3A"/>
    <w:rsid w:val="000F5421"/>
    <w:rsid w:val="00102481"/>
    <w:rsid w:val="00103714"/>
    <w:rsid w:val="0013127E"/>
    <w:rsid w:val="00135DB3"/>
    <w:rsid w:val="001554B9"/>
    <w:rsid w:val="00157D52"/>
    <w:rsid w:val="00161754"/>
    <w:rsid w:val="00167392"/>
    <w:rsid w:val="00173852"/>
    <w:rsid w:val="00175587"/>
    <w:rsid w:val="001A74E5"/>
    <w:rsid w:val="001E5FBA"/>
    <w:rsid w:val="001E786D"/>
    <w:rsid w:val="0020500C"/>
    <w:rsid w:val="00224DEB"/>
    <w:rsid w:val="00237335"/>
    <w:rsid w:val="00240C10"/>
    <w:rsid w:val="00247E57"/>
    <w:rsid w:val="00254E9B"/>
    <w:rsid w:val="002720CE"/>
    <w:rsid w:val="00276D95"/>
    <w:rsid w:val="00281506"/>
    <w:rsid w:val="0028583F"/>
    <w:rsid w:val="002A27E0"/>
    <w:rsid w:val="002B19E8"/>
    <w:rsid w:val="002D1538"/>
    <w:rsid w:val="002E0BD2"/>
    <w:rsid w:val="002E7A36"/>
    <w:rsid w:val="00321163"/>
    <w:rsid w:val="003304E4"/>
    <w:rsid w:val="003365B8"/>
    <w:rsid w:val="003368C8"/>
    <w:rsid w:val="00366142"/>
    <w:rsid w:val="00370DB9"/>
    <w:rsid w:val="00376921"/>
    <w:rsid w:val="00384B28"/>
    <w:rsid w:val="00386C84"/>
    <w:rsid w:val="003C1809"/>
    <w:rsid w:val="00431DA2"/>
    <w:rsid w:val="004473C9"/>
    <w:rsid w:val="00452F54"/>
    <w:rsid w:val="00465BD6"/>
    <w:rsid w:val="004717F5"/>
    <w:rsid w:val="0047249A"/>
    <w:rsid w:val="004744CC"/>
    <w:rsid w:val="00480745"/>
    <w:rsid w:val="00482A66"/>
    <w:rsid w:val="004878C3"/>
    <w:rsid w:val="00490334"/>
    <w:rsid w:val="00495E08"/>
    <w:rsid w:val="004C0F29"/>
    <w:rsid w:val="004F0D2A"/>
    <w:rsid w:val="00516177"/>
    <w:rsid w:val="00534953"/>
    <w:rsid w:val="00540585"/>
    <w:rsid w:val="005540C8"/>
    <w:rsid w:val="005657FF"/>
    <w:rsid w:val="005700ED"/>
    <w:rsid w:val="005A0F7F"/>
    <w:rsid w:val="005A19C0"/>
    <w:rsid w:val="005A46FE"/>
    <w:rsid w:val="005B4273"/>
    <w:rsid w:val="005B7E80"/>
    <w:rsid w:val="005D0231"/>
    <w:rsid w:val="005D149E"/>
    <w:rsid w:val="005F0FE3"/>
    <w:rsid w:val="006109CA"/>
    <w:rsid w:val="006213A8"/>
    <w:rsid w:val="00636CE5"/>
    <w:rsid w:val="00640683"/>
    <w:rsid w:val="006618C0"/>
    <w:rsid w:val="006679D3"/>
    <w:rsid w:val="00670D27"/>
    <w:rsid w:val="0068701C"/>
    <w:rsid w:val="00691FAB"/>
    <w:rsid w:val="00694254"/>
    <w:rsid w:val="006B279D"/>
    <w:rsid w:val="006B2DBE"/>
    <w:rsid w:val="006C02AF"/>
    <w:rsid w:val="006C7864"/>
    <w:rsid w:val="006D1994"/>
    <w:rsid w:val="006E0AE7"/>
    <w:rsid w:val="006E1779"/>
    <w:rsid w:val="006F1E4D"/>
    <w:rsid w:val="006F6DA8"/>
    <w:rsid w:val="006F7E4C"/>
    <w:rsid w:val="0070287A"/>
    <w:rsid w:val="00717D52"/>
    <w:rsid w:val="007358EA"/>
    <w:rsid w:val="00737687"/>
    <w:rsid w:val="007601D2"/>
    <w:rsid w:val="007801EE"/>
    <w:rsid w:val="00786393"/>
    <w:rsid w:val="00797FD0"/>
    <w:rsid w:val="007A4709"/>
    <w:rsid w:val="007B2979"/>
    <w:rsid w:val="007B7DD8"/>
    <w:rsid w:val="007C14A9"/>
    <w:rsid w:val="007C195F"/>
    <w:rsid w:val="007D2C99"/>
    <w:rsid w:val="007E78B1"/>
    <w:rsid w:val="007F5985"/>
    <w:rsid w:val="00801F8F"/>
    <w:rsid w:val="00803393"/>
    <w:rsid w:val="00805183"/>
    <w:rsid w:val="008123D2"/>
    <w:rsid w:val="00827434"/>
    <w:rsid w:val="00835A24"/>
    <w:rsid w:val="008413A3"/>
    <w:rsid w:val="00843501"/>
    <w:rsid w:val="00854F06"/>
    <w:rsid w:val="008655DB"/>
    <w:rsid w:val="00870CC0"/>
    <w:rsid w:val="008863B9"/>
    <w:rsid w:val="008A58BB"/>
    <w:rsid w:val="008A7289"/>
    <w:rsid w:val="008D014F"/>
    <w:rsid w:val="008D5293"/>
    <w:rsid w:val="008D6CF3"/>
    <w:rsid w:val="008E22E7"/>
    <w:rsid w:val="008F026C"/>
    <w:rsid w:val="008F7194"/>
    <w:rsid w:val="00900BF1"/>
    <w:rsid w:val="009131DB"/>
    <w:rsid w:val="00914EBA"/>
    <w:rsid w:val="00915F0A"/>
    <w:rsid w:val="00917DDC"/>
    <w:rsid w:val="0093084A"/>
    <w:rsid w:val="00934382"/>
    <w:rsid w:val="0093751B"/>
    <w:rsid w:val="00946A87"/>
    <w:rsid w:val="009608C8"/>
    <w:rsid w:val="009660A3"/>
    <w:rsid w:val="009710E1"/>
    <w:rsid w:val="009741DF"/>
    <w:rsid w:val="00975C39"/>
    <w:rsid w:val="00983AE1"/>
    <w:rsid w:val="00994E10"/>
    <w:rsid w:val="009A52DD"/>
    <w:rsid w:val="009B4D7C"/>
    <w:rsid w:val="009D11B5"/>
    <w:rsid w:val="009F6361"/>
    <w:rsid w:val="009F6D06"/>
    <w:rsid w:val="00A01C41"/>
    <w:rsid w:val="00A05DC5"/>
    <w:rsid w:val="00A06656"/>
    <w:rsid w:val="00A07C4F"/>
    <w:rsid w:val="00A1419C"/>
    <w:rsid w:val="00A2386C"/>
    <w:rsid w:val="00A2611C"/>
    <w:rsid w:val="00A316B1"/>
    <w:rsid w:val="00A441DB"/>
    <w:rsid w:val="00A45518"/>
    <w:rsid w:val="00A7205C"/>
    <w:rsid w:val="00A87280"/>
    <w:rsid w:val="00AA228E"/>
    <w:rsid w:val="00AA698B"/>
    <w:rsid w:val="00AD4682"/>
    <w:rsid w:val="00AE60E2"/>
    <w:rsid w:val="00AE79C0"/>
    <w:rsid w:val="00B010C8"/>
    <w:rsid w:val="00B07B83"/>
    <w:rsid w:val="00B24D50"/>
    <w:rsid w:val="00B37511"/>
    <w:rsid w:val="00B44CB2"/>
    <w:rsid w:val="00B45FA4"/>
    <w:rsid w:val="00B515A7"/>
    <w:rsid w:val="00B55265"/>
    <w:rsid w:val="00B86840"/>
    <w:rsid w:val="00B8779D"/>
    <w:rsid w:val="00B93DD5"/>
    <w:rsid w:val="00BA7A85"/>
    <w:rsid w:val="00BC5258"/>
    <w:rsid w:val="00BD5859"/>
    <w:rsid w:val="00BD62D3"/>
    <w:rsid w:val="00BE0B98"/>
    <w:rsid w:val="00BE3871"/>
    <w:rsid w:val="00BF234D"/>
    <w:rsid w:val="00BF35FF"/>
    <w:rsid w:val="00BF5708"/>
    <w:rsid w:val="00C11DD8"/>
    <w:rsid w:val="00C201CA"/>
    <w:rsid w:val="00C76878"/>
    <w:rsid w:val="00C80F9A"/>
    <w:rsid w:val="00C85C4B"/>
    <w:rsid w:val="00C9282E"/>
    <w:rsid w:val="00CA4F82"/>
    <w:rsid w:val="00CB3F53"/>
    <w:rsid w:val="00CB4C8F"/>
    <w:rsid w:val="00CC6588"/>
    <w:rsid w:val="00CD35C5"/>
    <w:rsid w:val="00CD489B"/>
    <w:rsid w:val="00CF3B55"/>
    <w:rsid w:val="00CF5623"/>
    <w:rsid w:val="00D030F5"/>
    <w:rsid w:val="00D05EDA"/>
    <w:rsid w:val="00D0784F"/>
    <w:rsid w:val="00D12C6B"/>
    <w:rsid w:val="00D15649"/>
    <w:rsid w:val="00D17981"/>
    <w:rsid w:val="00D26193"/>
    <w:rsid w:val="00D273B0"/>
    <w:rsid w:val="00D35D89"/>
    <w:rsid w:val="00D3613C"/>
    <w:rsid w:val="00D36919"/>
    <w:rsid w:val="00D5366A"/>
    <w:rsid w:val="00D909A4"/>
    <w:rsid w:val="00DA5A95"/>
    <w:rsid w:val="00DB382C"/>
    <w:rsid w:val="00DD22F6"/>
    <w:rsid w:val="00DE62E9"/>
    <w:rsid w:val="00DF1155"/>
    <w:rsid w:val="00E224F9"/>
    <w:rsid w:val="00E22D4F"/>
    <w:rsid w:val="00E27FF3"/>
    <w:rsid w:val="00E43474"/>
    <w:rsid w:val="00E45020"/>
    <w:rsid w:val="00E75910"/>
    <w:rsid w:val="00E82D06"/>
    <w:rsid w:val="00E87550"/>
    <w:rsid w:val="00E878BC"/>
    <w:rsid w:val="00E95CCB"/>
    <w:rsid w:val="00EA421D"/>
    <w:rsid w:val="00EB2EE6"/>
    <w:rsid w:val="00EC15FB"/>
    <w:rsid w:val="00EE070E"/>
    <w:rsid w:val="00EE4391"/>
    <w:rsid w:val="00F16B4E"/>
    <w:rsid w:val="00F41F20"/>
    <w:rsid w:val="00F47036"/>
    <w:rsid w:val="00F55EBE"/>
    <w:rsid w:val="00F60C78"/>
    <w:rsid w:val="00F71999"/>
    <w:rsid w:val="00F73DD3"/>
    <w:rsid w:val="00F846DC"/>
    <w:rsid w:val="00FA0AAF"/>
    <w:rsid w:val="00FB728C"/>
    <w:rsid w:val="00FC11E7"/>
    <w:rsid w:val="00FD5610"/>
    <w:rsid w:val="00FD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22F8D"/>
  <w15:chartTrackingRefBased/>
  <w15:docId w15:val="{C1AA5051-DA7A-4F02-AA1D-CA415B3BB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fusnote">
    <w:name w:val="footnote text"/>
    <w:basedOn w:val="Normal"/>
    <w:link w:val="TekstfusnoteChar"/>
    <w:uiPriority w:val="99"/>
    <w:semiHidden/>
    <w:unhideWhenUsed/>
    <w:rsid w:val="00B55265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55265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B55265"/>
    <w:rPr>
      <w:vertAlign w:val="superscript"/>
    </w:rPr>
  </w:style>
  <w:style w:type="paragraph" w:styleId="Odlomakpopisa">
    <w:name w:val="List Paragraph"/>
    <w:basedOn w:val="Normal"/>
    <w:uiPriority w:val="34"/>
    <w:qFormat/>
    <w:rsid w:val="00376921"/>
    <w:pPr>
      <w:ind w:left="720"/>
      <w:contextualSpacing/>
    </w:pPr>
  </w:style>
  <w:style w:type="paragraph" w:customStyle="1" w:styleId="box469223">
    <w:name w:val="box_469223"/>
    <w:basedOn w:val="Normal"/>
    <w:rsid w:val="00495E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styleId="Zaglavlje">
    <w:name w:val="header"/>
    <w:basedOn w:val="Normal"/>
    <w:link w:val="ZaglavljeChar"/>
    <w:uiPriority w:val="99"/>
    <w:unhideWhenUsed/>
    <w:rsid w:val="00CF3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F3B55"/>
  </w:style>
  <w:style w:type="paragraph" w:styleId="Podnoje">
    <w:name w:val="footer"/>
    <w:basedOn w:val="Normal"/>
    <w:link w:val="PodnojeChar"/>
    <w:uiPriority w:val="99"/>
    <w:unhideWhenUsed/>
    <w:rsid w:val="00CF3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F3B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8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D822D-1871-4D08-A8CE-A1891B6B40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2188</Words>
  <Characters>12477</Characters>
  <Application>Microsoft Office Word</Application>
  <DocSecurity>0</DocSecurity>
  <Lines>103</Lines>
  <Paragraphs>29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Snježana Canjuga</cp:lastModifiedBy>
  <cp:revision>3</cp:revision>
  <cp:lastPrinted>2022-10-14T11:07:00Z</cp:lastPrinted>
  <dcterms:created xsi:type="dcterms:W3CDTF">2022-12-14T07:05:00Z</dcterms:created>
  <dcterms:modified xsi:type="dcterms:W3CDTF">2022-12-14T13:34:00Z</dcterms:modified>
</cp:coreProperties>
</file>