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19972" w14:textId="0C81D03C" w:rsidR="009A2603" w:rsidRPr="009173A9" w:rsidRDefault="009A2603" w:rsidP="002B2373">
      <w:pPr>
        <w:spacing w:after="0" w:line="360" w:lineRule="auto"/>
        <w:jc w:val="both"/>
        <w:rPr>
          <w:rFonts w:ascii="Times New Roman" w:hAnsi="Times New Roman" w:cs="Times New Roman"/>
        </w:rPr>
      </w:pPr>
      <w:bookmarkStart w:id="0" w:name="_Hlk54697794"/>
      <w:bookmarkEnd w:id="0"/>
      <w:r w:rsidRPr="009173A9">
        <w:rPr>
          <w:rFonts w:ascii="Times New Roman" w:hAnsi="Times New Roman" w:cs="Times New Roman"/>
        </w:rPr>
        <w:tab/>
      </w:r>
      <w:r w:rsidR="009173A9" w:rsidRPr="009173A9">
        <w:rPr>
          <w:rFonts w:ascii="Times New Roman" w:hAnsi="Times New Roman" w:cs="Times New Roman"/>
          <w:noProof/>
        </w:rPr>
        <w:drawing>
          <wp:inline distT="0" distB="0" distL="0" distR="0" wp14:anchorId="2E2C1518" wp14:editId="6C3216ED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</w:p>
    <w:p w14:paraId="03B84C5C" w14:textId="77777777" w:rsidR="009A2603" w:rsidRPr="009173A9" w:rsidRDefault="009A2603" w:rsidP="002B2373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REPUBLIKA HRVATSKA</w:t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</w:p>
    <w:p w14:paraId="505623C3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VARAŽDINSKA ŽUPANIJA </w:t>
      </w:r>
    </w:p>
    <w:p w14:paraId="13A6CE7A" w14:textId="029AD432" w:rsidR="009A2603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    GRAD IVANEC</w:t>
      </w:r>
    </w:p>
    <w:p w14:paraId="08CB30A0" w14:textId="77777777" w:rsidR="002B2373" w:rsidRPr="009173A9" w:rsidRDefault="002B2373" w:rsidP="009173A9">
      <w:pPr>
        <w:pStyle w:val="Bezproreda"/>
        <w:rPr>
          <w:rFonts w:ascii="Times New Roman" w:hAnsi="Times New Roman" w:cs="Times New Roman"/>
        </w:rPr>
      </w:pPr>
    </w:p>
    <w:p w14:paraId="014BE19C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GRADSKO VIJEĆE</w:t>
      </w:r>
    </w:p>
    <w:p w14:paraId="571AD57E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B7D28FA" w14:textId="689BB3F4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KLASA:   36</w:t>
      </w:r>
      <w:r w:rsidR="00D43EA0"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>-0</w:t>
      </w:r>
      <w:r w:rsidR="00D43EA0">
        <w:rPr>
          <w:rFonts w:ascii="Times New Roman" w:hAnsi="Times New Roman" w:cs="Times New Roman"/>
        </w:rPr>
        <w:t>8</w:t>
      </w:r>
      <w:r w:rsidRPr="009173A9">
        <w:rPr>
          <w:rFonts w:ascii="Times New Roman" w:hAnsi="Times New Roman" w:cs="Times New Roman"/>
        </w:rPr>
        <w:t>/2</w:t>
      </w:r>
      <w:r w:rsidR="008647CD">
        <w:rPr>
          <w:rFonts w:ascii="Times New Roman" w:hAnsi="Times New Roman" w:cs="Times New Roman"/>
        </w:rPr>
        <w:t>2</w:t>
      </w:r>
      <w:r w:rsidRPr="009173A9">
        <w:rPr>
          <w:rFonts w:ascii="Times New Roman" w:hAnsi="Times New Roman" w:cs="Times New Roman"/>
        </w:rPr>
        <w:t>-01/</w:t>
      </w:r>
      <w:r w:rsidR="00302FB1">
        <w:rPr>
          <w:rFonts w:ascii="Times New Roman" w:hAnsi="Times New Roman" w:cs="Times New Roman"/>
        </w:rPr>
        <w:t>0</w:t>
      </w:r>
      <w:r w:rsidR="008647CD">
        <w:rPr>
          <w:rFonts w:ascii="Times New Roman" w:hAnsi="Times New Roman" w:cs="Times New Roman"/>
        </w:rPr>
        <w:t>2</w:t>
      </w:r>
    </w:p>
    <w:p w14:paraId="4B99DAD5" w14:textId="20EA1EF6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URBROJ: 2186/012-03/</w:t>
      </w:r>
      <w:r w:rsidR="008647CD">
        <w:rPr>
          <w:rFonts w:ascii="Times New Roman" w:hAnsi="Times New Roman" w:cs="Times New Roman"/>
        </w:rPr>
        <w:t>23</w:t>
      </w:r>
      <w:r w:rsidRPr="009173A9">
        <w:rPr>
          <w:rFonts w:ascii="Times New Roman" w:hAnsi="Times New Roman" w:cs="Times New Roman"/>
        </w:rPr>
        <w:t>-2</w:t>
      </w:r>
      <w:r w:rsidR="008647CD">
        <w:rPr>
          <w:rFonts w:ascii="Times New Roman" w:hAnsi="Times New Roman" w:cs="Times New Roman"/>
        </w:rPr>
        <w:t>2</w:t>
      </w:r>
      <w:r w:rsidR="004136BF">
        <w:rPr>
          <w:rFonts w:ascii="Times New Roman" w:hAnsi="Times New Roman" w:cs="Times New Roman"/>
        </w:rPr>
        <w:t>-</w:t>
      </w:r>
      <w:r w:rsidR="002B2373">
        <w:rPr>
          <w:rFonts w:ascii="Times New Roman" w:hAnsi="Times New Roman" w:cs="Times New Roman"/>
        </w:rPr>
        <w:t>5</w:t>
      </w:r>
    </w:p>
    <w:p w14:paraId="686CF950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7A56D65" w14:textId="0C5E8579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Ivanec, </w:t>
      </w:r>
      <w:r w:rsidR="002B2373">
        <w:rPr>
          <w:rFonts w:ascii="Times New Roman" w:hAnsi="Times New Roman" w:cs="Times New Roman"/>
        </w:rPr>
        <w:t xml:space="preserve">13. prosinca </w:t>
      </w:r>
      <w:r w:rsidRPr="009173A9">
        <w:rPr>
          <w:rFonts w:ascii="Times New Roman" w:hAnsi="Times New Roman" w:cs="Times New Roman"/>
        </w:rPr>
        <w:t>202</w:t>
      </w:r>
      <w:r w:rsidR="008647CD">
        <w:rPr>
          <w:rFonts w:ascii="Times New Roman" w:hAnsi="Times New Roman" w:cs="Times New Roman"/>
        </w:rPr>
        <w:t>2</w:t>
      </w:r>
      <w:r w:rsidRPr="009173A9">
        <w:rPr>
          <w:rFonts w:ascii="Times New Roman" w:hAnsi="Times New Roman" w:cs="Times New Roman"/>
        </w:rPr>
        <w:t>.</w:t>
      </w:r>
    </w:p>
    <w:p w14:paraId="44119289" w14:textId="77777777" w:rsidR="003B63C5" w:rsidRPr="009173A9" w:rsidRDefault="00F65BBF" w:rsidP="00C435BC">
      <w:pPr>
        <w:pStyle w:val="Bezproreda"/>
        <w:rPr>
          <w:rFonts w:ascii="Times New Roman" w:hAnsi="Times New Roman" w:cs="Times New Roman"/>
          <w:i/>
        </w:rPr>
      </w:pPr>
      <w:r w:rsidRPr="009173A9">
        <w:rPr>
          <w:rFonts w:ascii="Times New Roman" w:hAnsi="Times New Roman" w:cs="Times New Roman"/>
          <w:i/>
        </w:rPr>
        <w:t xml:space="preserve">                                           </w:t>
      </w:r>
      <w:r w:rsidR="00CE46C9" w:rsidRPr="009173A9">
        <w:rPr>
          <w:rFonts w:ascii="Times New Roman" w:hAnsi="Times New Roman" w:cs="Times New Roman"/>
          <w:i/>
        </w:rPr>
        <w:t xml:space="preserve">               </w:t>
      </w:r>
      <w:r w:rsidRPr="009173A9">
        <w:rPr>
          <w:rFonts w:ascii="Times New Roman" w:hAnsi="Times New Roman" w:cs="Times New Roman"/>
          <w:i/>
        </w:rPr>
        <w:t xml:space="preserve"> </w:t>
      </w:r>
    </w:p>
    <w:p w14:paraId="712F68C2" w14:textId="4B3B1F98" w:rsidR="00F32450" w:rsidRPr="009173A9" w:rsidRDefault="00F32450" w:rsidP="00D2200C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 temelju članka 31. stavka </w:t>
      </w:r>
      <w:r w:rsidR="009173A9" w:rsidRPr="009173A9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>. Zakona o postupanju s nezakonito izgrađenim zgradam</w:t>
      </w:r>
      <w:r w:rsidR="00ED077C" w:rsidRPr="009173A9">
        <w:rPr>
          <w:rFonts w:ascii="Times New Roman" w:hAnsi="Times New Roman" w:cs="Times New Roman"/>
        </w:rPr>
        <w:t>a („Narodne novine“ broj 86/12,</w:t>
      </w:r>
      <w:r w:rsidRPr="009173A9">
        <w:rPr>
          <w:rFonts w:ascii="Times New Roman" w:hAnsi="Times New Roman" w:cs="Times New Roman"/>
        </w:rPr>
        <w:t xml:space="preserve"> 143/13</w:t>
      </w:r>
      <w:r w:rsidR="00ED077C" w:rsidRPr="009173A9">
        <w:rPr>
          <w:rFonts w:ascii="Times New Roman" w:hAnsi="Times New Roman" w:cs="Times New Roman"/>
        </w:rPr>
        <w:t xml:space="preserve"> i 65/17</w:t>
      </w:r>
      <w:r w:rsidRPr="009173A9">
        <w:rPr>
          <w:rFonts w:ascii="Times New Roman" w:hAnsi="Times New Roman" w:cs="Times New Roman"/>
        </w:rPr>
        <w:t xml:space="preserve">) i </w:t>
      </w:r>
      <w:r w:rsidR="009A2603" w:rsidRPr="009173A9">
        <w:rPr>
          <w:rFonts w:ascii="Times New Roman" w:hAnsi="Times New Roman" w:cs="Times New Roman"/>
        </w:rPr>
        <w:t xml:space="preserve">članka 35. Statuta Grada Ivanca („Službeni vjesnik Varaždinske županije br. 21/09, 12/13, 13/18), Gradsko vijeće </w:t>
      </w:r>
      <w:r w:rsidR="002B2373">
        <w:rPr>
          <w:rFonts w:ascii="Times New Roman" w:hAnsi="Times New Roman" w:cs="Times New Roman"/>
        </w:rPr>
        <w:t xml:space="preserve">Grada Ivanca </w:t>
      </w:r>
      <w:r w:rsidR="009A2603" w:rsidRPr="009173A9">
        <w:rPr>
          <w:rFonts w:ascii="Times New Roman" w:hAnsi="Times New Roman" w:cs="Times New Roman"/>
        </w:rPr>
        <w:t xml:space="preserve"> na   </w:t>
      </w:r>
      <w:r w:rsidR="002B2373">
        <w:rPr>
          <w:rFonts w:ascii="Times New Roman" w:hAnsi="Times New Roman" w:cs="Times New Roman"/>
        </w:rPr>
        <w:t>23</w:t>
      </w:r>
      <w:r w:rsidR="009A2603" w:rsidRPr="009173A9">
        <w:rPr>
          <w:rFonts w:ascii="Times New Roman" w:hAnsi="Times New Roman" w:cs="Times New Roman"/>
        </w:rPr>
        <w:t xml:space="preserve">. sjednici održanoj    </w:t>
      </w:r>
      <w:r w:rsidR="002B2373">
        <w:rPr>
          <w:rFonts w:ascii="Times New Roman" w:hAnsi="Times New Roman" w:cs="Times New Roman"/>
        </w:rPr>
        <w:t>13. prosinca</w:t>
      </w:r>
      <w:r w:rsidR="009A2603" w:rsidRPr="009173A9">
        <w:rPr>
          <w:rFonts w:ascii="Times New Roman" w:hAnsi="Times New Roman" w:cs="Times New Roman"/>
        </w:rPr>
        <w:t xml:space="preserve">  202</w:t>
      </w:r>
      <w:r w:rsidR="008647CD">
        <w:rPr>
          <w:rFonts w:ascii="Times New Roman" w:hAnsi="Times New Roman" w:cs="Times New Roman"/>
        </w:rPr>
        <w:t>2</w:t>
      </w:r>
      <w:r w:rsidR="009A2603" w:rsidRPr="009173A9">
        <w:rPr>
          <w:rFonts w:ascii="Times New Roman" w:hAnsi="Times New Roman" w:cs="Times New Roman"/>
        </w:rPr>
        <w:t>. godine, donosi</w:t>
      </w:r>
      <w:r w:rsidRPr="009173A9">
        <w:rPr>
          <w:rFonts w:ascii="Times New Roman" w:hAnsi="Times New Roman" w:cs="Times New Roman"/>
        </w:rPr>
        <w:t xml:space="preserve"> </w:t>
      </w:r>
    </w:p>
    <w:p w14:paraId="42D2D642" w14:textId="77777777" w:rsidR="00DE4778" w:rsidRPr="009173A9" w:rsidRDefault="00DE4778" w:rsidP="00377973">
      <w:pPr>
        <w:jc w:val="both"/>
        <w:rPr>
          <w:rFonts w:ascii="Times New Roman" w:hAnsi="Times New Roman" w:cs="Times New Roman"/>
        </w:rPr>
      </w:pPr>
    </w:p>
    <w:p w14:paraId="2D727E84" w14:textId="5F84C350" w:rsidR="00A843A9" w:rsidRPr="00797B1F" w:rsidRDefault="00D47FAD" w:rsidP="00A843A9">
      <w:pPr>
        <w:pStyle w:val="Bezproreda"/>
        <w:jc w:val="center"/>
        <w:rPr>
          <w:rFonts w:ascii="Times New Roman" w:hAnsi="Times New Roman" w:cs="Times New Roman"/>
          <w:b/>
          <w:bCs/>
        </w:rPr>
      </w:pPr>
      <w:bookmarkStart w:id="1" w:name="_Hlk54933612"/>
      <w:r w:rsidRPr="00797B1F">
        <w:rPr>
          <w:rFonts w:ascii="Times New Roman" w:hAnsi="Times New Roman" w:cs="Times New Roman"/>
          <w:b/>
          <w:bCs/>
        </w:rPr>
        <w:t xml:space="preserve">PROGRAM </w:t>
      </w:r>
      <w:r w:rsidR="005B4219">
        <w:rPr>
          <w:rFonts w:ascii="Times New Roman" w:hAnsi="Times New Roman" w:cs="Times New Roman"/>
          <w:b/>
          <w:bCs/>
        </w:rPr>
        <w:t>KORIŠTENJA</w:t>
      </w:r>
    </w:p>
    <w:p w14:paraId="1C6C4DF2" w14:textId="5AEE1818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naknade za zadržavanje nezakonito izgrađenih </w:t>
      </w:r>
    </w:p>
    <w:p w14:paraId="01F6F50A" w14:textId="5E2FB0A4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zgrada u prostoru na područj</w:t>
      </w:r>
      <w:r w:rsidR="00D47FAD" w:rsidRPr="009173A9">
        <w:rPr>
          <w:rFonts w:ascii="Times New Roman" w:hAnsi="Times New Roman" w:cs="Times New Roman"/>
        </w:rPr>
        <w:t xml:space="preserve">u </w:t>
      </w:r>
      <w:r w:rsidR="009A2603" w:rsidRPr="009173A9">
        <w:rPr>
          <w:rFonts w:ascii="Times New Roman" w:hAnsi="Times New Roman" w:cs="Times New Roman"/>
        </w:rPr>
        <w:t>Grada Ivanca</w:t>
      </w:r>
      <w:r w:rsidR="00D47FAD" w:rsidRPr="009173A9">
        <w:rPr>
          <w:rFonts w:ascii="Times New Roman" w:hAnsi="Times New Roman" w:cs="Times New Roman"/>
        </w:rPr>
        <w:t xml:space="preserve"> za 20</w:t>
      </w:r>
      <w:r w:rsidR="009A2603" w:rsidRPr="009173A9">
        <w:rPr>
          <w:rFonts w:ascii="Times New Roman" w:hAnsi="Times New Roman" w:cs="Times New Roman"/>
        </w:rPr>
        <w:t>2</w:t>
      </w:r>
      <w:r w:rsidR="008647CD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>. godinu</w:t>
      </w:r>
    </w:p>
    <w:bookmarkEnd w:id="1"/>
    <w:p w14:paraId="7A2335FB" w14:textId="77777777" w:rsidR="00A843A9" w:rsidRPr="009173A9" w:rsidRDefault="00A843A9" w:rsidP="00A843A9">
      <w:pPr>
        <w:pStyle w:val="Bezproreda"/>
        <w:jc w:val="center"/>
        <w:rPr>
          <w:rFonts w:ascii="Times New Roman" w:hAnsi="Times New Roman" w:cs="Times New Roman"/>
        </w:rPr>
      </w:pPr>
    </w:p>
    <w:p w14:paraId="33DAC49D" w14:textId="77777777" w:rsidR="00A843A9" w:rsidRPr="009173A9" w:rsidRDefault="007A5667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</w:t>
      </w:r>
      <w:r w:rsidR="00F32450" w:rsidRPr="009173A9">
        <w:rPr>
          <w:rFonts w:ascii="Times New Roman" w:hAnsi="Times New Roman" w:cs="Times New Roman"/>
        </w:rPr>
        <w:t>.</w:t>
      </w:r>
    </w:p>
    <w:p w14:paraId="6AB59120" w14:textId="02CB0F6E" w:rsidR="00A843A9" w:rsidRPr="009173A9" w:rsidRDefault="00F32450" w:rsidP="007A5667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Ovim Programom utvrđuje se </w:t>
      </w:r>
      <w:r w:rsidR="005B4219">
        <w:rPr>
          <w:rFonts w:ascii="Times New Roman" w:hAnsi="Times New Roman" w:cs="Times New Roman"/>
        </w:rPr>
        <w:t>korištenje</w:t>
      </w:r>
      <w:r w:rsidRPr="009173A9">
        <w:rPr>
          <w:rFonts w:ascii="Times New Roman" w:hAnsi="Times New Roman" w:cs="Times New Roman"/>
        </w:rPr>
        <w:t xml:space="preserve"> sredstava ostvarenih od naknade za zadržavanje nezakonito</w:t>
      </w:r>
      <w:r w:rsidR="00676172" w:rsidRPr="009173A9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izgrađenih zgrad</w:t>
      </w:r>
      <w:r w:rsidR="00D47FAD" w:rsidRPr="009173A9">
        <w:rPr>
          <w:rFonts w:ascii="Times New Roman" w:hAnsi="Times New Roman" w:cs="Times New Roman"/>
        </w:rPr>
        <w:t>a u prostoru za 20</w:t>
      </w:r>
      <w:r w:rsidR="009A2603" w:rsidRPr="009173A9">
        <w:rPr>
          <w:rFonts w:ascii="Times New Roman" w:hAnsi="Times New Roman" w:cs="Times New Roman"/>
        </w:rPr>
        <w:t>2</w:t>
      </w:r>
      <w:r w:rsidR="008647CD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 xml:space="preserve">. godinu od pripadajućeg iznosa naknade (30 %) u postupku </w:t>
      </w:r>
      <w:r w:rsidR="009A2603" w:rsidRPr="009173A9">
        <w:rPr>
          <w:rFonts w:ascii="Times New Roman" w:hAnsi="Times New Roman" w:cs="Times New Roman"/>
        </w:rPr>
        <w:t>ozakonjenja</w:t>
      </w:r>
      <w:r w:rsidRPr="009173A9">
        <w:rPr>
          <w:rFonts w:ascii="Times New Roman" w:hAnsi="Times New Roman" w:cs="Times New Roman"/>
        </w:rPr>
        <w:t xml:space="preserve"> nezakonito izgrađenih zgrada na području </w:t>
      </w:r>
      <w:r w:rsidR="009A2603" w:rsidRPr="009173A9">
        <w:rPr>
          <w:rFonts w:ascii="Times New Roman" w:hAnsi="Times New Roman" w:cs="Times New Roman"/>
        </w:rPr>
        <w:t>Grada Ivanca</w:t>
      </w:r>
      <w:r w:rsidRPr="009173A9">
        <w:rPr>
          <w:rFonts w:ascii="Times New Roman" w:hAnsi="Times New Roman" w:cs="Times New Roman"/>
        </w:rPr>
        <w:t>, a sve sukladno Zakonu o postupanju s nezakonito izgrađenim zgradama (Narodne novine br. 86/12, 143/13</w:t>
      </w:r>
      <w:r w:rsidR="00D478AC" w:rsidRPr="009173A9">
        <w:rPr>
          <w:rFonts w:ascii="Times New Roman" w:hAnsi="Times New Roman" w:cs="Times New Roman"/>
        </w:rPr>
        <w:t xml:space="preserve"> i 65/17</w:t>
      </w:r>
      <w:r w:rsidRPr="009173A9">
        <w:rPr>
          <w:rFonts w:ascii="Times New Roman" w:hAnsi="Times New Roman" w:cs="Times New Roman"/>
        </w:rPr>
        <w:t xml:space="preserve">). </w:t>
      </w:r>
    </w:p>
    <w:p w14:paraId="528D6D83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</w:t>
      </w:r>
      <w:r w:rsidR="00F32450" w:rsidRPr="009173A9">
        <w:rPr>
          <w:rFonts w:ascii="Times New Roman" w:hAnsi="Times New Roman" w:cs="Times New Roman"/>
        </w:rPr>
        <w:t>.</w:t>
      </w:r>
    </w:p>
    <w:p w14:paraId="4C341278" w14:textId="7F26508A" w:rsidR="00B5746E" w:rsidRDefault="00181B0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Sredstva</w:t>
      </w:r>
      <w:r w:rsidRPr="00181B0E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ostvaren</w:t>
      </w:r>
      <w:r>
        <w:rPr>
          <w:rFonts w:ascii="Times New Roman" w:hAnsi="Times New Roman" w:cs="Times New Roman"/>
        </w:rPr>
        <w:t>a</w:t>
      </w:r>
      <w:r w:rsidRPr="009173A9">
        <w:rPr>
          <w:rFonts w:ascii="Times New Roman" w:hAnsi="Times New Roman" w:cs="Times New Roman"/>
        </w:rPr>
        <w:t xml:space="preserve"> od naknade za zadržavanje nezakonito izgrađenih zgrada u prostoru za 202</w:t>
      </w:r>
      <w:r w:rsidR="008647CD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>. godinu</w:t>
      </w:r>
      <w:r>
        <w:rPr>
          <w:rFonts w:ascii="Times New Roman" w:hAnsi="Times New Roman" w:cs="Times New Roman"/>
        </w:rPr>
        <w:t xml:space="preserve"> </w:t>
      </w:r>
      <w:r w:rsidR="00B5746E">
        <w:rPr>
          <w:rFonts w:ascii="Times New Roman" w:hAnsi="Times New Roman" w:cs="Times New Roman"/>
        </w:rPr>
        <w:t xml:space="preserve">planiraju se </w:t>
      </w:r>
      <w:r w:rsidR="00F32450" w:rsidRPr="009173A9">
        <w:rPr>
          <w:rFonts w:ascii="Times New Roman" w:hAnsi="Times New Roman" w:cs="Times New Roman"/>
        </w:rPr>
        <w:t xml:space="preserve">u iznosu od </w:t>
      </w:r>
      <w:r w:rsidR="0028616D">
        <w:rPr>
          <w:rFonts w:ascii="Times New Roman" w:hAnsi="Times New Roman" w:cs="Times New Roman"/>
        </w:rPr>
        <w:t>2</w:t>
      </w:r>
      <w:r w:rsidR="00A843A9" w:rsidRPr="009173A9">
        <w:rPr>
          <w:rFonts w:ascii="Times New Roman" w:hAnsi="Times New Roman" w:cs="Times New Roman"/>
        </w:rPr>
        <w:t>.</w:t>
      </w:r>
      <w:r w:rsidR="006D60E4">
        <w:rPr>
          <w:rFonts w:ascii="Times New Roman" w:hAnsi="Times New Roman" w:cs="Times New Roman"/>
        </w:rPr>
        <w:t>654,46 €</w:t>
      </w:r>
      <w:r w:rsidR="00B5746E">
        <w:rPr>
          <w:rFonts w:ascii="Times New Roman" w:hAnsi="Times New Roman" w:cs="Times New Roman"/>
        </w:rPr>
        <w:t>.</w:t>
      </w:r>
    </w:p>
    <w:p w14:paraId="57C079D6" w14:textId="40512A98" w:rsidR="00A843A9" w:rsidRPr="009173A9" w:rsidRDefault="00115974" w:rsidP="00B5746E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III</w:t>
      </w:r>
      <w:r w:rsidR="00F32450" w:rsidRPr="009173A9">
        <w:rPr>
          <w:rFonts w:ascii="Times New Roman" w:hAnsi="Times New Roman" w:cs="Times New Roman"/>
        </w:rPr>
        <w:t>.</w:t>
      </w:r>
    </w:p>
    <w:p w14:paraId="0E0EE920" w14:textId="4C5E457E" w:rsidR="00A843A9" w:rsidRPr="009173A9" w:rsidRDefault="00B5746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Ostvarena </w:t>
      </w:r>
      <w:r w:rsidR="007A5667" w:rsidRPr="009173A9">
        <w:rPr>
          <w:rFonts w:ascii="Times New Roman" w:hAnsi="Times New Roman" w:cs="Times New Roman"/>
        </w:rPr>
        <w:t>sredstva iz točke II</w:t>
      </w:r>
      <w:r w:rsidR="00F32450" w:rsidRPr="009173A9">
        <w:rPr>
          <w:rFonts w:ascii="Times New Roman" w:hAnsi="Times New Roman" w:cs="Times New Roman"/>
        </w:rPr>
        <w:t xml:space="preserve">. ovog Programa </w:t>
      </w:r>
      <w:r w:rsidRPr="009173A9">
        <w:rPr>
          <w:rFonts w:ascii="Times New Roman" w:hAnsi="Times New Roman" w:cs="Times New Roman"/>
        </w:rPr>
        <w:t>koristit će se tijekom 202</w:t>
      </w:r>
      <w:r w:rsidR="00653E07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 xml:space="preserve">. godine za financiranje </w:t>
      </w:r>
      <w:r w:rsidR="00D134C8">
        <w:rPr>
          <w:rFonts w:ascii="Times New Roman" w:hAnsi="Times New Roman" w:cs="Times New Roman"/>
        </w:rPr>
        <w:t xml:space="preserve">opremanja </w:t>
      </w:r>
      <w:r w:rsidR="00653E07">
        <w:rPr>
          <w:rFonts w:ascii="Times New Roman" w:hAnsi="Times New Roman" w:cs="Times New Roman"/>
        </w:rPr>
        <w:t xml:space="preserve">i uređenja </w:t>
      </w:r>
      <w:r w:rsidR="00D134C8">
        <w:rPr>
          <w:rFonts w:ascii="Times New Roman" w:hAnsi="Times New Roman" w:cs="Times New Roman"/>
        </w:rPr>
        <w:t>dječj</w:t>
      </w:r>
      <w:r w:rsidR="00653E07">
        <w:rPr>
          <w:rFonts w:ascii="Times New Roman" w:hAnsi="Times New Roman" w:cs="Times New Roman"/>
        </w:rPr>
        <w:t>eg</w:t>
      </w:r>
      <w:r w:rsidR="00D134C8">
        <w:rPr>
          <w:rFonts w:ascii="Times New Roman" w:hAnsi="Times New Roman" w:cs="Times New Roman"/>
        </w:rPr>
        <w:t xml:space="preserve"> igrališta u </w:t>
      </w:r>
      <w:r w:rsidR="003E4389">
        <w:rPr>
          <w:rFonts w:ascii="Times New Roman" w:hAnsi="Times New Roman" w:cs="Times New Roman"/>
        </w:rPr>
        <w:t xml:space="preserve">naselju </w:t>
      </w:r>
      <w:r w:rsidR="00653E07">
        <w:rPr>
          <w:rFonts w:ascii="Times New Roman" w:hAnsi="Times New Roman" w:cs="Times New Roman"/>
        </w:rPr>
        <w:t>Horvatsko</w:t>
      </w:r>
      <w:r w:rsidR="003E4389">
        <w:rPr>
          <w:rFonts w:ascii="Times New Roman" w:hAnsi="Times New Roman" w:cs="Times New Roman"/>
        </w:rPr>
        <w:t>.</w:t>
      </w:r>
    </w:p>
    <w:p w14:paraId="6D12370E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IV</w:t>
      </w:r>
      <w:r w:rsidR="00F32450" w:rsidRPr="009173A9">
        <w:rPr>
          <w:rFonts w:ascii="Times New Roman" w:hAnsi="Times New Roman" w:cs="Times New Roman"/>
        </w:rPr>
        <w:t>.</w:t>
      </w:r>
    </w:p>
    <w:p w14:paraId="367C08F1" w14:textId="1F8CB45F" w:rsidR="002765D1" w:rsidRPr="002765D1" w:rsidRDefault="002765D1" w:rsidP="002765D1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Ovaj </w:t>
      </w:r>
      <w:r w:rsidRPr="002765D1">
        <w:rPr>
          <w:rFonts w:ascii="Times New Roman" w:hAnsi="Times New Roman" w:cs="Times New Roman"/>
        </w:rPr>
        <w:t>Program objavit će se u Službenom vjesniku Varaždinske županije.</w:t>
      </w:r>
    </w:p>
    <w:p w14:paraId="4AB6BDB3" w14:textId="77777777" w:rsidR="00A843A9" w:rsidRPr="009173A9" w:rsidRDefault="00A843A9" w:rsidP="009173A9">
      <w:pPr>
        <w:pStyle w:val="Bezproreda"/>
        <w:jc w:val="right"/>
        <w:rPr>
          <w:rFonts w:ascii="Times New Roman" w:hAnsi="Times New Roman" w:cs="Times New Roman"/>
        </w:rPr>
      </w:pPr>
    </w:p>
    <w:p w14:paraId="23C635D1" w14:textId="77777777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>PREDSJEDNIK GRADSKOG</w:t>
      </w:r>
    </w:p>
    <w:p w14:paraId="060B5098" w14:textId="7BDF1EB7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 xml:space="preserve">VIJEĆA </w:t>
      </w:r>
      <w:r w:rsidR="002B2373">
        <w:rPr>
          <w:rFonts w:ascii="Times New Roman" w:hAnsi="Times New Roman" w:cs="Times New Roman"/>
        </w:rPr>
        <w:t xml:space="preserve">GRADA </w:t>
      </w:r>
      <w:r w:rsidRPr="004136BF">
        <w:rPr>
          <w:rFonts w:ascii="Times New Roman" w:hAnsi="Times New Roman" w:cs="Times New Roman"/>
        </w:rPr>
        <w:t>IVANC</w:t>
      </w:r>
      <w:r w:rsidR="002B2373">
        <w:rPr>
          <w:rFonts w:ascii="Times New Roman" w:hAnsi="Times New Roman" w:cs="Times New Roman"/>
        </w:rPr>
        <w:t>A</w:t>
      </w:r>
      <w:r w:rsidRPr="004136BF">
        <w:rPr>
          <w:rFonts w:ascii="Times New Roman" w:hAnsi="Times New Roman" w:cs="Times New Roman"/>
        </w:rPr>
        <w:t>:</w:t>
      </w:r>
    </w:p>
    <w:p w14:paraId="7B1F9D80" w14:textId="250D6059" w:rsidR="004136BF" w:rsidRPr="004136BF" w:rsidRDefault="008647CD" w:rsidP="004136BF">
      <w:pPr>
        <w:pStyle w:val="Bezprored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Zdenko Đuras</w:t>
      </w:r>
    </w:p>
    <w:p w14:paraId="00892066" w14:textId="4BC91F55" w:rsidR="00D43EA0" w:rsidRPr="009173A9" w:rsidRDefault="00D43EA0" w:rsidP="004136BF">
      <w:pPr>
        <w:pStyle w:val="Bezproreda"/>
        <w:jc w:val="right"/>
        <w:rPr>
          <w:rFonts w:ascii="Times New Roman" w:hAnsi="Times New Roman" w:cs="Times New Roman"/>
        </w:rPr>
      </w:pPr>
    </w:p>
    <w:sectPr w:rsidR="00D43EA0" w:rsidRPr="00917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59436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450"/>
    <w:rsid w:val="000C1144"/>
    <w:rsid w:val="00115974"/>
    <w:rsid w:val="0012249C"/>
    <w:rsid w:val="00181B0E"/>
    <w:rsid w:val="002765D1"/>
    <w:rsid w:val="002831AD"/>
    <w:rsid w:val="0028616D"/>
    <w:rsid w:val="002B2373"/>
    <w:rsid w:val="002D54D2"/>
    <w:rsid w:val="00302FB1"/>
    <w:rsid w:val="003708E7"/>
    <w:rsid w:val="00377973"/>
    <w:rsid w:val="003B63C5"/>
    <w:rsid w:val="003C4334"/>
    <w:rsid w:val="003E4389"/>
    <w:rsid w:val="004136BF"/>
    <w:rsid w:val="0049081A"/>
    <w:rsid w:val="004E1C9B"/>
    <w:rsid w:val="004E5B53"/>
    <w:rsid w:val="005B4219"/>
    <w:rsid w:val="00627B75"/>
    <w:rsid w:val="00653E07"/>
    <w:rsid w:val="00676172"/>
    <w:rsid w:val="006D60E4"/>
    <w:rsid w:val="006E3D94"/>
    <w:rsid w:val="00724AAC"/>
    <w:rsid w:val="00797B1F"/>
    <w:rsid w:val="007A5667"/>
    <w:rsid w:val="007D636C"/>
    <w:rsid w:val="008579F0"/>
    <w:rsid w:val="008647CD"/>
    <w:rsid w:val="009173A9"/>
    <w:rsid w:val="00941327"/>
    <w:rsid w:val="0095177C"/>
    <w:rsid w:val="0098435D"/>
    <w:rsid w:val="009A2603"/>
    <w:rsid w:val="009F5771"/>
    <w:rsid w:val="00A843A9"/>
    <w:rsid w:val="00AE71F8"/>
    <w:rsid w:val="00B57361"/>
    <w:rsid w:val="00B5746E"/>
    <w:rsid w:val="00C435BC"/>
    <w:rsid w:val="00CE46C9"/>
    <w:rsid w:val="00D134C8"/>
    <w:rsid w:val="00D2200C"/>
    <w:rsid w:val="00D24ADC"/>
    <w:rsid w:val="00D43EA0"/>
    <w:rsid w:val="00D478AC"/>
    <w:rsid w:val="00D47FAD"/>
    <w:rsid w:val="00DE4778"/>
    <w:rsid w:val="00DE4F44"/>
    <w:rsid w:val="00E33427"/>
    <w:rsid w:val="00E74CA8"/>
    <w:rsid w:val="00EC5320"/>
    <w:rsid w:val="00ED077C"/>
    <w:rsid w:val="00F25267"/>
    <w:rsid w:val="00F32450"/>
    <w:rsid w:val="00F3578E"/>
    <w:rsid w:val="00F6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2824"/>
  <w15:chartTrackingRefBased/>
  <w15:docId w15:val="{8CB30208-F594-4543-AA83-1D3044F8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843A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E4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477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2765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D43EA0"/>
    <w:rPr>
      <w:b/>
      <w:bCs/>
    </w:rPr>
  </w:style>
  <w:style w:type="paragraph" w:customStyle="1" w:styleId="t-9-8">
    <w:name w:val="t-9-8"/>
    <w:basedOn w:val="Normal"/>
    <w:rsid w:val="00D4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stari mikanovci</dc:creator>
  <cp:keywords/>
  <dc:description/>
  <cp:lastModifiedBy>Snježana Canjuga</cp:lastModifiedBy>
  <cp:revision>3</cp:revision>
  <cp:lastPrinted>2022-10-19T08:25:00Z</cp:lastPrinted>
  <dcterms:created xsi:type="dcterms:W3CDTF">2022-12-14T06:45:00Z</dcterms:created>
  <dcterms:modified xsi:type="dcterms:W3CDTF">2022-12-14T12:49:00Z</dcterms:modified>
</cp:coreProperties>
</file>