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1C5323BA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421E8B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421E8B">
        <w:rPr>
          <w:sz w:val="24"/>
          <w:szCs w:val="24"/>
        </w:rPr>
        <w:t>11</w:t>
      </w:r>
      <w:r w:rsidR="00DD3933">
        <w:rPr>
          <w:sz w:val="24"/>
          <w:szCs w:val="24"/>
        </w:rPr>
        <w:t>9</w:t>
      </w:r>
    </w:p>
    <w:p w14:paraId="4A40DDAF" w14:textId="1AE4CBBF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9F38E4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048F7A6A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342D7C">
        <w:rPr>
          <w:sz w:val="24"/>
          <w:szCs w:val="24"/>
        </w:rPr>
        <w:t xml:space="preserve">04. travnja </w:t>
      </w:r>
      <w:r w:rsidR="00421E8B">
        <w:rPr>
          <w:sz w:val="24"/>
          <w:szCs w:val="24"/>
        </w:rPr>
        <w:t>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00EF4536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342D7C">
        <w:rPr>
          <w:sz w:val="24"/>
          <w:szCs w:val="24"/>
        </w:rPr>
        <w:t xml:space="preserve"> 26.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342D7C">
        <w:rPr>
          <w:sz w:val="24"/>
          <w:szCs w:val="24"/>
        </w:rPr>
        <w:t>04. travnja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6C1DEFE1" w:rsidR="00F34BFF" w:rsidRDefault="00D81EEA" w:rsidP="00F34BFF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DD3933">
        <w:rPr>
          <w:b/>
          <w:sz w:val="24"/>
          <w:szCs w:val="24"/>
        </w:rPr>
        <w:t>ama</w:t>
      </w:r>
    </w:p>
    <w:p w14:paraId="63062372" w14:textId="502D1336" w:rsidR="00A86BF1" w:rsidRDefault="00D00A7A" w:rsidP="00F34BF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421E8B">
        <w:rPr>
          <w:b/>
          <w:sz w:val="24"/>
          <w:szCs w:val="24"/>
        </w:rPr>
        <w:t>7</w:t>
      </w:r>
      <w:r w:rsidR="00DD3933">
        <w:rPr>
          <w:b/>
          <w:sz w:val="24"/>
          <w:szCs w:val="24"/>
        </w:rPr>
        <w:t>8/1 i 110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1121B3C0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DD3933">
        <w:rPr>
          <w:bCs/>
          <w:sz w:val="24"/>
          <w:szCs w:val="24"/>
        </w:rPr>
        <w:t>ama</w:t>
      </w:r>
      <w:r w:rsidR="00562790">
        <w:rPr>
          <w:bCs/>
          <w:sz w:val="24"/>
          <w:szCs w:val="24"/>
        </w:rPr>
        <w:t xml:space="preserve"> označen</w:t>
      </w:r>
      <w:r w:rsidR="00DD3933">
        <w:rPr>
          <w:bCs/>
          <w:sz w:val="24"/>
          <w:szCs w:val="24"/>
        </w:rPr>
        <w:t>im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654C0551" w14:textId="761EE6A6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421E8B">
        <w:rPr>
          <w:bCs/>
          <w:sz w:val="24"/>
          <w:szCs w:val="24"/>
          <w:u w:val="single"/>
        </w:rPr>
        <w:t>7</w:t>
      </w:r>
      <w:r w:rsidR="00DD3933">
        <w:rPr>
          <w:bCs/>
          <w:sz w:val="24"/>
          <w:szCs w:val="24"/>
          <w:u w:val="single"/>
        </w:rPr>
        <w:t>8/1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421E8B">
        <w:rPr>
          <w:bCs/>
          <w:sz w:val="24"/>
          <w:szCs w:val="24"/>
        </w:rPr>
        <w:t>PUT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421E8B">
        <w:rPr>
          <w:bCs/>
          <w:sz w:val="24"/>
          <w:szCs w:val="24"/>
        </w:rPr>
        <w:t>4</w:t>
      </w:r>
      <w:r w:rsidR="00DD3933">
        <w:rPr>
          <w:bCs/>
          <w:sz w:val="24"/>
          <w:szCs w:val="24"/>
        </w:rPr>
        <w:t>4</w:t>
      </w:r>
      <w:r w:rsidR="00421E8B">
        <w:rPr>
          <w:bCs/>
          <w:sz w:val="24"/>
          <w:szCs w:val="24"/>
        </w:rPr>
        <w:t>8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DD3933">
        <w:rPr>
          <w:bCs/>
          <w:sz w:val="24"/>
          <w:szCs w:val="24"/>
        </w:rPr>
        <w:t xml:space="preserve"> zemljišne knjige Općinskog suda u Varaždinu, Zemljišnoknjižni odjel Ivanec, u ZK uložak broj POPIS I za k.o. Ivanec, kao JAVNO DOBRO, </w:t>
      </w:r>
    </w:p>
    <w:p w14:paraId="1A83710F" w14:textId="77777777" w:rsidR="00DD3933" w:rsidRDefault="00DD3933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6D7548F" w14:textId="3587A7C6" w:rsidR="00DD3933" w:rsidRDefault="00DD3933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767AE9">
        <w:rPr>
          <w:bCs/>
          <w:sz w:val="24"/>
          <w:szCs w:val="24"/>
          <w:u w:val="single"/>
        </w:rPr>
        <w:t xml:space="preserve">k.č.br. </w:t>
      </w:r>
      <w:r>
        <w:rPr>
          <w:bCs/>
          <w:sz w:val="24"/>
          <w:szCs w:val="24"/>
          <w:u w:val="single"/>
        </w:rPr>
        <w:t>110</w:t>
      </w:r>
      <w:r w:rsidRPr="00767AE9">
        <w:rPr>
          <w:bCs/>
          <w:sz w:val="24"/>
          <w:szCs w:val="24"/>
          <w:u w:val="single"/>
        </w:rPr>
        <w:t xml:space="preserve"> k.o. Ivanec</w:t>
      </w:r>
      <w:r>
        <w:rPr>
          <w:bCs/>
          <w:sz w:val="24"/>
          <w:szCs w:val="24"/>
        </w:rPr>
        <w:t>, u naravi PUT, ukupne površine</w:t>
      </w:r>
      <w:r w:rsidRPr="00C13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291</w:t>
      </w:r>
      <w:r w:rsidRPr="00C1368A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>, upisane u zemljišne knjige Općinskog suda u Varaždinu, Zemljišnoknjižni odjel Ivanec, u ZK uložak broj POPIS I za k.o. Ivanec, kao JAVNO DOBRO,</w:t>
      </w:r>
    </w:p>
    <w:p w14:paraId="38E311AB" w14:textId="77777777" w:rsidR="00767AE9" w:rsidRPr="00767AE9" w:rsidRDefault="00767AE9" w:rsidP="00562790">
      <w:pPr>
        <w:tabs>
          <w:tab w:val="left" w:pos="855"/>
          <w:tab w:val="left" w:pos="1134"/>
        </w:tabs>
        <w:jc w:val="both"/>
        <w:rPr>
          <w:bCs/>
          <w:sz w:val="10"/>
          <w:szCs w:val="10"/>
        </w:rPr>
      </w:pPr>
    </w:p>
    <w:p w14:paraId="719B2D60" w14:textId="6D59F04F" w:rsidR="00562790" w:rsidRPr="00DD3933" w:rsidRDefault="00562790" w:rsidP="007410D9">
      <w:pPr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</w:rPr>
        <w:t xml:space="preserve">sukladno </w:t>
      </w:r>
      <w:r w:rsidR="00084235" w:rsidRPr="009A7756">
        <w:rPr>
          <w:sz w:val="24"/>
          <w:szCs w:val="24"/>
        </w:rPr>
        <w:t xml:space="preserve">Prijavnom listu za zemljišnu knjigu – na k.č.br. </w:t>
      </w:r>
      <w:r w:rsidR="00DD3933">
        <w:rPr>
          <w:sz w:val="24"/>
          <w:szCs w:val="24"/>
        </w:rPr>
        <w:t>67/1</w:t>
      </w:r>
      <w:r w:rsidR="00421E8B">
        <w:rPr>
          <w:sz w:val="24"/>
          <w:szCs w:val="24"/>
        </w:rPr>
        <w:t xml:space="preserve"> </w:t>
      </w:r>
      <w:r w:rsidR="00084235" w:rsidRPr="009A7756">
        <w:rPr>
          <w:sz w:val="24"/>
          <w:szCs w:val="24"/>
        </w:rPr>
        <w:t>i dr. u k.o</w:t>
      </w:r>
      <w:r w:rsidR="0014292B">
        <w:rPr>
          <w:sz w:val="24"/>
          <w:szCs w:val="24"/>
        </w:rPr>
        <w:t>. Ivanec</w:t>
      </w:r>
      <w:r w:rsidR="00421E8B">
        <w:rPr>
          <w:sz w:val="24"/>
          <w:szCs w:val="24"/>
        </w:rPr>
        <w:t xml:space="preserve">, </w:t>
      </w:r>
      <w:r>
        <w:rPr>
          <w:bCs/>
          <w:sz w:val="24"/>
          <w:szCs w:val="24"/>
          <w:lang w:eastAsia="x-none"/>
        </w:rPr>
        <w:t>koji je sastavni dio ove Odluke,</w:t>
      </w:r>
      <w:r w:rsidR="00421E8B">
        <w:rPr>
          <w:bCs/>
          <w:sz w:val="24"/>
          <w:szCs w:val="24"/>
          <w:lang w:eastAsia="x-none"/>
        </w:rPr>
        <w:t xml:space="preserve"> u svrhu </w:t>
      </w:r>
      <w:r w:rsidR="00DD3933">
        <w:rPr>
          <w:bCs/>
          <w:sz w:val="24"/>
          <w:szCs w:val="24"/>
          <w:lang w:eastAsia="x-none"/>
        </w:rPr>
        <w:t>izgradnje produžetka Ulice Metoda Hrga u Ivancu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070837F6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DD3933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DD3933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DD3933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57745339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</w:t>
      </w:r>
      <w:r w:rsidR="00DD3933">
        <w:rPr>
          <w:bCs/>
          <w:sz w:val="24"/>
          <w:szCs w:val="24"/>
        </w:rPr>
        <w:t>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</w:t>
      </w:r>
      <w:r w:rsidR="00BF16D5">
        <w:rPr>
          <w:bCs/>
          <w:sz w:val="24"/>
          <w:szCs w:val="24"/>
        </w:rPr>
        <w:lastRenderedPageBreak/>
        <w:t xml:space="preserve">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36B8134B" w14:textId="10F17F4D" w:rsidR="009F38E4" w:rsidRDefault="0091348B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</w:t>
      </w:r>
      <w:r w:rsidR="009F38E4">
        <w:rPr>
          <w:bCs/>
          <w:sz w:val="24"/>
          <w:szCs w:val="24"/>
        </w:rPr>
        <w:t xml:space="preserve">Ova Odluka </w:t>
      </w:r>
      <w:r w:rsidR="009F38E4" w:rsidRPr="009367EC">
        <w:rPr>
          <w:sz w:val="24"/>
          <w:szCs w:val="24"/>
        </w:rPr>
        <w:t xml:space="preserve">stupa na snagu </w:t>
      </w:r>
      <w:r w:rsidR="009F38E4">
        <w:rPr>
          <w:sz w:val="24"/>
          <w:szCs w:val="24"/>
        </w:rPr>
        <w:t>prvog dana od dana</w:t>
      </w:r>
      <w:r w:rsidR="009F38E4" w:rsidRPr="009367EC">
        <w:rPr>
          <w:sz w:val="24"/>
          <w:szCs w:val="24"/>
        </w:rPr>
        <w:t xml:space="preserve"> donošen</w:t>
      </w:r>
      <w:r w:rsidR="009F38E4">
        <w:rPr>
          <w:sz w:val="24"/>
          <w:szCs w:val="24"/>
        </w:rPr>
        <w:t xml:space="preserve">ja </w:t>
      </w:r>
      <w:r w:rsidR="009F38E4">
        <w:rPr>
          <w:bCs/>
          <w:sz w:val="24"/>
          <w:szCs w:val="24"/>
        </w:rPr>
        <w:t xml:space="preserve">i objavljuje se na službenim internetskim stranicama Grada Ivanca. </w:t>
      </w:r>
    </w:p>
    <w:p w14:paraId="4B043691" w14:textId="4EC8E835" w:rsidR="00661AFE" w:rsidRDefault="00661AFE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315C755" w14:textId="77777777" w:rsidR="00342D7C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23878E02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342D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B4B50" w14:textId="77777777" w:rsidR="00066603" w:rsidRDefault="00066603">
      <w:r>
        <w:separator/>
      </w:r>
    </w:p>
  </w:endnote>
  <w:endnote w:type="continuationSeparator" w:id="0">
    <w:p w14:paraId="699D8187" w14:textId="77777777" w:rsidR="00066603" w:rsidRDefault="0006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6609D" w14:textId="77777777" w:rsidR="00066603" w:rsidRDefault="00066603">
      <w:r>
        <w:separator/>
      </w:r>
    </w:p>
  </w:footnote>
  <w:footnote w:type="continuationSeparator" w:id="0">
    <w:p w14:paraId="2A048606" w14:textId="77777777" w:rsidR="00066603" w:rsidRDefault="00066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6603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2D7C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38E4"/>
    <w:rsid w:val="009F6204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068B"/>
    <w:rsid w:val="00DC3F06"/>
    <w:rsid w:val="00DC7C62"/>
    <w:rsid w:val="00DD02D3"/>
    <w:rsid w:val="00DD273C"/>
    <w:rsid w:val="00DD3933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2022-04-07T08:03:00Z</cp:lastPrinted>
  <dcterms:created xsi:type="dcterms:W3CDTF">2023-04-05T06:36:00Z</dcterms:created>
  <dcterms:modified xsi:type="dcterms:W3CDTF">2023-04-05T06:36:00Z</dcterms:modified>
</cp:coreProperties>
</file>