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8C323" w14:textId="60681B78" w:rsidR="00063F36" w:rsidRPr="00DB1B5A" w:rsidRDefault="00B33B0F" w:rsidP="00AD4D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E5991" w:rsidRPr="00DB1B5A">
        <w:rPr>
          <w:sz w:val="24"/>
          <w:szCs w:val="24"/>
        </w:rPr>
        <w:t xml:space="preserve">           </w:t>
      </w:r>
      <w:r w:rsidR="00DB1B5A">
        <w:rPr>
          <w:sz w:val="24"/>
          <w:szCs w:val="24"/>
        </w:rPr>
        <w:t xml:space="preserve"> </w:t>
      </w:r>
      <w:r w:rsidR="00EE5991" w:rsidRPr="00DB1B5A">
        <w:rPr>
          <w:sz w:val="24"/>
          <w:szCs w:val="24"/>
        </w:rPr>
        <w:t xml:space="preserve"> </w:t>
      </w:r>
      <w:r w:rsidR="00925AC4">
        <w:rPr>
          <w:sz w:val="24"/>
          <w:szCs w:val="24"/>
        </w:rPr>
        <w:t xml:space="preserve"> </w:t>
      </w:r>
      <w:r w:rsidR="00EE5F8B">
        <w:rPr>
          <w:noProof/>
          <w:sz w:val="24"/>
          <w:szCs w:val="24"/>
          <w:lang w:val="en-US" w:eastAsia="en-US"/>
        </w:rPr>
        <w:drawing>
          <wp:inline distT="0" distB="0" distL="0" distR="0" wp14:anchorId="45573108" wp14:editId="3D00E356">
            <wp:extent cx="504825" cy="64770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B2E67D" w14:textId="77777777" w:rsidR="00FB3073" w:rsidRPr="007E261F" w:rsidRDefault="00FC03A9" w:rsidP="00AD4D9E">
      <w:pPr>
        <w:ind w:right="85"/>
        <w:jc w:val="both"/>
        <w:rPr>
          <w:sz w:val="24"/>
          <w:szCs w:val="24"/>
        </w:rPr>
      </w:pPr>
      <w:r w:rsidRPr="007E261F">
        <w:rPr>
          <w:sz w:val="24"/>
          <w:szCs w:val="24"/>
        </w:rPr>
        <w:t xml:space="preserve"> </w:t>
      </w:r>
      <w:r w:rsidR="00FB3073" w:rsidRPr="007E261F">
        <w:rPr>
          <w:sz w:val="24"/>
          <w:szCs w:val="24"/>
        </w:rPr>
        <w:t>REPUBLIKA HRVATSKA</w:t>
      </w:r>
    </w:p>
    <w:p w14:paraId="07411BE9" w14:textId="77777777" w:rsidR="00FB3073" w:rsidRPr="007E261F" w:rsidRDefault="00FB3073" w:rsidP="00AD4D9E">
      <w:pPr>
        <w:ind w:right="85"/>
        <w:jc w:val="both"/>
        <w:rPr>
          <w:sz w:val="24"/>
          <w:szCs w:val="24"/>
        </w:rPr>
      </w:pPr>
      <w:r w:rsidRPr="007E261F">
        <w:rPr>
          <w:sz w:val="24"/>
          <w:szCs w:val="24"/>
        </w:rPr>
        <w:t xml:space="preserve">VARAŽDINSKA ŽUPANIJA        </w:t>
      </w:r>
    </w:p>
    <w:p w14:paraId="67D86C98" w14:textId="77777777" w:rsidR="00FB3073" w:rsidRPr="007E261F" w:rsidRDefault="00FB3073" w:rsidP="00AD4D9E">
      <w:pPr>
        <w:rPr>
          <w:sz w:val="24"/>
          <w:szCs w:val="24"/>
        </w:rPr>
      </w:pPr>
      <w:r w:rsidRPr="007E261F">
        <w:rPr>
          <w:sz w:val="24"/>
          <w:szCs w:val="24"/>
        </w:rPr>
        <w:t xml:space="preserve">    </w:t>
      </w:r>
      <w:r w:rsidR="00FC03A9" w:rsidRPr="007E261F">
        <w:rPr>
          <w:sz w:val="24"/>
          <w:szCs w:val="24"/>
        </w:rPr>
        <w:t xml:space="preserve">   </w:t>
      </w:r>
      <w:r w:rsidRPr="007E261F">
        <w:rPr>
          <w:sz w:val="24"/>
          <w:szCs w:val="24"/>
        </w:rPr>
        <w:t xml:space="preserve">  GRAD IVANEC</w:t>
      </w:r>
    </w:p>
    <w:p w14:paraId="288637FB" w14:textId="462B7D35" w:rsidR="00AD4D9E" w:rsidRPr="007E261F" w:rsidRDefault="00B62039" w:rsidP="00AD4D9E">
      <w:pPr>
        <w:rPr>
          <w:sz w:val="24"/>
          <w:szCs w:val="24"/>
        </w:rPr>
      </w:pPr>
      <w:r w:rsidRPr="007E261F">
        <w:rPr>
          <w:sz w:val="24"/>
          <w:szCs w:val="24"/>
        </w:rPr>
        <w:t xml:space="preserve">    </w:t>
      </w:r>
      <w:r w:rsidR="00FC03A9" w:rsidRPr="007E261F">
        <w:rPr>
          <w:sz w:val="24"/>
          <w:szCs w:val="24"/>
        </w:rPr>
        <w:t xml:space="preserve"> </w:t>
      </w:r>
      <w:r w:rsidR="00437BA6" w:rsidRPr="007E261F">
        <w:rPr>
          <w:sz w:val="24"/>
          <w:szCs w:val="24"/>
        </w:rPr>
        <w:t xml:space="preserve"> </w:t>
      </w:r>
      <w:r w:rsidR="00FB3073" w:rsidRPr="007E261F">
        <w:rPr>
          <w:sz w:val="24"/>
          <w:szCs w:val="24"/>
        </w:rPr>
        <w:t>GRADONAČELNIK</w:t>
      </w:r>
      <w:r w:rsidR="00437BA6" w:rsidRPr="007E261F">
        <w:rPr>
          <w:sz w:val="24"/>
          <w:szCs w:val="24"/>
        </w:rPr>
        <w:t xml:space="preserve">  </w:t>
      </w:r>
    </w:p>
    <w:p w14:paraId="401E63F0" w14:textId="0DE900E6" w:rsidR="00320CA8" w:rsidRPr="008A2A3A" w:rsidRDefault="00D05887" w:rsidP="00AD4D9E">
      <w:pPr>
        <w:rPr>
          <w:sz w:val="24"/>
          <w:szCs w:val="24"/>
        </w:rPr>
      </w:pPr>
      <w:r w:rsidRPr="008A2A3A">
        <w:rPr>
          <w:sz w:val="24"/>
          <w:szCs w:val="24"/>
        </w:rPr>
        <w:t>K</w:t>
      </w:r>
      <w:r w:rsidR="00D44107" w:rsidRPr="008A2A3A">
        <w:rPr>
          <w:sz w:val="24"/>
          <w:szCs w:val="24"/>
        </w:rPr>
        <w:t>LASA</w:t>
      </w:r>
      <w:r w:rsidRPr="008A2A3A">
        <w:rPr>
          <w:sz w:val="24"/>
          <w:szCs w:val="24"/>
        </w:rPr>
        <w:t>:</w:t>
      </w:r>
      <w:r w:rsidR="008B0BCF" w:rsidRPr="008A2A3A">
        <w:rPr>
          <w:sz w:val="24"/>
          <w:szCs w:val="24"/>
        </w:rPr>
        <w:t xml:space="preserve"> </w:t>
      </w:r>
      <w:r w:rsidR="008A2A3A" w:rsidRPr="008A2A3A">
        <w:rPr>
          <w:sz w:val="24"/>
          <w:szCs w:val="24"/>
        </w:rPr>
        <w:t>61</w:t>
      </w:r>
      <w:r w:rsidR="008A2A3A">
        <w:rPr>
          <w:sz w:val="24"/>
          <w:szCs w:val="24"/>
        </w:rPr>
        <w:t>1</w:t>
      </w:r>
      <w:r w:rsidR="008A2A3A" w:rsidRPr="008A2A3A">
        <w:rPr>
          <w:sz w:val="24"/>
          <w:szCs w:val="24"/>
        </w:rPr>
        <w:t>-01/23-01/04</w:t>
      </w:r>
    </w:p>
    <w:p w14:paraId="68ECBA2A" w14:textId="0E64594C" w:rsidR="00B62039" w:rsidRPr="008A2A3A" w:rsidRDefault="00D44107" w:rsidP="00AD4D9E">
      <w:pPr>
        <w:rPr>
          <w:sz w:val="24"/>
          <w:szCs w:val="24"/>
        </w:rPr>
      </w:pPr>
      <w:r w:rsidRPr="008A2A3A">
        <w:rPr>
          <w:sz w:val="24"/>
          <w:szCs w:val="24"/>
        </w:rPr>
        <w:t>URBROJ</w:t>
      </w:r>
      <w:r w:rsidR="00D718BB" w:rsidRPr="008A2A3A">
        <w:rPr>
          <w:sz w:val="24"/>
          <w:szCs w:val="24"/>
        </w:rPr>
        <w:t>:</w:t>
      </w:r>
      <w:r w:rsidR="008A2A3A" w:rsidRPr="008A2A3A">
        <w:rPr>
          <w:sz w:val="24"/>
          <w:szCs w:val="24"/>
        </w:rPr>
        <w:t>2186-12-02</w:t>
      </w:r>
      <w:r w:rsidR="008A2A3A">
        <w:rPr>
          <w:sz w:val="24"/>
          <w:szCs w:val="24"/>
        </w:rPr>
        <w:t>/</w:t>
      </w:r>
      <w:r w:rsidR="008A2A3A" w:rsidRPr="008A2A3A">
        <w:rPr>
          <w:sz w:val="24"/>
          <w:szCs w:val="24"/>
        </w:rPr>
        <w:t>42-23-</w:t>
      </w:r>
      <w:r w:rsidR="007A0D4B">
        <w:rPr>
          <w:sz w:val="24"/>
          <w:szCs w:val="24"/>
        </w:rPr>
        <w:t>4</w:t>
      </w:r>
    </w:p>
    <w:p w14:paraId="5CAEBE23" w14:textId="6C880AF5" w:rsidR="00063F36" w:rsidRPr="007E261F" w:rsidRDefault="00AB12B9" w:rsidP="00AD4D9E">
      <w:pPr>
        <w:rPr>
          <w:sz w:val="24"/>
          <w:szCs w:val="24"/>
        </w:rPr>
      </w:pPr>
      <w:r w:rsidRPr="008A2A3A">
        <w:rPr>
          <w:sz w:val="24"/>
          <w:szCs w:val="24"/>
        </w:rPr>
        <w:t>Ivanec,</w:t>
      </w:r>
      <w:r w:rsidR="008B5CCD" w:rsidRPr="008A2A3A">
        <w:rPr>
          <w:sz w:val="24"/>
          <w:szCs w:val="24"/>
        </w:rPr>
        <w:t xml:space="preserve"> </w:t>
      </w:r>
      <w:r w:rsidR="007A0D4B">
        <w:rPr>
          <w:sz w:val="24"/>
          <w:szCs w:val="24"/>
        </w:rPr>
        <w:t>07</w:t>
      </w:r>
      <w:r w:rsidR="00DE3FB3" w:rsidRPr="008A2A3A">
        <w:rPr>
          <w:sz w:val="24"/>
          <w:szCs w:val="24"/>
        </w:rPr>
        <w:t>.</w:t>
      </w:r>
      <w:r w:rsidR="003A092A" w:rsidRPr="008A2A3A">
        <w:rPr>
          <w:sz w:val="24"/>
          <w:szCs w:val="24"/>
        </w:rPr>
        <w:t xml:space="preserve"> </w:t>
      </w:r>
      <w:r w:rsidR="007E261F" w:rsidRPr="008A2A3A">
        <w:rPr>
          <w:sz w:val="24"/>
          <w:szCs w:val="24"/>
        </w:rPr>
        <w:t>s</w:t>
      </w:r>
      <w:r w:rsidR="007A0D4B">
        <w:rPr>
          <w:sz w:val="24"/>
          <w:szCs w:val="24"/>
        </w:rPr>
        <w:t>rpnja</w:t>
      </w:r>
      <w:r w:rsidR="007E261F" w:rsidRPr="008A2A3A">
        <w:rPr>
          <w:sz w:val="24"/>
          <w:szCs w:val="24"/>
        </w:rPr>
        <w:t xml:space="preserve"> </w:t>
      </w:r>
      <w:r w:rsidR="00A95645" w:rsidRPr="008A2A3A">
        <w:rPr>
          <w:sz w:val="24"/>
          <w:szCs w:val="24"/>
        </w:rPr>
        <w:t>20</w:t>
      </w:r>
      <w:r w:rsidR="003A7E04" w:rsidRPr="008A2A3A">
        <w:rPr>
          <w:sz w:val="24"/>
          <w:szCs w:val="24"/>
        </w:rPr>
        <w:t>2</w:t>
      </w:r>
      <w:r w:rsidR="00542903" w:rsidRPr="008A2A3A">
        <w:rPr>
          <w:sz w:val="24"/>
          <w:szCs w:val="24"/>
        </w:rPr>
        <w:t>3</w:t>
      </w:r>
      <w:r w:rsidR="00A95645" w:rsidRPr="008A2A3A">
        <w:rPr>
          <w:sz w:val="24"/>
          <w:szCs w:val="24"/>
        </w:rPr>
        <w:t>.</w:t>
      </w:r>
    </w:p>
    <w:p w14:paraId="2EB1A63A" w14:textId="1F602300" w:rsidR="003E684A" w:rsidRPr="007E261F" w:rsidRDefault="00D05887" w:rsidP="004B4618">
      <w:pPr>
        <w:rPr>
          <w:sz w:val="24"/>
          <w:szCs w:val="24"/>
        </w:rPr>
      </w:pPr>
      <w:r w:rsidRPr="007E261F">
        <w:rPr>
          <w:sz w:val="24"/>
          <w:szCs w:val="24"/>
        </w:rPr>
        <w:tab/>
      </w:r>
      <w:r w:rsidRPr="007E261F">
        <w:rPr>
          <w:sz w:val="24"/>
          <w:szCs w:val="24"/>
        </w:rPr>
        <w:tab/>
      </w:r>
      <w:r w:rsidRPr="007E261F">
        <w:rPr>
          <w:sz w:val="24"/>
          <w:szCs w:val="24"/>
        </w:rPr>
        <w:tab/>
      </w:r>
      <w:r w:rsidRPr="007E261F">
        <w:rPr>
          <w:sz w:val="24"/>
          <w:szCs w:val="24"/>
        </w:rPr>
        <w:tab/>
      </w:r>
      <w:r w:rsidRPr="007E261F">
        <w:rPr>
          <w:sz w:val="24"/>
          <w:szCs w:val="24"/>
        </w:rPr>
        <w:tab/>
      </w:r>
    </w:p>
    <w:p w14:paraId="7042CA25" w14:textId="0D6F3BAA" w:rsidR="007E0DB9" w:rsidRPr="007E261F" w:rsidRDefault="00034BCE" w:rsidP="00715593">
      <w:pPr>
        <w:jc w:val="both"/>
        <w:rPr>
          <w:sz w:val="24"/>
          <w:szCs w:val="24"/>
        </w:rPr>
      </w:pPr>
      <w:r w:rsidRPr="007E261F">
        <w:rPr>
          <w:sz w:val="24"/>
          <w:szCs w:val="24"/>
        </w:rPr>
        <w:t xml:space="preserve">Na temelju članka </w:t>
      </w:r>
      <w:r w:rsidR="007E261F" w:rsidRPr="007E261F">
        <w:rPr>
          <w:sz w:val="24"/>
          <w:szCs w:val="24"/>
        </w:rPr>
        <w:t>20. stavka 8. Zakona o kulturnim vijećima i financiranju javnih potreba u kulturi („Narodne novine“, broj 83/22), članka 5.</w:t>
      </w:r>
      <w:r w:rsidR="004B4618">
        <w:rPr>
          <w:sz w:val="24"/>
          <w:szCs w:val="24"/>
        </w:rPr>
        <w:t xml:space="preserve"> </w:t>
      </w:r>
      <w:r w:rsidR="007E261F" w:rsidRPr="007E261F">
        <w:rPr>
          <w:sz w:val="24"/>
          <w:szCs w:val="24"/>
        </w:rPr>
        <w:t>Odluke o osnivanju Kulturnog vijeća Grada Ivanca („Službeni vjesnik Varaždinske županije“, broj 116/22</w:t>
      </w:r>
      <w:r w:rsidR="00715593">
        <w:rPr>
          <w:sz w:val="24"/>
          <w:szCs w:val="24"/>
        </w:rPr>
        <w:t>)</w:t>
      </w:r>
      <w:r w:rsidR="007E261F" w:rsidRPr="007E261F">
        <w:rPr>
          <w:sz w:val="24"/>
          <w:szCs w:val="24"/>
        </w:rPr>
        <w:t xml:space="preserve"> i </w:t>
      </w:r>
      <w:r w:rsidRPr="007E261F">
        <w:rPr>
          <w:sz w:val="24"/>
          <w:szCs w:val="24"/>
        </w:rPr>
        <w:t>članka 64. Statuta Grada Ivanca („Službeni vjesnik Varaždinske županije“ br. 21/09, 12/13, 23/13 – pročišćeni tekst, 13/18, 08/20,</w:t>
      </w:r>
      <w:r w:rsidR="00715593">
        <w:rPr>
          <w:sz w:val="24"/>
          <w:szCs w:val="24"/>
        </w:rPr>
        <w:t xml:space="preserve"> </w:t>
      </w:r>
      <w:r w:rsidRPr="007E261F">
        <w:rPr>
          <w:sz w:val="24"/>
          <w:szCs w:val="24"/>
        </w:rPr>
        <w:t>15/21</w:t>
      </w:r>
      <w:r w:rsidR="00715593">
        <w:rPr>
          <w:sz w:val="24"/>
          <w:szCs w:val="24"/>
        </w:rPr>
        <w:t xml:space="preserve">, </w:t>
      </w:r>
      <w:r w:rsidRPr="007E261F">
        <w:rPr>
          <w:sz w:val="24"/>
          <w:szCs w:val="24"/>
        </w:rPr>
        <w:t>38/21</w:t>
      </w:r>
      <w:r w:rsidR="00715593">
        <w:rPr>
          <w:sz w:val="24"/>
          <w:szCs w:val="24"/>
        </w:rPr>
        <w:t xml:space="preserve"> – pročišćeni tekst i</w:t>
      </w:r>
      <w:r w:rsidR="007E261F" w:rsidRPr="007E261F">
        <w:rPr>
          <w:sz w:val="24"/>
          <w:szCs w:val="24"/>
        </w:rPr>
        <w:t xml:space="preserve"> 23/23</w:t>
      </w:r>
      <w:r w:rsidRPr="007E261F">
        <w:rPr>
          <w:sz w:val="24"/>
          <w:szCs w:val="24"/>
        </w:rPr>
        <w:t>)</w:t>
      </w:r>
      <w:r w:rsidR="00715593">
        <w:rPr>
          <w:sz w:val="24"/>
          <w:szCs w:val="24"/>
        </w:rPr>
        <w:t>,</w:t>
      </w:r>
      <w:r w:rsidRPr="007E261F">
        <w:rPr>
          <w:sz w:val="24"/>
          <w:szCs w:val="24"/>
        </w:rPr>
        <w:t xml:space="preserve"> </w:t>
      </w:r>
      <w:r w:rsidR="00532A96" w:rsidRPr="007E261F">
        <w:rPr>
          <w:sz w:val="24"/>
          <w:szCs w:val="24"/>
        </w:rPr>
        <w:t>G</w:t>
      </w:r>
      <w:r w:rsidRPr="007E261F">
        <w:rPr>
          <w:sz w:val="24"/>
          <w:szCs w:val="24"/>
        </w:rPr>
        <w:t xml:space="preserve">radonačelnik grada Ivanca </w:t>
      </w:r>
      <w:r w:rsidR="007E261F" w:rsidRPr="007E261F">
        <w:rPr>
          <w:sz w:val="24"/>
          <w:szCs w:val="24"/>
        </w:rPr>
        <w:t>objavljuje</w:t>
      </w:r>
      <w:r w:rsidRPr="007E261F">
        <w:rPr>
          <w:sz w:val="24"/>
          <w:szCs w:val="24"/>
        </w:rPr>
        <w:t xml:space="preserve"> </w:t>
      </w:r>
    </w:p>
    <w:p w14:paraId="5B1C646E" w14:textId="77777777" w:rsidR="00475649" w:rsidRPr="007E261F" w:rsidRDefault="00437BA6" w:rsidP="00AD4D9E">
      <w:pPr>
        <w:ind w:firstLine="708"/>
        <w:jc w:val="both"/>
        <w:rPr>
          <w:sz w:val="24"/>
          <w:szCs w:val="24"/>
        </w:rPr>
      </w:pPr>
      <w:r w:rsidRPr="007E261F">
        <w:rPr>
          <w:sz w:val="24"/>
          <w:szCs w:val="24"/>
        </w:rPr>
        <w:tab/>
      </w:r>
      <w:r w:rsidRPr="007E261F">
        <w:rPr>
          <w:sz w:val="24"/>
          <w:szCs w:val="24"/>
        </w:rPr>
        <w:tab/>
        <w:t xml:space="preserve">     </w:t>
      </w:r>
    </w:p>
    <w:p w14:paraId="6B45A813" w14:textId="07B19755" w:rsidR="00437BA6" w:rsidRPr="007E261F" w:rsidRDefault="007A0D4B" w:rsidP="00AD4D9E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PONOVLJENI </w:t>
      </w:r>
      <w:r w:rsidR="007E261F" w:rsidRPr="007E261F">
        <w:rPr>
          <w:b/>
          <w:sz w:val="24"/>
          <w:szCs w:val="24"/>
        </w:rPr>
        <w:t xml:space="preserve">JAVNI POZIV </w:t>
      </w:r>
    </w:p>
    <w:p w14:paraId="5CAFFC3E" w14:textId="4F874D9F" w:rsidR="007E261F" w:rsidRPr="007E261F" w:rsidRDefault="007E261F" w:rsidP="00AD4D9E">
      <w:pPr>
        <w:ind w:firstLine="708"/>
        <w:jc w:val="center"/>
        <w:rPr>
          <w:b/>
          <w:sz w:val="24"/>
          <w:szCs w:val="24"/>
        </w:rPr>
      </w:pPr>
      <w:r w:rsidRPr="007E261F">
        <w:rPr>
          <w:b/>
          <w:sz w:val="24"/>
          <w:szCs w:val="24"/>
        </w:rPr>
        <w:t xml:space="preserve">za predlaganje članova Kulturnog vijeća </w:t>
      </w:r>
      <w:r w:rsidR="004046C3">
        <w:rPr>
          <w:b/>
          <w:sz w:val="24"/>
          <w:szCs w:val="24"/>
        </w:rPr>
        <w:t>Grada Ivanca</w:t>
      </w:r>
    </w:p>
    <w:p w14:paraId="2D6ABDB1" w14:textId="77777777" w:rsidR="000C0F6F" w:rsidRPr="007E261F" w:rsidRDefault="000C0F6F" w:rsidP="000C0F6F">
      <w:pPr>
        <w:rPr>
          <w:sz w:val="24"/>
          <w:szCs w:val="24"/>
        </w:rPr>
      </w:pPr>
    </w:p>
    <w:p w14:paraId="40DA73FD" w14:textId="1B02E863" w:rsidR="00D94A57" w:rsidRDefault="007E261F" w:rsidP="00D94A57">
      <w:pPr>
        <w:jc w:val="center"/>
        <w:rPr>
          <w:b/>
          <w:bCs/>
          <w:sz w:val="24"/>
          <w:szCs w:val="24"/>
        </w:rPr>
      </w:pPr>
      <w:r w:rsidRPr="007E261F">
        <w:rPr>
          <w:b/>
          <w:bCs/>
          <w:sz w:val="24"/>
          <w:szCs w:val="24"/>
        </w:rPr>
        <w:t>I.</w:t>
      </w:r>
    </w:p>
    <w:p w14:paraId="68223BD5" w14:textId="1B1D7021" w:rsidR="007E261F" w:rsidRDefault="003F2567" w:rsidP="007155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Pozivaju je ustanove u kulturi, umjetničke organizacije i udruge te druge pravne i fizičke osobe koje obavljaju djelatnost u području kulture i umjetnosti na podnošenje pisanih i obrazloženih prijedloga kandidata za izbor članova Kulturnog vijeća Grada Ivanca (dalje u tekstu: </w:t>
      </w:r>
      <w:r w:rsidR="00715593">
        <w:rPr>
          <w:sz w:val="24"/>
          <w:szCs w:val="24"/>
        </w:rPr>
        <w:t>Kulturno v</w:t>
      </w:r>
      <w:r>
        <w:rPr>
          <w:sz w:val="24"/>
          <w:szCs w:val="24"/>
        </w:rPr>
        <w:t>ijeće).</w:t>
      </w:r>
    </w:p>
    <w:p w14:paraId="70163250" w14:textId="77777777" w:rsidR="003F2567" w:rsidRDefault="003F2567" w:rsidP="007E261F">
      <w:pPr>
        <w:jc w:val="both"/>
        <w:rPr>
          <w:sz w:val="24"/>
          <w:szCs w:val="24"/>
        </w:rPr>
      </w:pPr>
    </w:p>
    <w:p w14:paraId="184D633A" w14:textId="1A17D340" w:rsidR="003F2567" w:rsidRDefault="003F2567" w:rsidP="007E26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Izrazi koji se koriste u ovom </w:t>
      </w:r>
      <w:r w:rsidR="007A0D4B">
        <w:rPr>
          <w:sz w:val="24"/>
          <w:szCs w:val="24"/>
        </w:rPr>
        <w:t>Ponovljenom j</w:t>
      </w:r>
      <w:r>
        <w:rPr>
          <w:sz w:val="24"/>
          <w:szCs w:val="24"/>
        </w:rPr>
        <w:t>avnom pozivu, a imaju rodno značenje, odnose se jednako na muški i ženski rod.</w:t>
      </w:r>
    </w:p>
    <w:p w14:paraId="6B1F8723" w14:textId="14E2C150" w:rsidR="002B0286" w:rsidRDefault="003F2567" w:rsidP="002729FC">
      <w:pPr>
        <w:jc w:val="center"/>
        <w:rPr>
          <w:b/>
          <w:bCs/>
          <w:sz w:val="24"/>
          <w:szCs w:val="24"/>
        </w:rPr>
      </w:pPr>
      <w:r w:rsidRPr="003F2567">
        <w:rPr>
          <w:b/>
          <w:bCs/>
          <w:sz w:val="24"/>
          <w:szCs w:val="24"/>
        </w:rPr>
        <w:t>II.</w:t>
      </w:r>
    </w:p>
    <w:p w14:paraId="3188D800" w14:textId="18242F93" w:rsidR="002B0286" w:rsidRDefault="002729FC" w:rsidP="003F2567">
      <w:pPr>
        <w:jc w:val="both"/>
        <w:rPr>
          <w:sz w:val="24"/>
          <w:szCs w:val="24"/>
        </w:rPr>
      </w:pPr>
      <w:r>
        <w:rPr>
          <w:sz w:val="24"/>
          <w:szCs w:val="24"/>
        </w:rPr>
        <w:t>Kulturno v</w:t>
      </w:r>
      <w:r w:rsidR="003F2567" w:rsidRPr="003F2567">
        <w:rPr>
          <w:sz w:val="24"/>
          <w:szCs w:val="24"/>
        </w:rPr>
        <w:t>ijeće se osniva radi predlaganja ciljeva kulturne politike i mjera za njezino provođenje, a posebice radi predlaganja i stručnog vrednovanja programa i projekata javnih potreba u kulturi od interesa za Grad Ivanec, za koja se sredstva osiguravaju u Proračunu Grada Ivanca, te radi ostvarivanja utjecaja kulturnih djelatnika i umjetnika na donošenje odluka važnih za razvoj kulture i umjetnosti.</w:t>
      </w:r>
    </w:p>
    <w:p w14:paraId="3D138924" w14:textId="77777777" w:rsidR="002B0286" w:rsidRPr="002B0286" w:rsidRDefault="002B0286" w:rsidP="002B0286">
      <w:pPr>
        <w:jc w:val="both"/>
        <w:rPr>
          <w:sz w:val="24"/>
          <w:szCs w:val="24"/>
        </w:rPr>
      </w:pPr>
    </w:p>
    <w:p w14:paraId="3180EC77" w14:textId="27CBF1D9" w:rsidR="002B0286" w:rsidRPr="002B0286" w:rsidRDefault="002729FC" w:rsidP="002B0286">
      <w:pPr>
        <w:jc w:val="both"/>
        <w:rPr>
          <w:sz w:val="24"/>
          <w:szCs w:val="24"/>
        </w:rPr>
      </w:pPr>
      <w:r>
        <w:rPr>
          <w:sz w:val="24"/>
          <w:szCs w:val="24"/>
        </w:rPr>
        <w:t>Kulturno v</w:t>
      </w:r>
      <w:r w:rsidR="002B0286" w:rsidRPr="002B0286">
        <w:rPr>
          <w:sz w:val="24"/>
          <w:szCs w:val="24"/>
        </w:rPr>
        <w:t>ijeće je nadležno za slijedeća područja i djelatnosti:</w:t>
      </w:r>
    </w:p>
    <w:p w14:paraId="39FC6886" w14:textId="0C1097C1" w:rsidR="002B0286" w:rsidRPr="002B0286" w:rsidRDefault="002B0286" w:rsidP="002B0286">
      <w:pPr>
        <w:pStyle w:val="Odlomakpopisa"/>
        <w:numPr>
          <w:ilvl w:val="0"/>
          <w:numId w:val="13"/>
        </w:numPr>
        <w:jc w:val="both"/>
        <w:rPr>
          <w:sz w:val="24"/>
          <w:szCs w:val="24"/>
        </w:rPr>
      </w:pPr>
      <w:r w:rsidRPr="002B0286">
        <w:rPr>
          <w:sz w:val="24"/>
          <w:szCs w:val="24"/>
        </w:rPr>
        <w:t>kulturne djelatnosti: arhivska djelatnost, muzejska djelatnost, knjižnična djelatnost, nakladnička i knjižarska djelatnost i audiovizualna djelatnost,</w:t>
      </w:r>
    </w:p>
    <w:p w14:paraId="2342A79C" w14:textId="0D256249" w:rsidR="002B0286" w:rsidRPr="002B0286" w:rsidRDefault="002B0286" w:rsidP="002B0286">
      <w:pPr>
        <w:pStyle w:val="Odlomakpopisa"/>
        <w:numPr>
          <w:ilvl w:val="0"/>
          <w:numId w:val="13"/>
        </w:numPr>
        <w:jc w:val="both"/>
        <w:rPr>
          <w:sz w:val="24"/>
          <w:szCs w:val="24"/>
        </w:rPr>
      </w:pPr>
      <w:r w:rsidRPr="002B0286">
        <w:rPr>
          <w:sz w:val="24"/>
          <w:szCs w:val="24"/>
        </w:rPr>
        <w:t>kulturno-umjetničko stvaralaštvo: dramska i plesna umjetnost, glazbena i glazbeno-scenska umjetnost, književnost, vizualne umjetnosti, dizajn i arhitektura, interdisciplinarne i nove umjetničke i kulturne prakse, digitalna umjetnost i kulturno-umjetnički amaterizam,</w:t>
      </w:r>
    </w:p>
    <w:p w14:paraId="66CFE6A0" w14:textId="5973C339" w:rsidR="002B0286" w:rsidRPr="00FC41A1" w:rsidRDefault="002B0286" w:rsidP="003F2567">
      <w:pPr>
        <w:pStyle w:val="Odlomakpopisa"/>
        <w:numPr>
          <w:ilvl w:val="0"/>
          <w:numId w:val="13"/>
        </w:numPr>
        <w:jc w:val="both"/>
        <w:rPr>
          <w:sz w:val="24"/>
          <w:szCs w:val="24"/>
        </w:rPr>
      </w:pPr>
      <w:r w:rsidRPr="002B0286">
        <w:rPr>
          <w:sz w:val="24"/>
          <w:szCs w:val="24"/>
        </w:rPr>
        <w:t>transverzalna područja: međunarodna kulturna suradnja i mobilnost, dostupnost, pristup i sudjelovanje u kulturi, raznolikost kulturnih izričaja, poduzetništvo u kulturnim i kreativnim industrijama i digitalizacija u području kulture.</w:t>
      </w:r>
    </w:p>
    <w:p w14:paraId="5509E96C" w14:textId="77777777" w:rsidR="00111835" w:rsidRDefault="00111835" w:rsidP="003F2567">
      <w:pPr>
        <w:jc w:val="both"/>
        <w:rPr>
          <w:sz w:val="24"/>
          <w:szCs w:val="24"/>
        </w:rPr>
      </w:pPr>
    </w:p>
    <w:p w14:paraId="7EE9329A" w14:textId="77777777" w:rsidR="004B4618" w:rsidRDefault="002B0286" w:rsidP="004B46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III.</w:t>
      </w:r>
    </w:p>
    <w:p w14:paraId="457E4EDC" w14:textId="46F9F999" w:rsidR="002B0286" w:rsidRPr="004B4618" w:rsidRDefault="00BD4623" w:rsidP="004B4618">
      <w:pPr>
        <w:rPr>
          <w:b/>
          <w:bCs/>
          <w:sz w:val="24"/>
          <w:szCs w:val="24"/>
        </w:rPr>
      </w:pPr>
      <w:r>
        <w:rPr>
          <w:sz w:val="24"/>
          <w:szCs w:val="24"/>
        </w:rPr>
        <w:t>Kulturno vijeće</w:t>
      </w:r>
      <w:r w:rsidR="002B0286">
        <w:rPr>
          <w:sz w:val="24"/>
          <w:szCs w:val="24"/>
        </w:rPr>
        <w:t xml:space="preserve"> ima pet članova, od kojih je jedan predsjednik.</w:t>
      </w:r>
    </w:p>
    <w:p w14:paraId="66A78128" w14:textId="77777777" w:rsidR="002B0286" w:rsidRDefault="002B0286" w:rsidP="002B0286">
      <w:pPr>
        <w:jc w:val="both"/>
        <w:rPr>
          <w:sz w:val="24"/>
          <w:szCs w:val="24"/>
        </w:rPr>
      </w:pPr>
    </w:p>
    <w:p w14:paraId="2536B5AA" w14:textId="33260D33" w:rsidR="002B0286" w:rsidRDefault="002B0286" w:rsidP="004B4618">
      <w:pPr>
        <w:rPr>
          <w:sz w:val="24"/>
          <w:szCs w:val="24"/>
        </w:rPr>
      </w:pPr>
      <w:r w:rsidRPr="002B0286">
        <w:rPr>
          <w:sz w:val="24"/>
          <w:szCs w:val="24"/>
        </w:rPr>
        <w:t xml:space="preserve">Za članove </w:t>
      </w:r>
      <w:r w:rsidR="00BD4623">
        <w:rPr>
          <w:sz w:val="24"/>
          <w:szCs w:val="24"/>
        </w:rPr>
        <w:t>Kulturnog v</w:t>
      </w:r>
      <w:r w:rsidRPr="002B0286">
        <w:rPr>
          <w:sz w:val="24"/>
          <w:szCs w:val="24"/>
        </w:rPr>
        <w:t xml:space="preserve">ijeća imenuju se kulturni djelatnici, stručnjaci i umjetnici koji svojim dosadašnjim dostignućima i poznavanjem problema vezanih za utvrđivanje i provedbu kulturne politike mogu pridonijeti ostvarivanju poslova i zadaća zbog kojih je </w:t>
      </w:r>
      <w:r w:rsidR="00BD4623">
        <w:rPr>
          <w:sz w:val="24"/>
          <w:szCs w:val="24"/>
        </w:rPr>
        <w:t xml:space="preserve">Kulturno vijeće </w:t>
      </w:r>
      <w:r w:rsidRPr="002B0286">
        <w:rPr>
          <w:sz w:val="24"/>
          <w:szCs w:val="24"/>
        </w:rPr>
        <w:t>osnovan</w:t>
      </w:r>
      <w:r>
        <w:rPr>
          <w:sz w:val="24"/>
          <w:szCs w:val="24"/>
        </w:rPr>
        <w:t>o.</w:t>
      </w:r>
    </w:p>
    <w:p w14:paraId="3522DB3D" w14:textId="77777777" w:rsidR="002B0286" w:rsidRDefault="002B0286" w:rsidP="002B0286">
      <w:pPr>
        <w:jc w:val="both"/>
        <w:rPr>
          <w:sz w:val="24"/>
          <w:szCs w:val="24"/>
        </w:rPr>
      </w:pPr>
    </w:p>
    <w:p w14:paraId="22906153" w14:textId="3885D637" w:rsidR="002B0286" w:rsidRDefault="00BD4623" w:rsidP="002B02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Odluku o imenovanju predsjednika i članova </w:t>
      </w:r>
      <w:r w:rsidR="00916E4C">
        <w:rPr>
          <w:sz w:val="24"/>
          <w:szCs w:val="24"/>
        </w:rPr>
        <w:t xml:space="preserve">Kulturnog vijeća donosi </w:t>
      </w:r>
      <w:r w:rsidR="002B0286">
        <w:rPr>
          <w:sz w:val="24"/>
          <w:szCs w:val="24"/>
        </w:rPr>
        <w:t>G</w:t>
      </w:r>
      <w:r w:rsidR="002B0286" w:rsidRPr="002B0286">
        <w:rPr>
          <w:sz w:val="24"/>
          <w:szCs w:val="24"/>
        </w:rPr>
        <w:t>radonačelnik</w:t>
      </w:r>
      <w:r w:rsidR="00916E4C">
        <w:rPr>
          <w:sz w:val="24"/>
          <w:szCs w:val="24"/>
        </w:rPr>
        <w:t>.</w:t>
      </w:r>
    </w:p>
    <w:p w14:paraId="5BD9B963" w14:textId="77777777" w:rsidR="002B0286" w:rsidRDefault="002B0286" w:rsidP="002B0286">
      <w:pPr>
        <w:jc w:val="both"/>
        <w:rPr>
          <w:sz w:val="24"/>
          <w:szCs w:val="24"/>
        </w:rPr>
      </w:pPr>
    </w:p>
    <w:p w14:paraId="56E487A3" w14:textId="6E4CD6B6" w:rsidR="002B0286" w:rsidRDefault="002B0286" w:rsidP="002B0286">
      <w:pPr>
        <w:jc w:val="both"/>
        <w:rPr>
          <w:sz w:val="24"/>
          <w:szCs w:val="24"/>
        </w:rPr>
      </w:pPr>
      <w:r w:rsidRPr="002B0286">
        <w:rPr>
          <w:sz w:val="24"/>
          <w:szCs w:val="24"/>
        </w:rPr>
        <w:t xml:space="preserve">Članovi </w:t>
      </w:r>
      <w:r w:rsidR="00916E4C">
        <w:rPr>
          <w:sz w:val="24"/>
          <w:szCs w:val="24"/>
        </w:rPr>
        <w:t>Kulturno</w:t>
      </w:r>
      <w:r w:rsidR="00A33AF6">
        <w:rPr>
          <w:sz w:val="24"/>
          <w:szCs w:val="24"/>
        </w:rPr>
        <w:t>g</w:t>
      </w:r>
      <w:r w:rsidR="00916E4C">
        <w:rPr>
          <w:sz w:val="24"/>
          <w:szCs w:val="24"/>
        </w:rPr>
        <w:t xml:space="preserve"> vijeća</w:t>
      </w:r>
      <w:r w:rsidRPr="002B0286">
        <w:rPr>
          <w:sz w:val="24"/>
          <w:szCs w:val="24"/>
        </w:rPr>
        <w:t xml:space="preserve"> imenuju se na četiri godine.</w:t>
      </w:r>
    </w:p>
    <w:p w14:paraId="2B9B64FB" w14:textId="77777777" w:rsidR="002B0286" w:rsidRDefault="002B0286" w:rsidP="002B0286">
      <w:pPr>
        <w:jc w:val="both"/>
        <w:rPr>
          <w:sz w:val="24"/>
          <w:szCs w:val="24"/>
        </w:rPr>
      </w:pPr>
    </w:p>
    <w:p w14:paraId="3D1DA97B" w14:textId="77777777" w:rsidR="004B4618" w:rsidRDefault="002B0286" w:rsidP="004B46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IV.</w:t>
      </w:r>
    </w:p>
    <w:p w14:paraId="237A8409" w14:textId="2DB969D4" w:rsidR="002B0286" w:rsidRPr="004B4618" w:rsidRDefault="002B0286" w:rsidP="004B4618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Pisani i obrazloženi prijedlozi kandidata za članove </w:t>
      </w:r>
      <w:r w:rsidR="00A33AF6">
        <w:rPr>
          <w:sz w:val="24"/>
          <w:szCs w:val="24"/>
        </w:rPr>
        <w:t>Kulturnog v</w:t>
      </w:r>
      <w:r>
        <w:rPr>
          <w:sz w:val="24"/>
          <w:szCs w:val="24"/>
        </w:rPr>
        <w:t>ijeća moraju sadržavati sljedeće:</w:t>
      </w:r>
    </w:p>
    <w:p w14:paraId="3D08CF60" w14:textId="77777777" w:rsidR="004046C3" w:rsidRDefault="004046C3" w:rsidP="004046C3">
      <w:pPr>
        <w:pStyle w:val="Odlomakpopisa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ime i prezime, adresu, broj telefona i e-mail adresu predloženog kandidata,</w:t>
      </w:r>
    </w:p>
    <w:p w14:paraId="287A242E" w14:textId="1CD6406D" w:rsidR="004046C3" w:rsidRDefault="004046C3" w:rsidP="004046C3">
      <w:pPr>
        <w:pStyle w:val="Odlomakpopisa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obrazloženje profesionalne aktivnosti ili angažmana u području iz točke II. ovog </w:t>
      </w:r>
      <w:r w:rsidR="00AD5FD6">
        <w:rPr>
          <w:sz w:val="24"/>
          <w:szCs w:val="24"/>
        </w:rPr>
        <w:t>Ponovljenog j</w:t>
      </w:r>
      <w:r>
        <w:rPr>
          <w:sz w:val="24"/>
          <w:szCs w:val="24"/>
        </w:rPr>
        <w:t>avnog poziva s popisom relevantnih radova/zaposlenja za područje za koje se predloženi kandidat prijavljuje,</w:t>
      </w:r>
    </w:p>
    <w:p w14:paraId="5B4BA71C" w14:textId="77777777" w:rsidR="004046C3" w:rsidRDefault="004046C3" w:rsidP="004046C3">
      <w:pPr>
        <w:pStyle w:val="Odlomakpopisa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opisnu biografiju kandidata s istaknutim najvažnijim postignućima u područjima umjetnosti, kulturne djelatnosti ili području stručnog bavljenja kulturom,</w:t>
      </w:r>
    </w:p>
    <w:p w14:paraId="04523A78" w14:textId="700F3234" w:rsidR="004046C3" w:rsidRDefault="004046C3" w:rsidP="004046C3">
      <w:pPr>
        <w:pStyle w:val="Odlomakpopisa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vlastoručno potpisanu izjavu kandidata o prihvaćanju prijedloga za imenovanje u </w:t>
      </w:r>
      <w:r w:rsidR="009618DF">
        <w:rPr>
          <w:sz w:val="24"/>
          <w:szCs w:val="24"/>
        </w:rPr>
        <w:t>Kulturno v</w:t>
      </w:r>
      <w:r>
        <w:rPr>
          <w:sz w:val="24"/>
          <w:szCs w:val="24"/>
        </w:rPr>
        <w:t>ijeće</w:t>
      </w:r>
      <w:r w:rsidR="002B2A2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D463975" w14:textId="77777777" w:rsidR="004B4618" w:rsidRDefault="004B4618" w:rsidP="004B4618">
      <w:pPr>
        <w:pStyle w:val="Odlomakpopisa"/>
        <w:jc w:val="both"/>
        <w:rPr>
          <w:sz w:val="24"/>
          <w:szCs w:val="24"/>
        </w:rPr>
      </w:pPr>
    </w:p>
    <w:p w14:paraId="7FBE1284" w14:textId="01955675" w:rsidR="004046C3" w:rsidRDefault="004046C3" w:rsidP="004B4618">
      <w:pPr>
        <w:jc w:val="both"/>
        <w:rPr>
          <w:sz w:val="24"/>
          <w:szCs w:val="24"/>
        </w:rPr>
      </w:pPr>
      <w:r>
        <w:rPr>
          <w:sz w:val="24"/>
          <w:szCs w:val="24"/>
        </w:rPr>
        <w:t>Prijedlozi moraju biti potpisani i ovjereni od strane predlagatelja.</w:t>
      </w:r>
    </w:p>
    <w:p w14:paraId="6D031EE9" w14:textId="77777777" w:rsidR="004B4618" w:rsidRDefault="004B4618" w:rsidP="004046C3">
      <w:pPr>
        <w:jc w:val="both"/>
        <w:rPr>
          <w:sz w:val="24"/>
          <w:szCs w:val="24"/>
        </w:rPr>
      </w:pPr>
    </w:p>
    <w:p w14:paraId="43A3926A" w14:textId="59226586" w:rsidR="004046C3" w:rsidRDefault="004046C3" w:rsidP="004046C3">
      <w:pPr>
        <w:jc w:val="both"/>
        <w:rPr>
          <w:sz w:val="24"/>
          <w:szCs w:val="24"/>
        </w:rPr>
      </w:pPr>
      <w:r>
        <w:rPr>
          <w:sz w:val="24"/>
          <w:szCs w:val="24"/>
        </w:rPr>
        <w:t>Nepravovremeni i nepotpuni prijedlozi neće se uzeti u razmatranje.</w:t>
      </w:r>
    </w:p>
    <w:p w14:paraId="1F8E5FF1" w14:textId="77777777" w:rsidR="00FC41A1" w:rsidRDefault="00FC41A1" w:rsidP="004046C3">
      <w:pPr>
        <w:jc w:val="both"/>
        <w:rPr>
          <w:sz w:val="24"/>
          <w:szCs w:val="24"/>
        </w:rPr>
      </w:pPr>
    </w:p>
    <w:p w14:paraId="394A1AD1" w14:textId="6A173816" w:rsidR="004046C3" w:rsidRDefault="004046C3" w:rsidP="004046C3">
      <w:pPr>
        <w:jc w:val="center"/>
        <w:rPr>
          <w:b/>
          <w:bCs/>
          <w:sz w:val="24"/>
          <w:szCs w:val="24"/>
        </w:rPr>
      </w:pPr>
      <w:r w:rsidRPr="004046C3">
        <w:rPr>
          <w:b/>
          <w:bCs/>
          <w:sz w:val="24"/>
          <w:szCs w:val="24"/>
        </w:rPr>
        <w:t>V.</w:t>
      </w:r>
    </w:p>
    <w:p w14:paraId="1B046766" w14:textId="3AD4D00D" w:rsidR="004046C3" w:rsidRDefault="004046C3" w:rsidP="004046C3">
      <w:pPr>
        <w:jc w:val="both"/>
        <w:rPr>
          <w:sz w:val="24"/>
          <w:szCs w:val="24"/>
        </w:rPr>
      </w:pPr>
      <w:r>
        <w:rPr>
          <w:sz w:val="24"/>
          <w:szCs w:val="24"/>
        </w:rPr>
        <w:t>Predlagatelj može predložiti jednog</w:t>
      </w:r>
      <w:r w:rsidR="000149ED">
        <w:rPr>
          <w:sz w:val="24"/>
          <w:szCs w:val="24"/>
        </w:rPr>
        <w:t xml:space="preserve"> ili više</w:t>
      </w:r>
      <w:r>
        <w:rPr>
          <w:sz w:val="24"/>
          <w:szCs w:val="24"/>
        </w:rPr>
        <w:t xml:space="preserve"> kandidata za člana </w:t>
      </w:r>
      <w:r w:rsidR="00923A48">
        <w:rPr>
          <w:sz w:val="24"/>
          <w:szCs w:val="24"/>
        </w:rPr>
        <w:t>Kulturnog v</w:t>
      </w:r>
      <w:r>
        <w:rPr>
          <w:sz w:val="24"/>
          <w:szCs w:val="24"/>
        </w:rPr>
        <w:t>ijeća.</w:t>
      </w:r>
    </w:p>
    <w:p w14:paraId="3D40D3DA" w14:textId="77777777" w:rsidR="004046C3" w:rsidRDefault="004046C3" w:rsidP="004046C3">
      <w:pPr>
        <w:jc w:val="both"/>
        <w:rPr>
          <w:sz w:val="24"/>
          <w:szCs w:val="24"/>
        </w:rPr>
      </w:pPr>
    </w:p>
    <w:p w14:paraId="1B7298EC" w14:textId="1DAB7F5B" w:rsidR="004046C3" w:rsidRDefault="004046C3" w:rsidP="004046C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VI.</w:t>
      </w:r>
    </w:p>
    <w:p w14:paraId="290DE7F9" w14:textId="161A80F5" w:rsidR="004046C3" w:rsidRDefault="007A0D4B" w:rsidP="004046C3">
      <w:pPr>
        <w:jc w:val="both"/>
        <w:rPr>
          <w:sz w:val="24"/>
          <w:szCs w:val="24"/>
        </w:rPr>
      </w:pPr>
      <w:r>
        <w:rPr>
          <w:sz w:val="24"/>
          <w:szCs w:val="24"/>
        </w:rPr>
        <w:t>Ponovljeni j</w:t>
      </w:r>
      <w:r w:rsidR="004046C3">
        <w:rPr>
          <w:sz w:val="24"/>
          <w:szCs w:val="24"/>
        </w:rPr>
        <w:t>avni poziv objavljuje se na mrežnim stranicama Grada Ivanca.</w:t>
      </w:r>
    </w:p>
    <w:p w14:paraId="75205CA7" w14:textId="77777777" w:rsidR="004B4618" w:rsidRDefault="004B4618" w:rsidP="004046C3">
      <w:pPr>
        <w:jc w:val="both"/>
        <w:rPr>
          <w:sz w:val="24"/>
          <w:szCs w:val="24"/>
        </w:rPr>
      </w:pPr>
    </w:p>
    <w:p w14:paraId="37CF1E80" w14:textId="5E2F6AE6" w:rsidR="004046C3" w:rsidRDefault="004046C3" w:rsidP="004046C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Prijedlozi kandidata za članove </w:t>
      </w:r>
      <w:r w:rsidR="004B4618">
        <w:rPr>
          <w:sz w:val="24"/>
          <w:szCs w:val="24"/>
        </w:rPr>
        <w:t xml:space="preserve">Kulturnog vijeća </w:t>
      </w:r>
      <w:r>
        <w:rPr>
          <w:sz w:val="24"/>
          <w:szCs w:val="24"/>
        </w:rPr>
        <w:t xml:space="preserve">s traženom dokumentacijom podnose se osobno ili </w:t>
      </w:r>
      <w:r w:rsidRPr="008A2A3A">
        <w:rPr>
          <w:sz w:val="24"/>
          <w:szCs w:val="24"/>
        </w:rPr>
        <w:t xml:space="preserve">poštom do </w:t>
      </w:r>
      <w:r w:rsidR="007A0D4B">
        <w:rPr>
          <w:sz w:val="24"/>
          <w:szCs w:val="24"/>
        </w:rPr>
        <w:t>01</w:t>
      </w:r>
      <w:r w:rsidRPr="008A2A3A">
        <w:rPr>
          <w:sz w:val="24"/>
          <w:szCs w:val="24"/>
        </w:rPr>
        <w:t>.</w:t>
      </w:r>
      <w:r w:rsidR="008A2A3A" w:rsidRPr="008A2A3A">
        <w:rPr>
          <w:sz w:val="24"/>
          <w:szCs w:val="24"/>
        </w:rPr>
        <w:t xml:space="preserve"> </w:t>
      </w:r>
      <w:r w:rsidR="007A0D4B">
        <w:rPr>
          <w:sz w:val="24"/>
          <w:szCs w:val="24"/>
        </w:rPr>
        <w:t>kolovoza</w:t>
      </w:r>
      <w:r w:rsidR="008A2A3A" w:rsidRPr="008A2A3A">
        <w:rPr>
          <w:sz w:val="24"/>
          <w:szCs w:val="24"/>
        </w:rPr>
        <w:t xml:space="preserve"> </w:t>
      </w:r>
      <w:r w:rsidRPr="008A2A3A">
        <w:rPr>
          <w:sz w:val="24"/>
          <w:szCs w:val="24"/>
        </w:rPr>
        <w:t xml:space="preserve">2023. godine </w:t>
      </w:r>
      <w:r w:rsidR="00C141B3" w:rsidRPr="008A2A3A">
        <w:rPr>
          <w:sz w:val="24"/>
          <w:szCs w:val="24"/>
        </w:rPr>
        <w:t>na adresu:</w:t>
      </w:r>
    </w:p>
    <w:p w14:paraId="3AD159DD" w14:textId="77777777" w:rsidR="00C141B3" w:rsidRDefault="00C141B3" w:rsidP="004046C3">
      <w:pPr>
        <w:jc w:val="both"/>
        <w:rPr>
          <w:sz w:val="24"/>
          <w:szCs w:val="24"/>
        </w:rPr>
      </w:pPr>
    </w:p>
    <w:p w14:paraId="71387B56" w14:textId="758F6D8C" w:rsidR="00C141B3" w:rsidRDefault="004B4618" w:rsidP="004046C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141B3">
        <w:rPr>
          <w:sz w:val="24"/>
          <w:szCs w:val="24"/>
        </w:rPr>
        <w:t>Grad Ivanec</w:t>
      </w:r>
    </w:p>
    <w:p w14:paraId="00954C1B" w14:textId="1A6A9B68" w:rsidR="00C141B3" w:rsidRDefault="004B4618" w:rsidP="004046C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141B3">
        <w:rPr>
          <w:sz w:val="24"/>
          <w:szCs w:val="24"/>
        </w:rPr>
        <w:t>Upravni odjel za lokalnu samoupravu i imovinu</w:t>
      </w:r>
    </w:p>
    <w:p w14:paraId="3C58F908" w14:textId="06D8AEE4" w:rsidR="00C141B3" w:rsidRDefault="004B4618" w:rsidP="004046C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141B3">
        <w:rPr>
          <w:sz w:val="24"/>
          <w:szCs w:val="24"/>
        </w:rPr>
        <w:t xml:space="preserve">Trg hrvatskih </w:t>
      </w:r>
      <w:proofErr w:type="spellStart"/>
      <w:r w:rsidR="00C141B3">
        <w:rPr>
          <w:sz w:val="24"/>
          <w:szCs w:val="24"/>
        </w:rPr>
        <w:t>ivanovaca</w:t>
      </w:r>
      <w:proofErr w:type="spellEnd"/>
      <w:r w:rsidR="00C141B3">
        <w:rPr>
          <w:sz w:val="24"/>
          <w:szCs w:val="24"/>
        </w:rPr>
        <w:t xml:space="preserve"> 9b</w:t>
      </w:r>
    </w:p>
    <w:p w14:paraId="45EED38D" w14:textId="41BA0698" w:rsidR="00C141B3" w:rsidRDefault="004B4618" w:rsidP="004046C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141B3">
        <w:rPr>
          <w:sz w:val="24"/>
          <w:szCs w:val="24"/>
        </w:rPr>
        <w:t>42240 Ivanec</w:t>
      </w:r>
    </w:p>
    <w:p w14:paraId="462055AE" w14:textId="002F07AD" w:rsidR="00C141B3" w:rsidRDefault="004B4618" w:rsidP="004046C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141B3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C141B3">
        <w:rPr>
          <w:sz w:val="24"/>
          <w:szCs w:val="24"/>
        </w:rPr>
        <w:t xml:space="preserve">naznakom „Prijedlog </w:t>
      </w:r>
      <w:r w:rsidR="002B2A2D">
        <w:rPr>
          <w:sz w:val="24"/>
          <w:szCs w:val="24"/>
        </w:rPr>
        <w:t xml:space="preserve">kandidata </w:t>
      </w:r>
      <w:r w:rsidR="00C141B3">
        <w:rPr>
          <w:sz w:val="24"/>
          <w:szCs w:val="24"/>
        </w:rPr>
        <w:t xml:space="preserve">za člana Kulturnog vijeća Grada Ivanca – ne </w:t>
      </w:r>
      <w:r>
        <w:rPr>
          <w:sz w:val="24"/>
          <w:szCs w:val="24"/>
        </w:rPr>
        <w:tab/>
      </w:r>
      <w:r w:rsidR="00C141B3">
        <w:rPr>
          <w:sz w:val="24"/>
          <w:szCs w:val="24"/>
        </w:rPr>
        <w:t>otvaraj“.</w:t>
      </w:r>
    </w:p>
    <w:p w14:paraId="4D6DEFA2" w14:textId="77777777" w:rsidR="00C141B3" w:rsidRDefault="00C141B3" w:rsidP="004046C3">
      <w:pPr>
        <w:jc w:val="both"/>
        <w:rPr>
          <w:sz w:val="24"/>
          <w:szCs w:val="24"/>
        </w:rPr>
      </w:pPr>
    </w:p>
    <w:p w14:paraId="4DCAA403" w14:textId="2F218EC4" w:rsidR="00C141B3" w:rsidRDefault="00C141B3" w:rsidP="004046C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Prijavom na </w:t>
      </w:r>
      <w:r w:rsidR="00AD5FD6">
        <w:rPr>
          <w:sz w:val="24"/>
          <w:szCs w:val="24"/>
        </w:rPr>
        <w:t>Ponovljeni j</w:t>
      </w:r>
      <w:r>
        <w:rPr>
          <w:sz w:val="24"/>
          <w:szCs w:val="24"/>
        </w:rPr>
        <w:t xml:space="preserve">avni poziv kandidati su suglasni da Grad Ivanec kao voditelj obrade može prikupljati, koristiti, obrađivati i objaviti podatke iz prijave isključivo u svrhu provođenja postupka ovog </w:t>
      </w:r>
      <w:r w:rsidR="00AD5FD6">
        <w:rPr>
          <w:sz w:val="24"/>
          <w:szCs w:val="24"/>
        </w:rPr>
        <w:t>Ponovljenog j</w:t>
      </w:r>
      <w:r>
        <w:rPr>
          <w:sz w:val="24"/>
          <w:szCs w:val="24"/>
        </w:rPr>
        <w:t>avnog poziva.</w:t>
      </w:r>
    </w:p>
    <w:p w14:paraId="21650474" w14:textId="77777777" w:rsidR="00C141B3" w:rsidRDefault="00C141B3" w:rsidP="004046C3">
      <w:pPr>
        <w:jc w:val="both"/>
        <w:rPr>
          <w:sz w:val="24"/>
          <w:szCs w:val="24"/>
        </w:rPr>
      </w:pPr>
    </w:p>
    <w:p w14:paraId="4D6F5D93" w14:textId="77777777" w:rsidR="00C141B3" w:rsidRDefault="00C141B3" w:rsidP="00C141B3">
      <w:pPr>
        <w:jc w:val="right"/>
        <w:rPr>
          <w:sz w:val="24"/>
          <w:szCs w:val="24"/>
        </w:rPr>
      </w:pPr>
      <w:r>
        <w:rPr>
          <w:sz w:val="24"/>
          <w:szCs w:val="24"/>
        </w:rPr>
        <w:t>GRADONAČELNIK</w:t>
      </w:r>
    </w:p>
    <w:p w14:paraId="3E223640" w14:textId="7F42C943" w:rsidR="00C141B3" w:rsidRPr="004046C3" w:rsidRDefault="00C141B3" w:rsidP="00C141B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Milorad Batinić </w:t>
      </w:r>
    </w:p>
    <w:sectPr w:rsidR="00C141B3" w:rsidRPr="004046C3" w:rsidSect="00820D40">
      <w:headerReference w:type="even" r:id="rId9"/>
      <w:pgSz w:w="12240" w:h="15840" w:code="1"/>
      <w:pgMar w:top="1134" w:right="1701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A9589" w14:textId="77777777" w:rsidR="00A743D7" w:rsidRDefault="00A743D7">
      <w:r>
        <w:separator/>
      </w:r>
    </w:p>
  </w:endnote>
  <w:endnote w:type="continuationSeparator" w:id="0">
    <w:p w14:paraId="0A78D61A" w14:textId="77777777" w:rsidR="00A743D7" w:rsidRDefault="00A74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0879C" w14:textId="77777777" w:rsidR="00A743D7" w:rsidRDefault="00A743D7">
      <w:r>
        <w:separator/>
      </w:r>
    </w:p>
  </w:footnote>
  <w:footnote w:type="continuationSeparator" w:id="0">
    <w:p w14:paraId="506995E8" w14:textId="77777777" w:rsidR="00A743D7" w:rsidRDefault="00A74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D4BCB" w14:textId="77777777" w:rsidR="00BC4832" w:rsidRDefault="00C9479E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BC4832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C4832"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1CC167F7" w14:textId="77777777" w:rsidR="00BC4832" w:rsidRDefault="00BC483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B498D"/>
    <w:multiLevelType w:val="hybridMultilevel"/>
    <w:tmpl w:val="F33042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2" w15:restartNumberingAfterBreak="0">
    <w:nsid w:val="17F84CA1"/>
    <w:multiLevelType w:val="hybridMultilevel"/>
    <w:tmpl w:val="0E44B36A"/>
    <w:lvl w:ilvl="0" w:tplc="CB8C5BC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9190A86"/>
    <w:multiLevelType w:val="hybridMultilevel"/>
    <w:tmpl w:val="64269C5A"/>
    <w:lvl w:ilvl="0" w:tplc="A1AA75B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54C54D13"/>
    <w:multiLevelType w:val="hybridMultilevel"/>
    <w:tmpl w:val="685E5A3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FC3485"/>
    <w:multiLevelType w:val="hybridMultilevel"/>
    <w:tmpl w:val="ED906EB6"/>
    <w:lvl w:ilvl="0" w:tplc="FE64D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9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10" w15:restartNumberingAfterBreak="0">
    <w:nsid w:val="61FC5AF0"/>
    <w:multiLevelType w:val="hybridMultilevel"/>
    <w:tmpl w:val="68505448"/>
    <w:lvl w:ilvl="0" w:tplc="53F654B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F9306B"/>
    <w:multiLevelType w:val="hybridMultilevel"/>
    <w:tmpl w:val="5E8A545A"/>
    <w:lvl w:ilvl="0" w:tplc="51800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7E9CF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A98272D"/>
    <w:multiLevelType w:val="hybridMultilevel"/>
    <w:tmpl w:val="48B0007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649943663">
    <w:abstractNumId w:val="3"/>
  </w:num>
  <w:num w:numId="2" w16cid:durableId="1646468766">
    <w:abstractNumId w:val="13"/>
  </w:num>
  <w:num w:numId="3" w16cid:durableId="1273710255">
    <w:abstractNumId w:val="9"/>
  </w:num>
  <w:num w:numId="4" w16cid:durableId="1574314060">
    <w:abstractNumId w:val="7"/>
  </w:num>
  <w:num w:numId="5" w16cid:durableId="1923369430">
    <w:abstractNumId w:val="1"/>
  </w:num>
  <w:num w:numId="6" w16cid:durableId="226575902">
    <w:abstractNumId w:val="8"/>
  </w:num>
  <w:num w:numId="7" w16cid:durableId="191573225">
    <w:abstractNumId w:val="11"/>
  </w:num>
  <w:num w:numId="8" w16cid:durableId="1885754288">
    <w:abstractNumId w:val="6"/>
  </w:num>
  <w:num w:numId="9" w16cid:durableId="853542785">
    <w:abstractNumId w:val="5"/>
  </w:num>
  <w:num w:numId="10" w16cid:durableId="1241912633">
    <w:abstractNumId w:val="0"/>
  </w:num>
  <w:num w:numId="11" w16cid:durableId="1704355126">
    <w:abstractNumId w:val="4"/>
  </w:num>
  <w:num w:numId="12" w16cid:durableId="7147540">
    <w:abstractNumId w:val="2"/>
  </w:num>
  <w:num w:numId="13" w16cid:durableId="1797679530">
    <w:abstractNumId w:val="12"/>
  </w:num>
  <w:num w:numId="14" w16cid:durableId="7638400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0EE2"/>
    <w:rsid w:val="00004832"/>
    <w:rsid w:val="00006217"/>
    <w:rsid w:val="000149ED"/>
    <w:rsid w:val="000159AD"/>
    <w:rsid w:val="00023D0B"/>
    <w:rsid w:val="00030AA5"/>
    <w:rsid w:val="00034BCE"/>
    <w:rsid w:val="00037078"/>
    <w:rsid w:val="00040449"/>
    <w:rsid w:val="0004257E"/>
    <w:rsid w:val="00042B75"/>
    <w:rsid w:val="0004319D"/>
    <w:rsid w:val="00045E72"/>
    <w:rsid w:val="00047145"/>
    <w:rsid w:val="00061959"/>
    <w:rsid w:val="00063F36"/>
    <w:rsid w:val="00064242"/>
    <w:rsid w:val="0006427D"/>
    <w:rsid w:val="00067D1B"/>
    <w:rsid w:val="00075DDD"/>
    <w:rsid w:val="00081118"/>
    <w:rsid w:val="00087563"/>
    <w:rsid w:val="000A2F2F"/>
    <w:rsid w:val="000B0744"/>
    <w:rsid w:val="000B4192"/>
    <w:rsid w:val="000C0F6F"/>
    <w:rsid w:val="000C249E"/>
    <w:rsid w:val="000E6626"/>
    <w:rsid w:val="000E7967"/>
    <w:rsid w:val="000F378C"/>
    <w:rsid w:val="0010464E"/>
    <w:rsid w:val="00111835"/>
    <w:rsid w:val="001153D8"/>
    <w:rsid w:val="00132A98"/>
    <w:rsid w:val="001502D9"/>
    <w:rsid w:val="00151152"/>
    <w:rsid w:val="00151228"/>
    <w:rsid w:val="00164136"/>
    <w:rsid w:val="00164F3A"/>
    <w:rsid w:val="0016738E"/>
    <w:rsid w:val="00180E52"/>
    <w:rsid w:val="00181F24"/>
    <w:rsid w:val="00183ECE"/>
    <w:rsid w:val="0019078F"/>
    <w:rsid w:val="001A203D"/>
    <w:rsid w:val="001A756B"/>
    <w:rsid w:val="001B379D"/>
    <w:rsid w:val="001C5F48"/>
    <w:rsid w:val="001C7D9F"/>
    <w:rsid w:val="001D1625"/>
    <w:rsid w:val="001E3A32"/>
    <w:rsid w:val="001F1020"/>
    <w:rsid w:val="001F33F6"/>
    <w:rsid w:val="001F453F"/>
    <w:rsid w:val="001F5318"/>
    <w:rsid w:val="002019F2"/>
    <w:rsid w:val="0021560B"/>
    <w:rsid w:val="00226AFB"/>
    <w:rsid w:val="00226F64"/>
    <w:rsid w:val="00233E41"/>
    <w:rsid w:val="00235849"/>
    <w:rsid w:val="00236D4F"/>
    <w:rsid w:val="00237682"/>
    <w:rsid w:val="0024033F"/>
    <w:rsid w:val="0025078E"/>
    <w:rsid w:val="00263435"/>
    <w:rsid w:val="0026494A"/>
    <w:rsid w:val="00264D52"/>
    <w:rsid w:val="002729FC"/>
    <w:rsid w:val="00272DAB"/>
    <w:rsid w:val="00274909"/>
    <w:rsid w:val="00291D73"/>
    <w:rsid w:val="0029496A"/>
    <w:rsid w:val="00294D66"/>
    <w:rsid w:val="002B0286"/>
    <w:rsid w:val="002B2A2D"/>
    <w:rsid w:val="002C210D"/>
    <w:rsid w:val="002C2E44"/>
    <w:rsid w:val="002C5E1E"/>
    <w:rsid w:val="002C7632"/>
    <w:rsid w:val="002D2CD8"/>
    <w:rsid w:val="002D4C27"/>
    <w:rsid w:val="002D6E65"/>
    <w:rsid w:val="002E04B7"/>
    <w:rsid w:val="002F2493"/>
    <w:rsid w:val="0031758C"/>
    <w:rsid w:val="00320CA8"/>
    <w:rsid w:val="00321E32"/>
    <w:rsid w:val="00325AF0"/>
    <w:rsid w:val="00337F46"/>
    <w:rsid w:val="00340871"/>
    <w:rsid w:val="003461DB"/>
    <w:rsid w:val="00357B5B"/>
    <w:rsid w:val="0036199F"/>
    <w:rsid w:val="00361AE7"/>
    <w:rsid w:val="00376013"/>
    <w:rsid w:val="00382729"/>
    <w:rsid w:val="00382B5F"/>
    <w:rsid w:val="00391A6D"/>
    <w:rsid w:val="003A092A"/>
    <w:rsid w:val="003A1807"/>
    <w:rsid w:val="003A1CFD"/>
    <w:rsid w:val="003A388B"/>
    <w:rsid w:val="003A7E04"/>
    <w:rsid w:val="003B780F"/>
    <w:rsid w:val="003C20B4"/>
    <w:rsid w:val="003E684A"/>
    <w:rsid w:val="003F1E65"/>
    <w:rsid w:val="003F2567"/>
    <w:rsid w:val="003F3EE9"/>
    <w:rsid w:val="00402B3C"/>
    <w:rsid w:val="004039A6"/>
    <w:rsid w:val="004046C3"/>
    <w:rsid w:val="00404A70"/>
    <w:rsid w:val="00415BB4"/>
    <w:rsid w:val="00421336"/>
    <w:rsid w:val="00421BBB"/>
    <w:rsid w:val="004239C0"/>
    <w:rsid w:val="00437BA6"/>
    <w:rsid w:val="00437DF0"/>
    <w:rsid w:val="00441C09"/>
    <w:rsid w:val="0044568E"/>
    <w:rsid w:val="004573F6"/>
    <w:rsid w:val="00464092"/>
    <w:rsid w:val="00466CAB"/>
    <w:rsid w:val="00475649"/>
    <w:rsid w:val="00476D42"/>
    <w:rsid w:val="0048300E"/>
    <w:rsid w:val="004A1A06"/>
    <w:rsid w:val="004A58F1"/>
    <w:rsid w:val="004A6263"/>
    <w:rsid w:val="004B0A1E"/>
    <w:rsid w:val="004B1691"/>
    <w:rsid w:val="004B3E65"/>
    <w:rsid w:val="004B4618"/>
    <w:rsid w:val="004C55D8"/>
    <w:rsid w:val="004E5B6C"/>
    <w:rsid w:val="005016AE"/>
    <w:rsid w:val="0051063B"/>
    <w:rsid w:val="00511027"/>
    <w:rsid w:val="0051422B"/>
    <w:rsid w:val="005144AF"/>
    <w:rsid w:val="00520BDF"/>
    <w:rsid w:val="00532A96"/>
    <w:rsid w:val="00537DD9"/>
    <w:rsid w:val="00540E8C"/>
    <w:rsid w:val="0054189A"/>
    <w:rsid w:val="005419D4"/>
    <w:rsid w:val="00542903"/>
    <w:rsid w:val="0054383E"/>
    <w:rsid w:val="00544241"/>
    <w:rsid w:val="00572390"/>
    <w:rsid w:val="005777D0"/>
    <w:rsid w:val="005777D8"/>
    <w:rsid w:val="00583AC7"/>
    <w:rsid w:val="00584464"/>
    <w:rsid w:val="005872C1"/>
    <w:rsid w:val="00587F5A"/>
    <w:rsid w:val="00595576"/>
    <w:rsid w:val="005A3C82"/>
    <w:rsid w:val="005C32CD"/>
    <w:rsid w:val="005C3F27"/>
    <w:rsid w:val="005D013E"/>
    <w:rsid w:val="005D10FF"/>
    <w:rsid w:val="005D6188"/>
    <w:rsid w:val="005E4D03"/>
    <w:rsid w:val="005F33C5"/>
    <w:rsid w:val="005F50D6"/>
    <w:rsid w:val="005F7526"/>
    <w:rsid w:val="00605D0A"/>
    <w:rsid w:val="00606D69"/>
    <w:rsid w:val="00624EAC"/>
    <w:rsid w:val="0062529A"/>
    <w:rsid w:val="00633724"/>
    <w:rsid w:val="00640EDC"/>
    <w:rsid w:val="00642E1C"/>
    <w:rsid w:val="0064413C"/>
    <w:rsid w:val="00644638"/>
    <w:rsid w:val="00646A0F"/>
    <w:rsid w:val="006540DC"/>
    <w:rsid w:val="0065539A"/>
    <w:rsid w:val="00660EBD"/>
    <w:rsid w:val="00672E45"/>
    <w:rsid w:val="00681861"/>
    <w:rsid w:val="00691AB3"/>
    <w:rsid w:val="00696866"/>
    <w:rsid w:val="006B0B48"/>
    <w:rsid w:val="006B267A"/>
    <w:rsid w:val="006C2F92"/>
    <w:rsid w:val="006C4B6B"/>
    <w:rsid w:val="006D188C"/>
    <w:rsid w:val="006D5B8A"/>
    <w:rsid w:val="006D6293"/>
    <w:rsid w:val="006E1CEB"/>
    <w:rsid w:val="006F6536"/>
    <w:rsid w:val="00707991"/>
    <w:rsid w:val="00715593"/>
    <w:rsid w:val="00715BA2"/>
    <w:rsid w:val="00716922"/>
    <w:rsid w:val="00717246"/>
    <w:rsid w:val="00720EE4"/>
    <w:rsid w:val="00722B80"/>
    <w:rsid w:val="00725E5C"/>
    <w:rsid w:val="0073043D"/>
    <w:rsid w:val="00752D2A"/>
    <w:rsid w:val="00760720"/>
    <w:rsid w:val="00767D82"/>
    <w:rsid w:val="007743AD"/>
    <w:rsid w:val="00777000"/>
    <w:rsid w:val="00777594"/>
    <w:rsid w:val="00784121"/>
    <w:rsid w:val="007860C3"/>
    <w:rsid w:val="00787497"/>
    <w:rsid w:val="0079094E"/>
    <w:rsid w:val="0079393A"/>
    <w:rsid w:val="00794382"/>
    <w:rsid w:val="007A0D4B"/>
    <w:rsid w:val="007A2018"/>
    <w:rsid w:val="007A22EC"/>
    <w:rsid w:val="007B105B"/>
    <w:rsid w:val="007C1AD7"/>
    <w:rsid w:val="007C26A5"/>
    <w:rsid w:val="007D1568"/>
    <w:rsid w:val="007E0DB9"/>
    <w:rsid w:val="007E261F"/>
    <w:rsid w:val="007F6524"/>
    <w:rsid w:val="00802DB0"/>
    <w:rsid w:val="008048C0"/>
    <w:rsid w:val="00810951"/>
    <w:rsid w:val="00815424"/>
    <w:rsid w:val="00820D40"/>
    <w:rsid w:val="0082310F"/>
    <w:rsid w:val="00827274"/>
    <w:rsid w:val="00830B6B"/>
    <w:rsid w:val="0083266C"/>
    <w:rsid w:val="008424CC"/>
    <w:rsid w:val="008428DD"/>
    <w:rsid w:val="008471C0"/>
    <w:rsid w:val="00854331"/>
    <w:rsid w:val="00870AE2"/>
    <w:rsid w:val="00871985"/>
    <w:rsid w:val="008733F0"/>
    <w:rsid w:val="008805AC"/>
    <w:rsid w:val="008848E2"/>
    <w:rsid w:val="00884F4D"/>
    <w:rsid w:val="00885875"/>
    <w:rsid w:val="00891460"/>
    <w:rsid w:val="008A2A3A"/>
    <w:rsid w:val="008B0BCF"/>
    <w:rsid w:val="008B0F0E"/>
    <w:rsid w:val="008B5CCD"/>
    <w:rsid w:val="008B7860"/>
    <w:rsid w:val="008C0FAE"/>
    <w:rsid w:val="008D1950"/>
    <w:rsid w:val="008D2BF8"/>
    <w:rsid w:val="008D421A"/>
    <w:rsid w:val="008D4840"/>
    <w:rsid w:val="008F0D71"/>
    <w:rsid w:val="008F2F7F"/>
    <w:rsid w:val="009022B8"/>
    <w:rsid w:val="00910A0E"/>
    <w:rsid w:val="009139B9"/>
    <w:rsid w:val="009142AE"/>
    <w:rsid w:val="00914508"/>
    <w:rsid w:val="0091667B"/>
    <w:rsid w:val="00916E4C"/>
    <w:rsid w:val="00921F9A"/>
    <w:rsid w:val="00923A48"/>
    <w:rsid w:val="00924956"/>
    <w:rsid w:val="00925AC4"/>
    <w:rsid w:val="00930EB4"/>
    <w:rsid w:val="00937A13"/>
    <w:rsid w:val="00937A45"/>
    <w:rsid w:val="00943B11"/>
    <w:rsid w:val="009510D8"/>
    <w:rsid w:val="009618DF"/>
    <w:rsid w:val="00974F8E"/>
    <w:rsid w:val="00977DDE"/>
    <w:rsid w:val="00990673"/>
    <w:rsid w:val="00997AB4"/>
    <w:rsid w:val="009A6751"/>
    <w:rsid w:val="009B34FC"/>
    <w:rsid w:val="009D2722"/>
    <w:rsid w:val="009D4E1C"/>
    <w:rsid w:val="009D63BA"/>
    <w:rsid w:val="009E6F40"/>
    <w:rsid w:val="009F1BEB"/>
    <w:rsid w:val="00A00475"/>
    <w:rsid w:val="00A00A62"/>
    <w:rsid w:val="00A03BDE"/>
    <w:rsid w:val="00A0411E"/>
    <w:rsid w:val="00A04243"/>
    <w:rsid w:val="00A04A16"/>
    <w:rsid w:val="00A07C97"/>
    <w:rsid w:val="00A11308"/>
    <w:rsid w:val="00A11A8A"/>
    <w:rsid w:val="00A12B61"/>
    <w:rsid w:val="00A1566B"/>
    <w:rsid w:val="00A161DD"/>
    <w:rsid w:val="00A26150"/>
    <w:rsid w:val="00A26F98"/>
    <w:rsid w:val="00A33AF6"/>
    <w:rsid w:val="00A3530B"/>
    <w:rsid w:val="00A37505"/>
    <w:rsid w:val="00A4191C"/>
    <w:rsid w:val="00A50F8C"/>
    <w:rsid w:val="00A514A4"/>
    <w:rsid w:val="00A5299D"/>
    <w:rsid w:val="00A560EB"/>
    <w:rsid w:val="00A628C5"/>
    <w:rsid w:val="00A650AC"/>
    <w:rsid w:val="00A71824"/>
    <w:rsid w:val="00A743D7"/>
    <w:rsid w:val="00A775B7"/>
    <w:rsid w:val="00A851CE"/>
    <w:rsid w:val="00A91442"/>
    <w:rsid w:val="00A95645"/>
    <w:rsid w:val="00A97516"/>
    <w:rsid w:val="00AB12B9"/>
    <w:rsid w:val="00AB28BB"/>
    <w:rsid w:val="00AB4F47"/>
    <w:rsid w:val="00AC0654"/>
    <w:rsid w:val="00AC0F91"/>
    <w:rsid w:val="00AC40A3"/>
    <w:rsid w:val="00AC7C2A"/>
    <w:rsid w:val="00AD4D9E"/>
    <w:rsid w:val="00AD4E2F"/>
    <w:rsid w:val="00AD5FD6"/>
    <w:rsid w:val="00AD7187"/>
    <w:rsid w:val="00AE18F9"/>
    <w:rsid w:val="00AE55D1"/>
    <w:rsid w:val="00AF3AF1"/>
    <w:rsid w:val="00AF4800"/>
    <w:rsid w:val="00AF53EC"/>
    <w:rsid w:val="00AF5E90"/>
    <w:rsid w:val="00AF7DD6"/>
    <w:rsid w:val="00B01A92"/>
    <w:rsid w:val="00B022FE"/>
    <w:rsid w:val="00B02FE6"/>
    <w:rsid w:val="00B06B41"/>
    <w:rsid w:val="00B11056"/>
    <w:rsid w:val="00B1367C"/>
    <w:rsid w:val="00B21B97"/>
    <w:rsid w:val="00B23354"/>
    <w:rsid w:val="00B32FBA"/>
    <w:rsid w:val="00B33B0F"/>
    <w:rsid w:val="00B34076"/>
    <w:rsid w:val="00B4137F"/>
    <w:rsid w:val="00B45428"/>
    <w:rsid w:val="00B5539F"/>
    <w:rsid w:val="00B61A6D"/>
    <w:rsid w:val="00B61C47"/>
    <w:rsid w:val="00B62039"/>
    <w:rsid w:val="00B660B3"/>
    <w:rsid w:val="00B9532C"/>
    <w:rsid w:val="00B95514"/>
    <w:rsid w:val="00BA23D4"/>
    <w:rsid w:val="00BA4FFE"/>
    <w:rsid w:val="00BA6379"/>
    <w:rsid w:val="00BA7450"/>
    <w:rsid w:val="00BC1418"/>
    <w:rsid w:val="00BC38D3"/>
    <w:rsid w:val="00BC4832"/>
    <w:rsid w:val="00BD4623"/>
    <w:rsid w:val="00BD60C3"/>
    <w:rsid w:val="00BD6A76"/>
    <w:rsid w:val="00BE5810"/>
    <w:rsid w:val="00BE6DED"/>
    <w:rsid w:val="00BF076D"/>
    <w:rsid w:val="00BF523D"/>
    <w:rsid w:val="00C06CF2"/>
    <w:rsid w:val="00C12A66"/>
    <w:rsid w:val="00C141B3"/>
    <w:rsid w:val="00C145D5"/>
    <w:rsid w:val="00C17F5E"/>
    <w:rsid w:val="00C3132B"/>
    <w:rsid w:val="00C3355D"/>
    <w:rsid w:val="00C35591"/>
    <w:rsid w:val="00C550A3"/>
    <w:rsid w:val="00C5690C"/>
    <w:rsid w:val="00C574D3"/>
    <w:rsid w:val="00C71F64"/>
    <w:rsid w:val="00C84933"/>
    <w:rsid w:val="00C86D2A"/>
    <w:rsid w:val="00C93541"/>
    <w:rsid w:val="00C944C2"/>
    <w:rsid w:val="00C9479E"/>
    <w:rsid w:val="00CA14F2"/>
    <w:rsid w:val="00CA178B"/>
    <w:rsid w:val="00CA2B28"/>
    <w:rsid w:val="00CA2B78"/>
    <w:rsid w:val="00CA58D5"/>
    <w:rsid w:val="00CB3D3F"/>
    <w:rsid w:val="00CC3CF6"/>
    <w:rsid w:val="00CD13ED"/>
    <w:rsid w:val="00CD7C33"/>
    <w:rsid w:val="00CE1F6D"/>
    <w:rsid w:val="00CE26FA"/>
    <w:rsid w:val="00CE49C4"/>
    <w:rsid w:val="00CF5038"/>
    <w:rsid w:val="00CF5AD4"/>
    <w:rsid w:val="00CF7065"/>
    <w:rsid w:val="00D05887"/>
    <w:rsid w:val="00D07C6C"/>
    <w:rsid w:val="00D21207"/>
    <w:rsid w:val="00D35F7A"/>
    <w:rsid w:val="00D44107"/>
    <w:rsid w:val="00D443FA"/>
    <w:rsid w:val="00D67CB0"/>
    <w:rsid w:val="00D718BB"/>
    <w:rsid w:val="00D919B1"/>
    <w:rsid w:val="00D94A57"/>
    <w:rsid w:val="00D961AC"/>
    <w:rsid w:val="00D962F1"/>
    <w:rsid w:val="00DA2C6B"/>
    <w:rsid w:val="00DA375F"/>
    <w:rsid w:val="00DB1B5A"/>
    <w:rsid w:val="00DB1DDE"/>
    <w:rsid w:val="00DD273C"/>
    <w:rsid w:val="00DE1DE7"/>
    <w:rsid w:val="00DE3A5C"/>
    <w:rsid w:val="00DE3FB3"/>
    <w:rsid w:val="00DF01C0"/>
    <w:rsid w:val="00E03317"/>
    <w:rsid w:val="00E03FF2"/>
    <w:rsid w:val="00E2297B"/>
    <w:rsid w:val="00E37407"/>
    <w:rsid w:val="00E440A4"/>
    <w:rsid w:val="00E60BDF"/>
    <w:rsid w:val="00E6484E"/>
    <w:rsid w:val="00E732EB"/>
    <w:rsid w:val="00E77351"/>
    <w:rsid w:val="00E8573A"/>
    <w:rsid w:val="00E90171"/>
    <w:rsid w:val="00E947BF"/>
    <w:rsid w:val="00E95356"/>
    <w:rsid w:val="00EB26E8"/>
    <w:rsid w:val="00ED3A55"/>
    <w:rsid w:val="00EE3E82"/>
    <w:rsid w:val="00EE5991"/>
    <w:rsid w:val="00EE5F8B"/>
    <w:rsid w:val="00EE6F34"/>
    <w:rsid w:val="00EF2BAC"/>
    <w:rsid w:val="00EF401C"/>
    <w:rsid w:val="00EF68F5"/>
    <w:rsid w:val="00F00277"/>
    <w:rsid w:val="00F0606D"/>
    <w:rsid w:val="00F201E8"/>
    <w:rsid w:val="00F2407B"/>
    <w:rsid w:val="00F24BA1"/>
    <w:rsid w:val="00F27505"/>
    <w:rsid w:val="00F31930"/>
    <w:rsid w:val="00F32273"/>
    <w:rsid w:val="00F377F4"/>
    <w:rsid w:val="00F407A6"/>
    <w:rsid w:val="00F409A3"/>
    <w:rsid w:val="00F41236"/>
    <w:rsid w:val="00F54ED2"/>
    <w:rsid w:val="00F55A60"/>
    <w:rsid w:val="00F562A6"/>
    <w:rsid w:val="00F6003A"/>
    <w:rsid w:val="00F61DFE"/>
    <w:rsid w:val="00F63B3D"/>
    <w:rsid w:val="00F64799"/>
    <w:rsid w:val="00F65751"/>
    <w:rsid w:val="00F74797"/>
    <w:rsid w:val="00F82503"/>
    <w:rsid w:val="00F87F94"/>
    <w:rsid w:val="00F914E1"/>
    <w:rsid w:val="00F96ED3"/>
    <w:rsid w:val="00FA2635"/>
    <w:rsid w:val="00FA54C1"/>
    <w:rsid w:val="00FA70B2"/>
    <w:rsid w:val="00FA7F85"/>
    <w:rsid w:val="00FB152B"/>
    <w:rsid w:val="00FB3073"/>
    <w:rsid w:val="00FC03A9"/>
    <w:rsid w:val="00FC41A1"/>
    <w:rsid w:val="00FC5D4C"/>
    <w:rsid w:val="00FD0232"/>
    <w:rsid w:val="00FD0676"/>
    <w:rsid w:val="00FD1A3C"/>
    <w:rsid w:val="00FD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688835"/>
  <w15:docId w15:val="{85848D2E-0B1E-45E2-8F58-973D6467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  <w:lang w:val="hr-HR" w:eastAsia="hr-HR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475649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1F1020"/>
    <w:rPr>
      <w:sz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F1020"/>
    <w:rPr>
      <w:lang w:val="hr-HR"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1F1020"/>
    <w:rPr>
      <w:vertAlign w:val="superscript"/>
    </w:rPr>
  </w:style>
  <w:style w:type="character" w:styleId="Referencakomentara">
    <w:name w:val="annotation reference"/>
    <w:basedOn w:val="Zadanifontodlomka"/>
    <w:uiPriority w:val="99"/>
    <w:semiHidden/>
    <w:unhideWhenUsed/>
    <w:rsid w:val="00233E41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233E41"/>
    <w:rPr>
      <w:sz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233E41"/>
    <w:rPr>
      <w:lang w:val="hr-HR"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233E4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233E41"/>
    <w:rPr>
      <w:b/>
      <w:bCs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C8168-4087-48A9-8750-5060FDF75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643</Words>
  <Characters>3669</Characters>
  <Application>Microsoft Office Word</Application>
  <DocSecurity>0</DocSecurity>
  <Lines>30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Ana Jagetić</cp:lastModifiedBy>
  <cp:revision>3</cp:revision>
  <cp:lastPrinted>2023-05-12T10:44:00Z</cp:lastPrinted>
  <dcterms:created xsi:type="dcterms:W3CDTF">2023-07-07T06:21:00Z</dcterms:created>
  <dcterms:modified xsi:type="dcterms:W3CDTF">2023-07-07T06:27:00Z</dcterms:modified>
</cp:coreProperties>
</file>