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CA35A" w14:textId="77777777" w:rsidR="0080205E" w:rsidRPr="00062CA8" w:rsidRDefault="0080205E" w:rsidP="0080205E">
      <w:pPr>
        <w:spacing w:after="0"/>
        <w:ind w:firstLine="720"/>
        <w:jc w:val="both"/>
        <w:rPr>
          <w:rFonts w:ascii="Arial" w:hAnsi="Arial" w:cs="Arial"/>
        </w:rPr>
      </w:pPr>
      <w:r>
        <w:rPr>
          <w:rFonts w:ascii="Arial" w:hAnsi="Arial" w:cs="Arial"/>
          <w:noProof/>
        </w:rPr>
        <w:drawing>
          <wp:inline distT="0" distB="0" distL="0" distR="0" wp14:anchorId="625D6CCD" wp14:editId="3523D85A">
            <wp:extent cx="476250" cy="619125"/>
            <wp:effectExtent l="0" t="0" r="0" b="952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E637A0D" w14:textId="77777777" w:rsidR="0080205E" w:rsidRPr="000759CC" w:rsidRDefault="0080205E" w:rsidP="0080205E">
      <w:pPr>
        <w:spacing w:after="0"/>
        <w:jc w:val="both"/>
        <w:rPr>
          <w:rFonts w:ascii="Arial" w:hAnsi="Arial" w:cs="Arial"/>
        </w:rPr>
      </w:pPr>
      <w:r w:rsidRPr="000759CC">
        <w:rPr>
          <w:rFonts w:ascii="Arial" w:hAnsi="Arial" w:cs="Arial"/>
        </w:rPr>
        <w:t>REPUBLIKA HRVATSKA</w:t>
      </w:r>
    </w:p>
    <w:p w14:paraId="794E3410" w14:textId="77777777" w:rsidR="0080205E" w:rsidRPr="000759CC" w:rsidRDefault="0080205E" w:rsidP="0080205E">
      <w:pPr>
        <w:spacing w:after="0"/>
        <w:jc w:val="both"/>
        <w:rPr>
          <w:rFonts w:ascii="Arial" w:hAnsi="Arial" w:cs="Arial"/>
        </w:rPr>
      </w:pPr>
      <w:r w:rsidRPr="000759CC">
        <w:rPr>
          <w:rFonts w:ascii="Arial" w:hAnsi="Arial" w:cs="Arial"/>
        </w:rPr>
        <w:t>VARAŽDINSKA ŽUPANIJA</w:t>
      </w:r>
    </w:p>
    <w:p w14:paraId="48304704" w14:textId="77777777" w:rsidR="0080205E" w:rsidRPr="000759CC" w:rsidRDefault="0080205E" w:rsidP="0080205E">
      <w:pPr>
        <w:spacing w:after="0"/>
        <w:rPr>
          <w:rFonts w:ascii="Arial" w:hAnsi="Arial" w:cs="Arial"/>
        </w:rPr>
      </w:pPr>
      <w:r w:rsidRPr="000759CC">
        <w:rPr>
          <w:rFonts w:ascii="Arial" w:hAnsi="Arial" w:cs="Arial"/>
        </w:rPr>
        <w:t xml:space="preserve">        GRAD IVANEC</w:t>
      </w:r>
    </w:p>
    <w:p w14:paraId="7F21525F" w14:textId="77777777" w:rsidR="0080205E" w:rsidRPr="000759CC" w:rsidRDefault="0080205E" w:rsidP="0080205E">
      <w:pPr>
        <w:spacing w:after="0"/>
        <w:rPr>
          <w:rFonts w:ascii="Arial" w:hAnsi="Arial" w:cs="Arial"/>
        </w:rPr>
      </w:pPr>
    </w:p>
    <w:p w14:paraId="3C61F242" w14:textId="77777777" w:rsidR="0080205E" w:rsidRPr="000759CC" w:rsidRDefault="0080205E" w:rsidP="0080205E">
      <w:pPr>
        <w:spacing w:after="0"/>
        <w:rPr>
          <w:rFonts w:ascii="Arial" w:hAnsi="Arial" w:cs="Arial"/>
        </w:rPr>
      </w:pPr>
      <w:r w:rsidRPr="000759CC">
        <w:rPr>
          <w:rFonts w:ascii="Arial" w:hAnsi="Arial" w:cs="Arial"/>
        </w:rPr>
        <w:t xml:space="preserve">    GRADSKO VIJEĆE</w:t>
      </w:r>
    </w:p>
    <w:p w14:paraId="1497AF9C" w14:textId="77777777" w:rsidR="0080205E" w:rsidRDefault="0080205E" w:rsidP="0080205E">
      <w:pPr>
        <w:spacing w:after="0"/>
        <w:rPr>
          <w:rFonts w:ascii="Arial" w:hAnsi="Arial" w:cs="Arial"/>
        </w:rPr>
      </w:pPr>
    </w:p>
    <w:p w14:paraId="1A38C126" w14:textId="3D5E4667" w:rsidR="0080205E" w:rsidRPr="0017713D" w:rsidRDefault="0080205E" w:rsidP="0080205E">
      <w:pPr>
        <w:spacing w:after="0"/>
        <w:rPr>
          <w:rFonts w:ascii="Arial" w:hAnsi="Arial" w:cs="Arial"/>
        </w:rPr>
      </w:pPr>
      <w:r w:rsidRPr="0017713D">
        <w:rPr>
          <w:rFonts w:ascii="Arial" w:hAnsi="Arial" w:cs="Arial"/>
        </w:rPr>
        <w:t>KLASA: 02</w:t>
      </w:r>
      <w:r>
        <w:rPr>
          <w:rFonts w:ascii="Arial" w:hAnsi="Arial" w:cs="Arial"/>
        </w:rPr>
        <w:t>4</w:t>
      </w:r>
      <w:r w:rsidRPr="0017713D">
        <w:rPr>
          <w:rFonts w:ascii="Arial" w:hAnsi="Arial" w:cs="Arial"/>
        </w:rPr>
        <w:t>-0</w:t>
      </w:r>
      <w:r>
        <w:rPr>
          <w:rFonts w:ascii="Arial" w:hAnsi="Arial" w:cs="Arial"/>
        </w:rPr>
        <w:t>4</w:t>
      </w:r>
      <w:r w:rsidRPr="0017713D">
        <w:rPr>
          <w:rFonts w:ascii="Arial" w:hAnsi="Arial" w:cs="Arial"/>
        </w:rPr>
        <w:t>/</w:t>
      </w:r>
      <w:r>
        <w:rPr>
          <w:rFonts w:ascii="Arial" w:hAnsi="Arial" w:cs="Arial"/>
        </w:rPr>
        <w:t>2</w:t>
      </w:r>
      <w:r w:rsidR="000C7EE6">
        <w:rPr>
          <w:rFonts w:ascii="Arial" w:hAnsi="Arial" w:cs="Arial"/>
        </w:rPr>
        <w:t>3</w:t>
      </w:r>
      <w:r w:rsidRPr="0017713D">
        <w:rPr>
          <w:rFonts w:ascii="Arial" w:hAnsi="Arial" w:cs="Arial"/>
        </w:rPr>
        <w:t>-01/</w:t>
      </w:r>
      <w:r w:rsidR="000C7EE6">
        <w:rPr>
          <w:rFonts w:ascii="Arial" w:hAnsi="Arial" w:cs="Arial"/>
        </w:rPr>
        <w:t>01</w:t>
      </w:r>
    </w:p>
    <w:p w14:paraId="0E56A19B" w14:textId="184DAE6F" w:rsidR="0080205E" w:rsidRPr="0017713D" w:rsidRDefault="0080205E" w:rsidP="0080205E">
      <w:pPr>
        <w:spacing w:after="0"/>
        <w:rPr>
          <w:rFonts w:ascii="Arial" w:hAnsi="Arial" w:cs="Arial"/>
        </w:rPr>
      </w:pPr>
      <w:r w:rsidRPr="0017713D">
        <w:rPr>
          <w:rFonts w:ascii="Arial" w:hAnsi="Arial" w:cs="Arial"/>
        </w:rPr>
        <w:t>URBROJ: 2186</w:t>
      </w:r>
      <w:r>
        <w:rPr>
          <w:rFonts w:ascii="Arial" w:hAnsi="Arial" w:cs="Arial"/>
        </w:rPr>
        <w:t>-</w:t>
      </w:r>
      <w:r w:rsidRPr="0017713D">
        <w:rPr>
          <w:rFonts w:ascii="Arial" w:hAnsi="Arial" w:cs="Arial"/>
        </w:rPr>
        <w:t>12-0</w:t>
      </w:r>
      <w:r>
        <w:rPr>
          <w:rFonts w:ascii="Arial" w:hAnsi="Arial" w:cs="Arial"/>
        </w:rPr>
        <w:t>5</w:t>
      </w:r>
      <w:r w:rsidRPr="0017713D">
        <w:rPr>
          <w:rFonts w:ascii="Arial" w:hAnsi="Arial" w:cs="Arial"/>
        </w:rPr>
        <w:t>/05-</w:t>
      </w:r>
      <w:r>
        <w:rPr>
          <w:rFonts w:ascii="Arial" w:hAnsi="Arial" w:cs="Arial"/>
        </w:rPr>
        <w:t>2</w:t>
      </w:r>
      <w:r w:rsidR="000C7EE6">
        <w:rPr>
          <w:rFonts w:ascii="Arial" w:hAnsi="Arial" w:cs="Arial"/>
        </w:rPr>
        <w:t>3</w:t>
      </w:r>
      <w:r>
        <w:rPr>
          <w:rFonts w:ascii="Arial" w:hAnsi="Arial" w:cs="Arial"/>
        </w:rPr>
        <w:t>-</w:t>
      </w:r>
      <w:r w:rsidR="000C7EE6">
        <w:rPr>
          <w:rFonts w:ascii="Arial" w:hAnsi="Arial" w:cs="Arial"/>
        </w:rPr>
        <w:t>3</w:t>
      </w:r>
    </w:p>
    <w:p w14:paraId="2C825FC5" w14:textId="77777777" w:rsidR="0080205E" w:rsidRPr="0017713D" w:rsidRDefault="0080205E" w:rsidP="0080205E">
      <w:pPr>
        <w:spacing w:after="0"/>
        <w:rPr>
          <w:rFonts w:ascii="Arial" w:hAnsi="Arial" w:cs="Arial"/>
        </w:rPr>
      </w:pPr>
    </w:p>
    <w:p w14:paraId="20A0E5B4" w14:textId="2DB511A2" w:rsidR="0080205E" w:rsidRPr="00547550" w:rsidRDefault="0080205E" w:rsidP="0080205E">
      <w:pPr>
        <w:spacing w:after="0"/>
        <w:rPr>
          <w:rFonts w:ascii="Arial" w:hAnsi="Arial" w:cs="Arial"/>
        </w:rPr>
      </w:pPr>
      <w:r w:rsidRPr="0017713D">
        <w:rPr>
          <w:rFonts w:ascii="Arial" w:hAnsi="Arial" w:cs="Arial"/>
        </w:rPr>
        <w:t xml:space="preserve">Ivanec, </w:t>
      </w:r>
      <w:r>
        <w:rPr>
          <w:rFonts w:ascii="Arial" w:hAnsi="Arial" w:cs="Arial"/>
        </w:rPr>
        <w:t xml:space="preserve"> </w:t>
      </w:r>
      <w:r w:rsidR="000C7EE6">
        <w:rPr>
          <w:rFonts w:ascii="Arial" w:hAnsi="Arial" w:cs="Arial"/>
        </w:rPr>
        <w:t>15. veljače 2023.</w:t>
      </w:r>
    </w:p>
    <w:p w14:paraId="5798FBC3" w14:textId="77777777" w:rsidR="0080205E" w:rsidRDefault="0080205E" w:rsidP="0080205E">
      <w:pPr>
        <w:spacing w:line="276" w:lineRule="auto"/>
        <w:rPr>
          <w:rFonts w:ascii="Arial" w:hAnsi="Arial" w:cs="Arial"/>
          <w:sz w:val="24"/>
          <w:szCs w:val="24"/>
        </w:rPr>
      </w:pPr>
    </w:p>
    <w:p w14:paraId="22FF4BB9" w14:textId="77777777" w:rsidR="0080205E" w:rsidRPr="0091591D" w:rsidRDefault="0080205E" w:rsidP="0080205E">
      <w:pPr>
        <w:spacing w:line="276" w:lineRule="auto"/>
        <w:contextualSpacing/>
        <w:jc w:val="both"/>
        <w:rPr>
          <w:rFonts w:ascii="Arial" w:hAnsi="Arial" w:cs="Arial"/>
          <w:sz w:val="24"/>
          <w:szCs w:val="24"/>
        </w:rPr>
      </w:pPr>
    </w:p>
    <w:p w14:paraId="3708B08E" w14:textId="77777777" w:rsidR="0080205E" w:rsidRPr="0091591D" w:rsidRDefault="0080205E" w:rsidP="0080205E">
      <w:pPr>
        <w:spacing w:line="276" w:lineRule="auto"/>
        <w:contextualSpacing/>
        <w:jc w:val="center"/>
        <w:rPr>
          <w:rFonts w:ascii="Arial" w:hAnsi="Arial" w:cs="Arial"/>
          <w:b/>
          <w:sz w:val="24"/>
          <w:szCs w:val="24"/>
        </w:rPr>
      </w:pPr>
      <w:r w:rsidRPr="0091591D">
        <w:rPr>
          <w:rFonts w:ascii="Arial" w:hAnsi="Arial" w:cs="Arial"/>
          <w:b/>
          <w:sz w:val="24"/>
          <w:szCs w:val="24"/>
        </w:rPr>
        <w:t>Z A P I S N I K</w:t>
      </w:r>
    </w:p>
    <w:p w14:paraId="636A01D7" w14:textId="3F9EE3DB" w:rsidR="0080205E" w:rsidRPr="0091591D" w:rsidRDefault="0080205E" w:rsidP="0080205E">
      <w:pPr>
        <w:spacing w:line="276" w:lineRule="auto"/>
        <w:contextualSpacing/>
        <w:jc w:val="center"/>
        <w:rPr>
          <w:rFonts w:ascii="Arial" w:hAnsi="Arial" w:cs="Arial"/>
          <w:b/>
          <w:sz w:val="24"/>
          <w:szCs w:val="24"/>
        </w:rPr>
      </w:pPr>
      <w:r w:rsidRPr="0091591D">
        <w:rPr>
          <w:rFonts w:ascii="Arial" w:hAnsi="Arial" w:cs="Arial"/>
          <w:b/>
          <w:sz w:val="24"/>
          <w:szCs w:val="24"/>
        </w:rPr>
        <w:t xml:space="preserve">od </w:t>
      </w:r>
      <w:r w:rsidR="000C7EE6">
        <w:rPr>
          <w:rFonts w:ascii="Arial" w:hAnsi="Arial" w:cs="Arial"/>
          <w:b/>
          <w:sz w:val="24"/>
          <w:szCs w:val="24"/>
        </w:rPr>
        <w:t>15. veljače</w:t>
      </w:r>
      <w:r>
        <w:rPr>
          <w:rFonts w:ascii="Arial" w:hAnsi="Arial" w:cs="Arial"/>
          <w:b/>
          <w:sz w:val="24"/>
          <w:szCs w:val="24"/>
        </w:rPr>
        <w:t xml:space="preserve"> 202</w:t>
      </w:r>
      <w:r w:rsidR="000C7EE6">
        <w:rPr>
          <w:rFonts w:ascii="Arial" w:hAnsi="Arial" w:cs="Arial"/>
          <w:b/>
          <w:sz w:val="24"/>
          <w:szCs w:val="24"/>
        </w:rPr>
        <w:t>3</w:t>
      </w:r>
      <w:r w:rsidRPr="0091591D">
        <w:rPr>
          <w:rFonts w:ascii="Arial" w:hAnsi="Arial" w:cs="Arial"/>
          <w:b/>
          <w:sz w:val="24"/>
          <w:szCs w:val="24"/>
        </w:rPr>
        <w:t>. godine</w:t>
      </w:r>
    </w:p>
    <w:p w14:paraId="74D56F2B" w14:textId="77777777" w:rsidR="0080205E" w:rsidRPr="0091591D" w:rsidRDefault="0080205E" w:rsidP="0080205E">
      <w:pPr>
        <w:spacing w:line="276" w:lineRule="auto"/>
        <w:jc w:val="both"/>
        <w:rPr>
          <w:rFonts w:ascii="Arial" w:hAnsi="Arial" w:cs="Arial"/>
          <w:sz w:val="24"/>
          <w:szCs w:val="24"/>
        </w:rPr>
      </w:pPr>
    </w:p>
    <w:p w14:paraId="3B16AB33" w14:textId="602497F5" w:rsidR="0080205E" w:rsidRDefault="0080205E" w:rsidP="0080205E">
      <w:pPr>
        <w:spacing w:line="276" w:lineRule="auto"/>
        <w:jc w:val="both"/>
        <w:rPr>
          <w:rFonts w:ascii="Arial" w:hAnsi="Arial" w:cs="Arial"/>
          <w:sz w:val="24"/>
          <w:szCs w:val="24"/>
        </w:rPr>
      </w:pPr>
      <w:r w:rsidRPr="0091591D">
        <w:rPr>
          <w:rFonts w:ascii="Arial" w:hAnsi="Arial" w:cs="Arial"/>
          <w:sz w:val="24"/>
          <w:szCs w:val="24"/>
        </w:rPr>
        <w:t xml:space="preserve">sastavljen na </w:t>
      </w:r>
      <w:r>
        <w:rPr>
          <w:rFonts w:ascii="Arial" w:hAnsi="Arial" w:cs="Arial"/>
          <w:sz w:val="24"/>
          <w:szCs w:val="24"/>
        </w:rPr>
        <w:t>2</w:t>
      </w:r>
      <w:r w:rsidR="000C7EE6">
        <w:rPr>
          <w:rFonts w:ascii="Arial" w:hAnsi="Arial" w:cs="Arial"/>
          <w:sz w:val="24"/>
          <w:szCs w:val="24"/>
        </w:rPr>
        <w:t>4</w:t>
      </w:r>
      <w:r w:rsidRPr="0091591D">
        <w:rPr>
          <w:rFonts w:ascii="Arial" w:hAnsi="Arial" w:cs="Arial"/>
          <w:sz w:val="24"/>
          <w:szCs w:val="24"/>
        </w:rPr>
        <w:t>. sjednici Gradskog vijeća Grada Ivanca održanoj u prostorijama kino dvorane Ivanec, Ulica Vladimira Nazora 1, Ivanec.</w:t>
      </w:r>
    </w:p>
    <w:p w14:paraId="6FB290A0" w14:textId="21D10CA5" w:rsidR="0080205E" w:rsidRPr="0091591D" w:rsidRDefault="0080205E" w:rsidP="0080205E">
      <w:pPr>
        <w:spacing w:line="276" w:lineRule="auto"/>
        <w:jc w:val="both"/>
        <w:rPr>
          <w:rFonts w:ascii="Arial" w:hAnsi="Arial" w:cs="Arial"/>
          <w:sz w:val="24"/>
          <w:szCs w:val="24"/>
        </w:rPr>
      </w:pPr>
      <w:r w:rsidRPr="0091591D">
        <w:rPr>
          <w:rFonts w:ascii="Arial" w:hAnsi="Arial" w:cs="Arial"/>
          <w:sz w:val="24"/>
          <w:szCs w:val="24"/>
        </w:rPr>
        <w:t>Započeto u 1</w:t>
      </w:r>
      <w:r w:rsidR="000C7EE6">
        <w:rPr>
          <w:rFonts w:ascii="Arial" w:hAnsi="Arial" w:cs="Arial"/>
          <w:sz w:val="24"/>
          <w:szCs w:val="24"/>
        </w:rPr>
        <w:t>8</w:t>
      </w:r>
      <w:r w:rsidRPr="0091591D">
        <w:rPr>
          <w:rFonts w:ascii="Arial" w:hAnsi="Arial" w:cs="Arial"/>
          <w:sz w:val="24"/>
          <w:szCs w:val="24"/>
        </w:rPr>
        <w:t>,</w:t>
      </w:r>
      <w:r w:rsidR="000C7EE6">
        <w:rPr>
          <w:rFonts w:ascii="Arial" w:hAnsi="Arial" w:cs="Arial"/>
          <w:sz w:val="24"/>
          <w:szCs w:val="24"/>
        </w:rPr>
        <w:t>0</w:t>
      </w:r>
      <w:r w:rsidRPr="0091591D">
        <w:rPr>
          <w:rFonts w:ascii="Arial" w:hAnsi="Arial" w:cs="Arial"/>
          <w:sz w:val="24"/>
          <w:szCs w:val="24"/>
        </w:rPr>
        <w:t>0 sati.</w:t>
      </w:r>
    </w:p>
    <w:p w14:paraId="306346CF" w14:textId="77777777" w:rsidR="0080205E" w:rsidRPr="0091591D" w:rsidRDefault="0080205E" w:rsidP="0080205E">
      <w:pPr>
        <w:spacing w:line="276" w:lineRule="auto"/>
        <w:jc w:val="both"/>
        <w:rPr>
          <w:rFonts w:ascii="Arial" w:hAnsi="Arial" w:cs="Arial"/>
          <w:sz w:val="24"/>
          <w:szCs w:val="24"/>
        </w:rPr>
      </w:pPr>
      <w:r w:rsidRPr="0091591D">
        <w:rPr>
          <w:rFonts w:ascii="Arial" w:hAnsi="Arial" w:cs="Arial"/>
          <w:sz w:val="24"/>
          <w:szCs w:val="24"/>
        </w:rPr>
        <w:t>Zapisnik vodi: Snježana Canjuga.</w:t>
      </w:r>
    </w:p>
    <w:p w14:paraId="6BA03043" w14:textId="516E61E4" w:rsidR="0080205E" w:rsidRDefault="0080205E" w:rsidP="0080205E">
      <w:pPr>
        <w:spacing w:line="276" w:lineRule="auto"/>
        <w:jc w:val="both"/>
        <w:rPr>
          <w:rFonts w:ascii="Arial" w:hAnsi="Arial" w:cs="Arial"/>
          <w:sz w:val="24"/>
          <w:szCs w:val="24"/>
        </w:rPr>
      </w:pPr>
      <w:r w:rsidRPr="0091591D">
        <w:rPr>
          <w:rFonts w:ascii="Arial" w:hAnsi="Arial" w:cs="Arial"/>
          <w:sz w:val="24"/>
          <w:szCs w:val="24"/>
        </w:rPr>
        <w:t>Nazočni: Babić Antun, Car Matišić Martina</w:t>
      </w:r>
      <w:r w:rsidR="000C7EE6">
        <w:rPr>
          <w:rFonts w:ascii="Arial" w:hAnsi="Arial" w:cs="Arial"/>
          <w:sz w:val="24"/>
          <w:szCs w:val="24"/>
        </w:rPr>
        <w:t xml:space="preserve"> od 18,07 sati</w:t>
      </w:r>
      <w:r>
        <w:rPr>
          <w:rFonts w:ascii="Arial" w:hAnsi="Arial" w:cs="Arial"/>
          <w:sz w:val="24"/>
          <w:szCs w:val="24"/>
        </w:rPr>
        <w:t xml:space="preserve">, </w:t>
      </w:r>
      <w:r w:rsidRPr="0091591D">
        <w:rPr>
          <w:rFonts w:ascii="Arial" w:hAnsi="Arial" w:cs="Arial"/>
          <w:sz w:val="24"/>
          <w:szCs w:val="24"/>
        </w:rPr>
        <w:t>Cikač Ljudvek, Geci Smoljo Kristina</w:t>
      </w:r>
      <w:r>
        <w:rPr>
          <w:rFonts w:ascii="Arial" w:hAnsi="Arial" w:cs="Arial"/>
          <w:sz w:val="24"/>
          <w:szCs w:val="24"/>
        </w:rPr>
        <w:t xml:space="preserve">, Gotal Elvis, </w:t>
      </w:r>
      <w:r w:rsidRPr="0091591D">
        <w:rPr>
          <w:rFonts w:ascii="Arial" w:hAnsi="Arial" w:cs="Arial"/>
          <w:sz w:val="24"/>
          <w:szCs w:val="24"/>
        </w:rPr>
        <w:t xml:space="preserve">Grđan Josip, </w:t>
      </w:r>
      <w:r w:rsidR="000C7EE6" w:rsidRPr="0091591D">
        <w:rPr>
          <w:rFonts w:ascii="Arial" w:hAnsi="Arial" w:cs="Arial"/>
          <w:sz w:val="24"/>
          <w:szCs w:val="24"/>
        </w:rPr>
        <w:t>Kozina Stjepan</w:t>
      </w:r>
      <w:r w:rsidR="000C7EE6">
        <w:rPr>
          <w:rFonts w:ascii="Arial" w:hAnsi="Arial" w:cs="Arial"/>
          <w:sz w:val="24"/>
          <w:szCs w:val="24"/>
        </w:rPr>
        <w:t xml:space="preserve">, </w:t>
      </w:r>
      <w:r w:rsidRPr="0091591D">
        <w:rPr>
          <w:rFonts w:ascii="Arial" w:hAnsi="Arial" w:cs="Arial"/>
          <w:sz w:val="24"/>
          <w:szCs w:val="24"/>
        </w:rPr>
        <w:t>Mudri Božica</w:t>
      </w:r>
      <w:r>
        <w:rPr>
          <w:rFonts w:ascii="Arial" w:hAnsi="Arial" w:cs="Arial"/>
          <w:sz w:val="24"/>
          <w:szCs w:val="24"/>
        </w:rPr>
        <w:t xml:space="preserve">, </w:t>
      </w:r>
      <w:r w:rsidRPr="0091591D">
        <w:rPr>
          <w:rFonts w:ascii="Arial" w:hAnsi="Arial" w:cs="Arial"/>
          <w:sz w:val="24"/>
          <w:szCs w:val="24"/>
        </w:rPr>
        <w:t>Rohtek Miroslav, Sedlar Ivan,</w:t>
      </w:r>
      <w:r w:rsidR="000C7EE6">
        <w:rPr>
          <w:rFonts w:ascii="Arial" w:hAnsi="Arial" w:cs="Arial"/>
          <w:sz w:val="24"/>
          <w:szCs w:val="24"/>
        </w:rPr>
        <w:t xml:space="preserve"> Sedlar Nikola, </w:t>
      </w:r>
      <w:r w:rsidRPr="0091591D">
        <w:rPr>
          <w:rFonts w:ascii="Arial" w:hAnsi="Arial" w:cs="Arial"/>
          <w:sz w:val="24"/>
          <w:szCs w:val="24"/>
        </w:rPr>
        <w:t>Slunjski Mihael, Spasojević Goran.</w:t>
      </w:r>
    </w:p>
    <w:p w14:paraId="7B687BF6" w14:textId="79CD1729" w:rsidR="0080205E" w:rsidRDefault="0080205E" w:rsidP="0080205E">
      <w:pPr>
        <w:spacing w:line="276" w:lineRule="auto"/>
        <w:jc w:val="both"/>
        <w:rPr>
          <w:rFonts w:ascii="Arial" w:hAnsi="Arial" w:cs="Arial"/>
          <w:sz w:val="24"/>
          <w:szCs w:val="24"/>
        </w:rPr>
      </w:pPr>
      <w:r>
        <w:rPr>
          <w:rFonts w:ascii="Arial" w:hAnsi="Arial" w:cs="Arial"/>
          <w:sz w:val="24"/>
          <w:szCs w:val="24"/>
        </w:rPr>
        <w:t xml:space="preserve">Izostanak su opravdali: </w:t>
      </w:r>
      <w:r w:rsidR="000C7EE6">
        <w:rPr>
          <w:rFonts w:ascii="Arial" w:hAnsi="Arial" w:cs="Arial"/>
          <w:sz w:val="24"/>
          <w:szCs w:val="24"/>
        </w:rPr>
        <w:t xml:space="preserve">Đuras Zdenko i </w:t>
      </w:r>
      <w:r w:rsidR="000C7EE6" w:rsidRPr="0091591D">
        <w:rPr>
          <w:rFonts w:ascii="Arial" w:hAnsi="Arial" w:cs="Arial"/>
          <w:sz w:val="24"/>
          <w:szCs w:val="24"/>
        </w:rPr>
        <w:t>Patekar Dalibor</w:t>
      </w:r>
      <w:r w:rsidR="000C7EE6">
        <w:rPr>
          <w:rFonts w:ascii="Arial" w:hAnsi="Arial" w:cs="Arial"/>
          <w:sz w:val="24"/>
          <w:szCs w:val="24"/>
        </w:rPr>
        <w:t xml:space="preserve">. </w:t>
      </w:r>
    </w:p>
    <w:p w14:paraId="726895DC" w14:textId="77777777" w:rsidR="0080205E" w:rsidRPr="00F15F6C" w:rsidRDefault="0080205E" w:rsidP="0080205E">
      <w:pPr>
        <w:spacing w:line="276" w:lineRule="auto"/>
        <w:jc w:val="both"/>
        <w:rPr>
          <w:rFonts w:ascii="Arial" w:hAnsi="Arial" w:cs="Arial"/>
          <w:sz w:val="10"/>
          <w:szCs w:val="10"/>
        </w:rPr>
      </w:pPr>
    </w:p>
    <w:p w14:paraId="3149FEC0" w14:textId="4A82E20D" w:rsidR="0080205E" w:rsidRDefault="0080205E" w:rsidP="0080205E">
      <w:pPr>
        <w:spacing w:line="276" w:lineRule="auto"/>
        <w:jc w:val="both"/>
        <w:rPr>
          <w:rFonts w:ascii="Arial" w:hAnsi="Arial" w:cs="Arial"/>
          <w:sz w:val="24"/>
          <w:szCs w:val="24"/>
        </w:rPr>
      </w:pPr>
      <w:r w:rsidRPr="0091591D">
        <w:rPr>
          <w:rFonts w:ascii="Arial" w:hAnsi="Arial" w:cs="Arial"/>
          <w:sz w:val="24"/>
          <w:szCs w:val="24"/>
        </w:rPr>
        <w:t xml:space="preserve">Osim vijećnika nazočni su bili: Milorad Batinić – gradonačelnik, Marko Friščić – zamjenik gradonačelnika, </w:t>
      </w:r>
      <w:r>
        <w:rPr>
          <w:rFonts w:ascii="Arial" w:hAnsi="Arial" w:cs="Arial"/>
          <w:sz w:val="24"/>
          <w:szCs w:val="24"/>
        </w:rPr>
        <w:t xml:space="preserve">Ljiljana Risek, Irena Kresonja, Stjepan Vincek, Gordana Mošmondor, </w:t>
      </w:r>
      <w:r w:rsidR="000C7EE6">
        <w:rPr>
          <w:rFonts w:ascii="Arial" w:hAnsi="Arial" w:cs="Arial"/>
          <w:sz w:val="24"/>
          <w:szCs w:val="24"/>
        </w:rPr>
        <w:t>Dunja Cerovčec</w:t>
      </w:r>
      <w:r>
        <w:rPr>
          <w:rFonts w:ascii="Arial" w:hAnsi="Arial" w:cs="Arial"/>
          <w:sz w:val="24"/>
          <w:szCs w:val="24"/>
        </w:rPr>
        <w:t xml:space="preserve"> </w:t>
      </w:r>
      <w:r w:rsidRPr="0091591D">
        <w:rPr>
          <w:rFonts w:ascii="Arial" w:hAnsi="Arial" w:cs="Arial"/>
          <w:sz w:val="24"/>
          <w:szCs w:val="24"/>
        </w:rPr>
        <w:t>– Upravni odjeli Grada Ivanca</w:t>
      </w:r>
      <w:r>
        <w:rPr>
          <w:rFonts w:ascii="Arial" w:hAnsi="Arial" w:cs="Arial"/>
          <w:sz w:val="24"/>
          <w:szCs w:val="24"/>
        </w:rPr>
        <w:t>, Lana Labaš – Poslovna zona Ivanec d.o.o..</w:t>
      </w:r>
    </w:p>
    <w:p w14:paraId="7EBEDFE4" w14:textId="77777777" w:rsidR="0080205E" w:rsidRPr="00F15F6C" w:rsidRDefault="0080205E" w:rsidP="0080205E">
      <w:pPr>
        <w:spacing w:line="276" w:lineRule="auto"/>
        <w:jc w:val="both"/>
        <w:rPr>
          <w:rFonts w:ascii="Arial" w:hAnsi="Arial" w:cs="Arial"/>
          <w:sz w:val="6"/>
          <w:szCs w:val="6"/>
        </w:rPr>
      </w:pPr>
    </w:p>
    <w:p w14:paraId="4AF8DBE4" w14:textId="4745B540" w:rsidR="0080205E" w:rsidRPr="003B1140" w:rsidRDefault="0080205E" w:rsidP="0080205E">
      <w:pPr>
        <w:spacing w:line="276" w:lineRule="auto"/>
        <w:jc w:val="both"/>
        <w:rPr>
          <w:rFonts w:ascii="Arial" w:hAnsi="Arial" w:cs="Arial"/>
          <w:sz w:val="24"/>
          <w:szCs w:val="24"/>
        </w:rPr>
      </w:pPr>
      <w:r w:rsidRPr="003B1140">
        <w:rPr>
          <w:rFonts w:ascii="Arial" w:hAnsi="Arial" w:cs="Arial"/>
          <w:sz w:val="24"/>
          <w:szCs w:val="24"/>
        </w:rPr>
        <w:t xml:space="preserve">Sjednicu vodi </w:t>
      </w:r>
      <w:r w:rsidR="003B1140" w:rsidRPr="003B1140">
        <w:rPr>
          <w:rFonts w:ascii="Arial" w:hAnsi="Arial" w:cs="Arial"/>
          <w:sz w:val="24"/>
          <w:szCs w:val="24"/>
        </w:rPr>
        <w:t>Nikola Sedlar,</w:t>
      </w:r>
      <w:r w:rsidRPr="003B1140">
        <w:rPr>
          <w:rFonts w:ascii="Arial" w:hAnsi="Arial" w:cs="Arial"/>
          <w:sz w:val="24"/>
          <w:szCs w:val="24"/>
        </w:rPr>
        <w:t xml:space="preserve"> </w:t>
      </w:r>
      <w:r w:rsidR="003B1140">
        <w:rPr>
          <w:rFonts w:ascii="Arial" w:hAnsi="Arial" w:cs="Arial"/>
          <w:sz w:val="24"/>
          <w:szCs w:val="24"/>
        </w:rPr>
        <w:t>pot</w:t>
      </w:r>
      <w:r w:rsidRPr="0091591D">
        <w:rPr>
          <w:rFonts w:ascii="Arial" w:hAnsi="Arial" w:cs="Arial"/>
          <w:sz w:val="24"/>
          <w:szCs w:val="24"/>
        </w:rPr>
        <w:t xml:space="preserve">predsjednik Gradskog vijeća, pozdravlja sve nazočne, konstatira da je nazočno </w:t>
      </w:r>
      <w:r>
        <w:rPr>
          <w:rFonts w:ascii="Arial" w:hAnsi="Arial" w:cs="Arial"/>
          <w:sz w:val="24"/>
          <w:szCs w:val="24"/>
        </w:rPr>
        <w:t>1</w:t>
      </w:r>
      <w:r w:rsidR="00A3252A">
        <w:rPr>
          <w:rFonts w:ascii="Arial" w:hAnsi="Arial" w:cs="Arial"/>
          <w:sz w:val="24"/>
          <w:szCs w:val="24"/>
        </w:rPr>
        <w:t>2</w:t>
      </w:r>
      <w:r>
        <w:rPr>
          <w:rFonts w:ascii="Arial" w:hAnsi="Arial" w:cs="Arial"/>
          <w:sz w:val="24"/>
          <w:szCs w:val="24"/>
        </w:rPr>
        <w:t xml:space="preserve"> od ukupno 15</w:t>
      </w:r>
      <w:r w:rsidRPr="0091591D">
        <w:rPr>
          <w:rFonts w:ascii="Arial" w:hAnsi="Arial" w:cs="Arial"/>
          <w:sz w:val="24"/>
          <w:szCs w:val="24"/>
        </w:rPr>
        <w:t xml:space="preserve"> vijećnika te će se donositi pravovaljane odluke. </w:t>
      </w:r>
    </w:p>
    <w:p w14:paraId="48189FF5" w14:textId="71C2472F" w:rsidR="0080205E" w:rsidRDefault="0080205E" w:rsidP="0080205E">
      <w:pPr>
        <w:spacing w:line="276" w:lineRule="auto"/>
        <w:jc w:val="both"/>
        <w:rPr>
          <w:rFonts w:ascii="Arial" w:hAnsi="Arial" w:cs="Arial"/>
          <w:sz w:val="24"/>
          <w:szCs w:val="24"/>
        </w:rPr>
      </w:pPr>
      <w:r w:rsidRPr="0091591D">
        <w:rPr>
          <w:rFonts w:ascii="Arial" w:hAnsi="Arial" w:cs="Arial"/>
          <w:sz w:val="24"/>
          <w:szCs w:val="24"/>
        </w:rPr>
        <w:t xml:space="preserve">Prije samog početka sjednice predsjednik upoznaje vijećnike sa slijedećim: </w:t>
      </w:r>
    </w:p>
    <w:p w14:paraId="4531D441" w14:textId="3D149CA4" w:rsidR="003B1140" w:rsidRDefault="003B1140" w:rsidP="0080205E">
      <w:pPr>
        <w:spacing w:line="276" w:lineRule="auto"/>
        <w:jc w:val="both"/>
        <w:rPr>
          <w:rFonts w:ascii="Arial" w:hAnsi="Arial" w:cs="Arial"/>
          <w:sz w:val="24"/>
          <w:szCs w:val="24"/>
        </w:rPr>
      </w:pPr>
      <w:r w:rsidRPr="003B1140">
        <w:rPr>
          <w:rFonts w:ascii="Arial" w:hAnsi="Arial" w:cs="Arial"/>
          <w:sz w:val="24"/>
          <w:szCs w:val="24"/>
        </w:rPr>
        <w:t xml:space="preserve">Upoznajem cijenjene vijećnike da predsjednik Gradskog vijeća Grada Ivanca,  Zdenko Đuras, nije u mogućnosti sudjelovati i predsjedavati današnjom sjednicom Gradskog vijeća, te je u skladu s odredbom članka 82. stavak 1. Poslovnika Gradskog vijeća </w:t>
      </w:r>
      <w:r w:rsidRPr="003B1140">
        <w:rPr>
          <w:rFonts w:ascii="Arial" w:hAnsi="Arial" w:cs="Arial"/>
          <w:sz w:val="24"/>
          <w:szCs w:val="24"/>
        </w:rPr>
        <w:lastRenderedPageBreak/>
        <w:t>Grada Ivanca odredio da kao potpredsjednik predsjedavam ovom 24. sjednicom Gradskog vijeća Grada Ivanca.</w:t>
      </w:r>
    </w:p>
    <w:p w14:paraId="73BD4395" w14:textId="77777777" w:rsidR="0080205E" w:rsidRPr="0091591D" w:rsidRDefault="0080205E" w:rsidP="0080205E">
      <w:pPr>
        <w:spacing w:line="276" w:lineRule="auto"/>
        <w:jc w:val="both"/>
        <w:rPr>
          <w:rFonts w:ascii="Arial" w:hAnsi="Arial" w:cs="Arial"/>
          <w:sz w:val="24"/>
          <w:szCs w:val="24"/>
        </w:rPr>
      </w:pPr>
      <w:r w:rsidRPr="0091591D">
        <w:rPr>
          <w:rFonts w:ascii="Arial" w:hAnsi="Arial" w:cs="Arial"/>
          <w:sz w:val="24"/>
          <w:szCs w:val="24"/>
        </w:rPr>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3ED69334" w14:textId="77777777" w:rsidR="0080205E" w:rsidRPr="00DC0096" w:rsidRDefault="0080205E" w:rsidP="0080205E">
      <w:pPr>
        <w:spacing w:after="0" w:line="276" w:lineRule="auto"/>
        <w:jc w:val="both"/>
        <w:rPr>
          <w:rFonts w:ascii="Arial" w:hAnsi="Arial" w:cs="Arial"/>
          <w:sz w:val="24"/>
          <w:szCs w:val="24"/>
        </w:rPr>
      </w:pPr>
      <w:r w:rsidRPr="00DC0096">
        <w:rPr>
          <w:rFonts w:ascii="Arial" w:hAnsi="Arial" w:cs="Arial"/>
          <w:sz w:val="24"/>
          <w:szCs w:val="24"/>
        </w:rPr>
        <w:t>Podsjećam da predsjednici Klubova vijećnika koji će sudjelovati u raspravi izađu za govornicu, a Gradonačelnika molim da svoje odgovore daje s govornice, dok će ostali vijećnici svoja pitanja postavljati sa mjesta, dodati će se mobilni mikrofon</w:t>
      </w:r>
      <w:r>
        <w:rPr>
          <w:rFonts w:ascii="Arial" w:hAnsi="Arial" w:cs="Arial"/>
          <w:sz w:val="24"/>
          <w:szCs w:val="24"/>
        </w:rPr>
        <w:t>.</w:t>
      </w:r>
    </w:p>
    <w:p w14:paraId="48DA1745" w14:textId="77777777" w:rsidR="0080205E" w:rsidRDefault="0080205E" w:rsidP="0080205E">
      <w:pPr>
        <w:spacing w:line="276" w:lineRule="auto"/>
        <w:jc w:val="both"/>
        <w:rPr>
          <w:rFonts w:ascii="Arial" w:hAnsi="Arial" w:cs="Arial"/>
          <w:sz w:val="4"/>
          <w:szCs w:val="4"/>
        </w:rPr>
      </w:pPr>
    </w:p>
    <w:p w14:paraId="2EB48E10" w14:textId="77777777" w:rsidR="0080205E" w:rsidRPr="00DC0096" w:rsidRDefault="0080205E" w:rsidP="0080205E">
      <w:pPr>
        <w:spacing w:after="0" w:line="276" w:lineRule="auto"/>
        <w:jc w:val="both"/>
        <w:rPr>
          <w:rFonts w:ascii="Arial" w:hAnsi="Arial" w:cs="Arial"/>
          <w:sz w:val="24"/>
          <w:szCs w:val="24"/>
        </w:rPr>
      </w:pPr>
    </w:p>
    <w:p w14:paraId="5FBACE9B" w14:textId="5F4B8C4C" w:rsidR="0080205E" w:rsidRDefault="0080205E" w:rsidP="0080205E">
      <w:pPr>
        <w:spacing w:line="276" w:lineRule="auto"/>
        <w:jc w:val="both"/>
        <w:rPr>
          <w:rFonts w:ascii="Arial" w:hAnsi="Arial" w:cs="Arial"/>
          <w:sz w:val="24"/>
          <w:szCs w:val="24"/>
        </w:rPr>
      </w:pPr>
      <w:r w:rsidRPr="0091591D">
        <w:rPr>
          <w:rFonts w:ascii="Arial" w:hAnsi="Arial" w:cs="Arial"/>
          <w:sz w:val="24"/>
          <w:szCs w:val="24"/>
        </w:rPr>
        <w:t>Za sjednicu predlaže</w:t>
      </w:r>
      <w:r>
        <w:rPr>
          <w:rFonts w:ascii="Arial" w:hAnsi="Arial" w:cs="Arial"/>
          <w:sz w:val="24"/>
          <w:szCs w:val="24"/>
        </w:rPr>
        <w:t>m</w:t>
      </w:r>
      <w:r w:rsidRPr="0091591D">
        <w:rPr>
          <w:rFonts w:ascii="Arial" w:hAnsi="Arial" w:cs="Arial"/>
          <w:sz w:val="24"/>
          <w:szCs w:val="24"/>
        </w:rPr>
        <w:t xml:space="preserve"> dnevni red primljen uz poziv na </w:t>
      </w:r>
      <w:r>
        <w:rPr>
          <w:rFonts w:ascii="Arial" w:hAnsi="Arial" w:cs="Arial"/>
          <w:sz w:val="24"/>
          <w:szCs w:val="24"/>
        </w:rPr>
        <w:t>2</w:t>
      </w:r>
      <w:r w:rsidR="000C7EE6">
        <w:rPr>
          <w:rFonts w:ascii="Arial" w:hAnsi="Arial" w:cs="Arial"/>
          <w:sz w:val="24"/>
          <w:szCs w:val="24"/>
        </w:rPr>
        <w:t>4</w:t>
      </w:r>
      <w:r w:rsidRPr="0091591D">
        <w:rPr>
          <w:rFonts w:ascii="Arial" w:hAnsi="Arial" w:cs="Arial"/>
          <w:sz w:val="24"/>
          <w:szCs w:val="24"/>
        </w:rPr>
        <w:t>. sjednicu Gradskog vijeća</w:t>
      </w:r>
      <w:r>
        <w:rPr>
          <w:rFonts w:ascii="Arial" w:hAnsi="Arial" w:cs="Arial"/>
          <w:sz w:val="24"/>
          <w:szCs w:val="24"/>
        </w:rPr>
        <w:t>, s</w:t>
      </w:r>
      <w:r w:rsidRPr="0091591D">
        <w:rPr>
          <w:rFonts w:ascii="Arial" w:hAnsi="Arial" w:cs="Arial"/>
          <w:sz w:val="24"/>
          <w:szCs w:val="24"/>
        </w:rPr>
        <w:t xml:space="preserve"> obzirom da predlagatelj i nazočni nemaju dodatnih prijedloga za izmjenom i dopunom,  </w:t>
      </w:r>
      <w:r>
        <w:rPr>
          <w:rFonts w:ascii="Arial" w:hAnsi="Arial" w:cs="Arial"/>
          <w:sz w:val="24"/>
          <w:szCs w:val="24"/>
        </w:rPr>
        <w:t xml:space="preserve">te isti daje </w:t>
      </w:r>
      <w:r w:rsidRPr="0091591D">
        <w:rPr>
          <w:rFonts w:ascii="Arial" w:hAnsi="Arial" w:cs="Arial"/>
          <w:sz w:val="24"/>
          <w:szCs w:val="24"/>
        </w:rPr>
        <w:t>na glasovanje.</w:t>
      </w:r>
    </w:p>
    <w:p w14:paraId="1C950580" w14:textId="77777777" w:rsidR="0080205E" w:rsidRPr="00E220F6" w:rsidRDefault="0080205E" w:rsidP="0080205E">
      <w:pPr>
        <w:spacing w:line="276" w:lineRule="auto"/>
        <w:jc w:val="both"/>
        <w:rPr>
          <w:rFonts w:ascii="Arial" w:hAnsi="Arial" w:cs="Arial"/>
          <w:sz w:val="10"/>
          <w:szCs w:val="10"/>
        </w:rPr>
      </w:pPr>
    </w:p>
    <w:p w14:paraId="1C00B646" w14:textId="4185BEB2" w:rsidR="0080205E" w:rsidRDefault="0080205E" w:rsidP="0080205E">
      <w:pPr>
        <w:spacing w:line="276" w:lineRule="auto"/>
        <w:jc w:val="both"/>
        <w:rPr>
          <w:rFonts w:ascii="Arial" w:hAnsi="Arial" w:cs="Arial"/>
          <w:sz w:val="24"/>
          <w:szCs w:val="24"/>
        </w:rPr>
      </w:pPr>
      <w:r w:rsidRPr="0091591D">
        <w:rPr>
          <w:rFonts w:ascii="Arial" w:hAnsi="Arial" w:cs="Arial"/>
          <w:sz w:val="24"/>
          <w:szCs w:val="24"/>
        </w:rPr>
        <w:t xml:space="preserve">Svih </w:t>
      </w:r>
      <w:r>
        <w:rPr>
          <w:rFonts w:ascii="Arial" w:hAnsi="Arial" w:cs="Arial"/>
          <w:sz w:val="24"/>
          <w:szCs w:val="24"/>
        </w:rPr>
        <w:t>1</w:t>
      </w:r>
      <w:r w:rsidR="000C7EE6">
        <w:rPr>
          <w:rFonts w:ascii="Arial" w:hAnsi="Arial" w:cs="Arial"/>
          <w:sz w:val="24"/>
          <w:szCs w:val="24"/>
        </w:rPr>
        <w:t>2</w:t>
      </w:r>
      <w:r>
        <w:rPr>
          <w:rFonts w:ascii="Arial" w:hAnsi="Arial" w:cs="Arial"/>
          <w:sz w:val="24"/>
          <w:szCs w:val="24"/>
        </w:rPr>
        <w:t xml:space="preserve"> </w:t>
      </w:r>
      <w:r w:rsidRPr="0091591D">
        <w:rPr>
          <w:rFonts w:ascii="Arial" w:hAnsi="Arial" w:cs="Arial"/>
          <w:sz w:val="24"/>
          <w:szCs w:val="24"/>
        </w:rPr>
        <w:t xml:space="preserve">nazočnih vijećnika glasovalo je „za“ predloženi dnevni red, te </w:t>
      </w:r>
      <w:r w:rsidR="000C7EE6">
        <w:rPr>
          <w:rFonts w:ascii="Arial" w:hAnsi="Arial" w:cs="Arial"/>
          <w:sz w:val="24"/>
          <w:szCs w:val="24"/>
        </w:rPr>
        <w:t>pot</w:t>
      </w:r>
      <w:r w:rsidRPr="0091591D">
        <w:rPr>
          <w:rFonts w:ascii="Arial" w:hAnsi="Arial" w:cs="Arial"/>
          <w:sz w:val="24"/>
          <w:szCs w:val="24"/>
        </w:rPr>
        <w:t>predsjednik konstatira da je jednoglasno usvojen sljedeći</w:t>
      </w:r>
    </w:p>
    <w:p w14:paraId="42F17C05" w14:textId="77777777" w:rsidR="000C7EE6" w:rsidRDefault="000C7EE6" w:rsidP="0080205E">
      <w:pPr>
        <w:spacing w:line="276" w:lineRule="auto"/>
        <w:jc w:val="both"/>
        <w:rPr>
          <w:rFonts w:ascii="Arial" w:hAnsi="Arial" w:cs="Arial"/>
          <w:sz w:val="24"/>
          <w:szCs w:val="24"/>
        </w:rPr>
      </w:pPr>
    </w:p>
    <w:p w14:paraId="66E282FE" w14:textId="7265AC09" w:rsidR="000C7EE6" w:rsidRPr="000C7EE6" w:rsidRDefault="000C7EE6" w:rsidP="000C7EE6">
      <w:pPr>
        <w:spacing w:line="276" w:lineRule="auto"/>
        <w:jc w:val="center"/>
        <w:rPr>
          <w:rFonts w:ascii="Arial" w:hAnsi="Arial" w:cs="Arial"/>
          <w:b/>
          <w:bCs/>
          <w:sz w:val="24"/>
          <w:szCs w:val="24"/>
        </w:rPr>
      </w:pPr>
      <w:r w:rsidRPr="000C7EE6">
        <w:rPr>
          <w:rFonts w:ascii="Arial" w:hAnsi="Arial" w:cs="Arial"/>
          <w:b/>
          <w:bCs/>
          <w:sz w:val="24"/>
          <w:szCs w:val="24"/>
        </w:rPr>
        <w:t>D N E V N I    R E D</w:t>
      </w:r>
    </w:p>
    <w:p w14:paraId="0B50A716" w14:textId="77777777" w:rsidR="000C7EE6" w:rsidRDefault="000C7EE6" w:rsidP="000C7EE6">
      <w:pPr>
        <w:rPr>
          <w:rFonts w:ascii="Arial" w:eastAsia="Arial" w:hAnsi="Arial" w:cs="Arial"/>
          <w:b/>
          <w:sz w:val="24"/>
          <w:szCs w:val="24"/>
        </w:rPr>
      </w:pPr>
      <w:r>
        <w:rPr>
          <w:rFonts w:ascii="Arial" w:eastAsia="Arial" w:hAnsi="Arial" w:cs="Arial"/>
          <w:b/>
          <w:sz w:val="24"/>
          <w:szCs w:val="24"/>
        </w:rPr>
        <w:t xml:space="preserve">  Aktualni sat</w:t>
      </w:r>
    </w:p>
    <w:p w14:paraId="3026A48D" w14:textId="77777777" w:rsidR="000C7EE6" w:rsidRPr="009933F4" w:rsidRDefault="000C7EE6" w:rsidP="000C7EE6">
      <w:pPr>
        <w:rPr>
          <w:rFonts w:ascii="Arial" w:eastAsia="Arial" w:hAnsi="Arial" w:cs="Arial"/>
          <w:b/>
          <w:sz w:val="24"/>
          <w:szCs w:val="24"/>
        </w:rPr>
      </w:pPr>
    </w:p>
    <w:p w14:paraId="5583797B" w14:textId="77777777" w:rsidR="000C7EE6" w:rsidRPr="00FF4EF2" w:rsidRDefault="000C7EE6" w:rsidP="000C7EE6">
      <w:pPr>
        <w:pStyle w:val="Odlomakpopisa"/>
        <w:numPr>
          <w:ilvl w:val="0"/>
          <w:numId w:val="2"/>
        </w:numPr>
        <w:spacing w:line="240" w:lineRule="exact"/>
        <w:jc w:val="both"/>
        <w:rPr>
          <w:rFonts w:ascii="Arial" w:hAnsi="Arial" w:cs="Arial"/>
          <w:b/>
          <w:sz w:val="24"/>
          <w:szCs w:val="24"/>
        </w:rPr>
      </w:pPr>
      <w:r w:rsidRPr="00FF4EF2">
        <w:rPr>
          <w:rFonts w:ascii="Arial" w:hAnsi="Arial" w:cs="Arial"/>
          <w:b/>
          <w:sz w:val="24"/>
          <w:szCs w:val="24"/>
        </w:rPr>
        <w:t>Zapisnik s 23. sjednice Gradskog vijeća Grada Ivanca održane 13. prosinca 2022. godine</w:t>
      </w:r>
    </w:p>
    <w:p w14:paraId="2FD84FBB" w14:textId="77777777" w:rsidR="000C7EE6" w:rsidRPr="00FF4EF2" w:rsidRDefault="000C7EE6" w:rsidP="000C7EE6">
      <w:pPr>
        <w:pStyle w:val="Odlomakpopisa"/>
        <w:ind w:left="360"/>
        <w:jc w:val="both"/>
        <w:rPr>
          <w:rFonts w:ascii="Arial" w:eastAsia="Times New Roman" w:hAnsi="Arial" w:cs="Arial"/>
          <w:b/>
          <w:bCs/>
          <w:color w:val="FF0000"/>
          <w:sz w:val="24"/>
          <w:szCs w:val="24"/>
        </w:rPr>
      </w:pPr>
    </w:p>
    <w:p w14:paraId="18778FEE" w14:textId="77777777" w:rsidR="000C7EE6" w:rsidRPr="00FF4EF2" w:rsidRDefault="000C7EE6" w:rsidP="000C7EE6">
      <w:pPr>
        <w:pStyle w:val="Odlomakpopisa"/>
        <w:numPr>
          <w:ilvl w:val="0"/>
          <w:numId w:val="1"/>
        </w:numPr>
        <w:spacing w:line="240" w:lineRule="exact"/>
        <w:jc w:val="both"/>
        <w:rPr>
          <w:rFonts w:ascii="Arial" w:eastAsia="Times New Roman" w:hAnsi="Arial" w:cs="Arial"/>
          <w:b/>
          <w:bCs/>
          <w:sz w:val="24"/>
          <w:szCs w:val="24"/>
        </w:rPr>
      </w:pPr>
      <w:r w:rsidRPr="00FF4EF2">
        <w:rPr>
          <w:rFonts w:ascii="Arial" w:eastAsia="Times New Roman" w:hAnsi="Arial" w:cs="Arial"/>
          <w:b/>
          <w:bCs/>
          <w:sz w:val="24"/>
          <w:szCs w:val="24"/>
        </w:rPr>
        <w:t>Odluka o davanju prethodne suglasnosti na Odluku o izmjenama i dopunama Pravilnika o unutarnjem ustrojstvu i načinu rada Dječjeg vrtića Ivančice Ivanec</w:t>
      </w:r>
    </w:p>
    <w:p w14:paraId="3DD94C84" w14:textId="77777777" w:rsidR="000C7EE6" w:rsidRPr="00FF4EF2" w:rsidRDefault="000C7EE6" w:rsidP="000C7EE6">
      <w:pPr>
        <w:pStyle w:val="Odlomakpopisa"/>
        <w:spacing w:line="240" w:lineRule="exact"/>
        <w:ind w:left="360"/>
        <w:jc w:val="both"/>
        <w:rPr>
          <w:rFonts w:ascii="Arial" w:eastAsia="Times New Roman" w:hAnsi="Arial" w:cs="Arial"/>
          <w:b/>
          <w:bCs/>
          <w:sz w:val="24"/>
          <w:szCs w:val="24"/>
        </w:rPr>
      </w:pPr>
    </w:p>
    <w:p w14:paraId="5459407D" w14:textId="77777777" w:rsidR="000C7EE6" w:rsidRDefault="000C7EE6" w:rsidP="000C7EE6">
      <w:pPr>
        <w:pStyle w:val="Odlomakpopisa"/>
        <w:numPr>
          <w:ilvl w:val="0"/>
          <w:numId w:val="1"/>
        </w:numPr>
        <w:spacing w:line="240" w:lineRule="exact"/>
        <w:jc w:val="both"/>
        <w:rPr>
          <w:rFonts w:ascii="Arial" w:eastAsia="Times New Roman" w:hAnsi="Arial" w:cs="Arial"/>
          <w:b/>
          <w:bCs/>
          <w:sz w:val="24"/>
          <w:szCs w:val="24"/>
        </w:rPr>
      </w:pPr>
      <w:r w:rsidRPr="00FF4EF2">
        <w:rPr>
          <w:rFonts w:ascii="Arial" w:eastAsia="Times New Roman" w:hAnsi="Arial" w:cs="Arial"/>
          <w:b/>
          <w:bCs/>
          <w:sz w:val="24"/>
          <w:szCs w:val="24"/>
        </w:rPr>
        <w:t>Odluka o davanju prethodne suglasnosti na Odluku o izmjenama i dopunama Statuta Dječjeg vrtića Ivančice Ivanec</w:t>
      </w:r>
    </w:p>
    <w:p w14:paraId="7F0BE1C2" w14:textId="77777777" w:rsidR="000C7EE6" w:rsidRDefault="000C7EE6" w:rsidP="000C7EE6">
      <w:pPr>
        <w:pStyle w:val="Odlomakpopisa"/>
        <w:spacing w:line="240" w:lineRule="exact"/>
        <w:ind w:left="502"/>
        <w:jc w:val="both"/>
        <w:rPr>
          <w:rFonts w:ascii="Arial" w:eastAsia="Times New Roman" w:hAnsi="Arial" w:cs="Arial"/>
          <w:b/>
          <w:bCs/>
          <w:sz w:val="24"/>
          <w:szCs w:val="24"/>
        </w:rPr>
      </w:pPr>
    </w:p>
    <w:p w14:paraId="05E0D454" w14:textId="77777777" w:rsidR="000C7EE6" w:rsidRPr="00DB0CA1" w:rsidRDefault="000C7EE6" w:rsidP="000C7EE6">
      <w:pPr>
        <w:pStyle w:val="Odlomakpopisa"/>
        <w:numPr>
          <w:ilvl w:val="0"/>
          <w:numId w:val="1"/>
        </w:numPr>
        <w:contextualSpacing w:val="0"/>
        <w:jc w:val="both"/>
        <w:rPr>
          <w:rFonts w:ascii="Arial" w:eastAsia="Times New Roman" w:hAnsi="Arial" w:cs="Arial"/>
          <w:b/>
          <w:bCs/>
          <w:sz w:val="24"/>
          <w:szCs w:val="24"/>
        </w:rPr>
      </w:pPr>
      <w:r w:rsidRPr="004D5BBA">
        <w:rPr>
          <w:rFonts w:ascii="Arial" w:eastAsia="Times New Roman" w:hAnsi="Arial" w:cs="Arial"/>
          <w:b/>
          <w:bCs/>
          <w:sz w:val="24"/>
          <w:szCs w:val="24"/>
        </w:rPr>
        <w:t>Odluka o izmjenama Odluke o utvrđivanju mjerila za sufinanciranje predškolskog odgoja djece u dječjim vrtićima i sufinanciranju usluge čuvanja, brige i skrbi o djeci predškolske dobi koju pružaju obrti za obavljanje djelatnosti dadilja za 2023. godinu</w:t>
      </w:r>
    </w:p>
    <w:p w14:paraId="1D3E4FF1" w14:textId="77777777" w:rsidR="000C7EE6" w:rsidRDefault="000C7EE6" w:rsidP="000C7EE6">
      <w:pPr>
        <w:pStyle w:val="Odlomakpopisa"/>
        <w:spacing w:line="240" w:lineRule="exact"/>
        <w:ind w:left="502"/>
        <w:jc w:val="both"/>
        <w:rPr>
          <w:rFonts w:ascii="Arial" w:eastAsia="Times New Roman" w:hAnsi="Arial" w:cs="Arial"/>
          <w:b/>
          <w:bCs/>
          <w:sz w:val="24"/>
          <w:szCs w:val="24"/>
        </w:rPr>
      </w:pPr>
    </w:p>
    <w:p w14:paraId="7A8D9794" w14:textId="77777777" w:rsidR="000C7EE6" w:rsidRPr="00FF4EF2" w:rsidRDefault="000C7EE6" w:rsidP="000C7EE6">
      <w:pPr>
        <w:pStyle w:val="Odlomakpopisa"/>
        <w:numPr>
          <w:ilvl w:val="0"/>
          <w:numId w:val="1"/>
        </w:numPr>
        <w:spacing w:line="240" w:lineRule="exact"/>
        <w:jc w:val="both"/>
        <w:rPr>
          <w:rFonts w:ascii="Arial" w:eastAsia="Times New Roman" w:hAnsi="Arial" w:cs="Arial"/>
          <w:b/>
          <w:bCs/>
          <w:sz w:val="24"/>
          <w:szCs w:val="24"/>
        </w:rPr>
      </w:pPr>
      <w:r>
        <w:rPr>
          <w:rFonts w:ascii="Arial" w:eastAsia="Times New Roman" w:hAnsi="Arial" w:cs="Arial"/>
          <w:b/>
          <w:bCs/>
          <w:sz w:val="24"/>
          <w:szCs w:val="24"/>
        </w:rPr>
        <w:t>Odluka o naknadi za korištenje odlagališta otpada „Jerovec“</w:t>
      </w:r>
    </w:p>
    <w:p w14:paraId="24FD1076" w14:textId="77777777" w:rsidR="000C7EE6" w:rsidRPr="00FF4EF2" w:rsidRDefault="000C7EE6" w:rsidP="000C7EE6">
      <w:pPr>
        <w:pStyle w:val="Odlomakpopisa"/>
        <w:spacing w:line="240" w:lineRule="exact"/>
        <w:ind w:left="360"/>
        <w:jc w:val="both"/>
        <w:rPr>
          <w:rFonts w:ascii="Arial" w:eastAsia="Times New Roman" w:hAnsi="Arial" w:cs="Arial"/>
          <w:b/>
          <w:bCs/>
          <w:sz w:val="24"/>
          <w:szCs w:val="24"/>
        </w:rPr>
      </w:pPr>
    </w:p>
    <w:p w14:paraId="1B6D56E9" w14:textId="77777777" w:rsidR="000C7EE6" w:rsidRPr="002F4519" w:rsidRDefault="000C7EE6" w:rsidP="000C7EE6">
      <w:pPr>
        <w:pStyle w:val="Odlomakpopisa"/>
        <w:numPr>
          <w:ilvl w:val="0"/>
          <w:numId w:val="1"/>
        </w:numPr>
        <w:spacing w:line="240" w:lineRule="exact"/>
        <w:jc w:val="both"/>
        <w:rPr>
          <w:rFonts w:ascii="Arial" w:eastAsia="Times New Roman" w:hAnsi="Arial" w:cs="Arial"/>
          <w:b/>
          <w:bCs/>
          <w:sz w:val="24"/>
          <w:szCs w:val="24"/>
        </w:rPr>
      </w:pPr>
      <w:r w:rsidRPr="00FF4EF2">
        <w:rPr>
          <w:rFonts w:ascii="Arial" w:eastAsia="Times New Roman" w:hAnsi="Arial" w:cs="Arial"/>
          <w:b/>
          <w:bCs/>
          <w:sz w:val="24"/>
          <w:szCs w:val="24"/>
        </w:rPr>
        <w:t xml:space="preserve">Odluka o donošenju Akcijskog plana energetski i klimatski održivog razvitka </w:t>
      </w:r>
      <w:r>
        <w:rPr>
          <w:rFonts w:ascii="Arial" w:eastAsia="Times New Roman" w:hAnsi="Arial" w:cs="Arial"/>
          <w:b/>
          <w:bCs/>
          <w:sz w:val="24"/>
          <w:szCs w:val="24"/>
        </w:rPr>
        <w:t xml:space="preserve">Grada Ivanca </w:t>
      </w:r>
      <w:r>
        <w:rPr>
          <w:rFonts w:ascii="Arial" w:eastAsia="Arial" w:hAnsi="Arial" w:cs="Arial"/>
          <w:b/>
          <w:bCs/>
          <w:sz w:val="24"/>
          <w:szCs w:val="24"/>
        </w:rPr>
        <w:t xml:space="preserve"> </w:t>
      </w:r>
    </w:p>
    <w:p w14:paraId="4CABEC87" w14:textId="77777777" w:rsidR="000C7EE6" w:rsidRPr="002F4519" w:rsidRDefault="000C7EE6" w:rsidP="000C7EE6">
      <w:pPr>
        <w:pStyle w:val="Odlomakpopisa"/>
        <w:rPr>
          <w:rFonts w:ascii="Arial" w:eastAsia="Times New Roman" w:hAnsi="Arial" w:cs="Arial"/>
          <w:b/>
          <w:bCs/>
          <w:sz w:val="24"/>
          <w:szCs w:val="24"/>
        </w:rPr>
      </w:pPr>
    </w:p>
    <w:p w14:paraId="7A9DE69C" w14:textId="77777777" w:rsidR="000C7EE6" w:rsidRPr="002F4519" w:rsidRDefault="000C7EE6" w:rsidP="000C7EE6">
      <w:pPr>
        <w:pStyle w:val="Odlomakpopisa"/>
        <w:numPr>
          <w:ilvl w:val="0"/>
          <w:numId w:val="1"/>
        </w:numPr>
        <w:contextualSpacing w:val="0"/>
        <w:jc w:val="both"/>
        <w:rPr>
          <w:rFonts w:ascii="Arial" w:eastAsia="Times New Roman" w:hAnsi="Arial" w:cs="Arial"/>
          <w:b/>
          <w:bCs/>
          <w:sz w:val="24"/>
          <w:szCs w:val="24"/>
        </w:rPr>
      </w:pPr>
      <w:r w:rsidRPr="002F4519">
        <w:rPr>
          <w:rFonts w:ascii="Arial" w:eastAsia="Times New Roman" w:hAnsi="Arial" w:cs="Arial"/>
          <w:b/>
          <w:bCs/>
          <w:sz w:val="24"/>
          <w:szCs w:val="24"/>
        </w:rPr>
        <w:t>Odluka o prodaji objekta s pripadajućim zemljištem na k.č.br. 3124/1 i 3125</w:t>
      </w:r>
      <w:r>
        <w:rPr>
          <w:rFonts w:ascii="Arial" w:eastAsia="Times New Roman" w:hAnsi="Arial" w:cs="Arial"/>
          <w:b/>
          <w:bCs/>
          <w:sz w:val="24"/>
          <w:szCs w:val="24"/>
        </w:rPr>
        <w:t xml:space="preserve">, </w:t>
      </w:r>
      <w:r w:rsidRPr="002F4519">
        <w:rPr>
          <w:rFonts w:ascii="Arial" w:eastAsia="Times New Roman" w:hAnsi="Arial" w:cs="Arial"/>
          <w:b/>
          <w:bCs/>
          <w:sz w:val="24"/>
          <w:szCs w:val="24"/>
        </w:rPr>
        <w:t xml:space="preserve"> k.o. Kaniža u vlasništvu Grada Ivanca</w:t>
      </w:r>
    </w:p>
    <w:p w14:paraId="16A4DA46" w14:textId="77777777" w:rsidR="000C7EE6" w:rsidRPr="002F4519" w:rsidRDefault="000C7EE6" w:rsidP="000C7EE6">
      <w:pPr>
        <w:spacing w:line="240" w:lineRule="exact"/>
        <w:ind w:left="142"/>
        <w:jc w:val="both"/>
        <w:rPr>
          <w:rFonts w:ascii="Arial" w:eastAsia="Times New Roman" w:hAnsi="Arial" w:cs="Arial"/>
          <w:b/>
          <w:bCs/>
          <w:sz w:val="24"/>
          <w:szCs w:val="24"/>
        </w:rPr>
      </w:pPr>
    </w:p>
    <w:p w14:paraId="4D565C9C" w14:textId="77777777" w:rsidR="000C7EE6" w:rsidRPr="00FF4EF2" w:rsidRDefault="000C7EE6" w:rsidP="000C7EE6">
      <w:pPr>
        <w:pStyle w:val="Odlomakpopisa"/>
        <w:numPr>
          <w:ilvl w:val="0"/>
          <w:numId w:val="1"/>
        </w:numPr>
        <w:spacing w:line="240" w:lineRule="exact"/>
        <w:jc w:val="both"/>
        <w:rPr>
          <w:rFonts w:ascii="Arial" w:eastAsia="Times New Roman" w:hAnsi="Arial" w:cs="Arial"/>
          <w:b/>
          <w:bCs/>
          <w:sz w:val="24"/>
          <w:szCs w:val="24"/>
        </w:rPr>
      </w:pPr>
      <w:r>
        <w:rPr>
          <w:rFonts w:ascii="Arial" w:eastAsia="Times New Roman" w:hAnsi="Arial" w:cs="Arial"/>
          <w:b/>
          <w:bCs/>
          <w:sz w:val="24"/>
          <w:szCs w:val="24"/>
        </w:rPr>
        <w:lastRenderedPageBreak/>
        <w:t>Izvješće o obavljenoj provjeri provedbe preporuka danih u reviziji učinkovitosti upravljanja i raspolaganja nogometnim stadionima i igralištima u vlasništvu jedinica lokalne samouprave na području Varaždinske županije u 2017. i 2018.</w:t>
      </w:r>
    </w:p>
    <w:p w14:paraId="052BBAD2" w14:textId="77777777" w:rsidR="000C7EE6" w:rsidRPr="00FF4EF2" w:rsidRDefault="000C7EE6" w:rsidP="000C7EE6">
      <w:pPr>
        <w:pStyle w:val="Odlomakpopisa"/>
        <w:spacing w:line="240" w:lineRule="exact"/>
        <w:ind w:left="360"/>
        <w:jc w:val="both"/>
        <w:rPr>
          <w:rFonts w:ascii="Arial" w:eastAsia="Times New Roman" w:hAnsi="Arial" w:cs="Arial"/>
          <w:b/>
          <w:bCs/>
          <w:sz w:val="24"/>
          <w:szCs w:val="24"/>
        </w:rPr>
      </w:pPr>
    </w:p>
    <w:p w14:paraId="79AABE36" w14:textId="452F9EFD" w:rsidR="000C7EE6" w:rsidRDefault="000C7EE6" w:rsidP="000C7EE6">
      <w:pPr>
        <w:pStyle w:val="Odlomakpopisa"/>
        <w:numPr>
          <w:ilvl w:val="0"/>
          <w:numId w:val="1"/>
        </w:numPr>
        <w:jc w:val="both"/>
        <w:rPr>
          <w:rFonts w:ascii="Arial" w:eastAsia="Times New Roman" w:hAnsi="Arial" w:cs="Arial"/>
          <w:b/>
          <w:sz w:val="24"/>
          <w:szCs w:val="24"/>
        </w:rPr>
      </w:pPr>
      <w:r w:rsidRPr="00FF4EF2">
        <w:rPr>
          <w:rFonts w:ascii="Arial" w:eastAsia="Times New Roman" w:hAnsi="Arial" w:cs="Arial"/>
          <w:b/>
          <w:sz w:val="24"/>
          <w:szCs w:val="24"/>
        </w:rPr>
        <w:t>Izvješće o korištenju sredstava proračunske zalihe za mjesec siječanj – prosinac 2022. godine</w:t>
      </w:r>
    </w:p>
    <w:p w14:paraId="5F67D582" w14:textId="77777777" w:rsidR="000C7EE6" w:rsidRPr="000C7EE6" w:rsidRDefault="000C7EE6" w:rsidP="000C7EE6">
      <w:pPr>
        <w:pStyle w:val="Odlomakpopisa"/>
        <w:rPr>
          <w:rFonts w:ascii="Arial" w:eastAsia="Times New Roman" w:hAnsi="Arial" w:cs="Arial"/>
          <w:b/>
          <w:sz w:val="24"/>
          <w:szCs w:val="24"/>
        </w:rPr>
      </w:pPr>
    </w:p>
    <w:p w14:paraId="6DC27A73" w14:textId="58E080A4" w:rsidR="000C7EE6" w:rsidRDefault="000C7EE6" w:rsidP="000C7EE6">
      <w:pPr>
        <w:jc w:val="both"/>
        <w:rPr>
          <w:rFonts w:ascii="Arial" w:eastAsia="Times New Roman" w:hAnsi="Arial" w:cs="Arial"/>
          <w:b/>
          <w:sz w:val="24"/>
          <w:szCs w:val="24"/>
        </w:rPr>
      </w:pPr>
      <w:bookmarkStart w:id="0" w:name="_Hlk127770870"/>
    </w:p>
    <w:p w14:paraId="0F489549" w14:textId="5C7D232C" w:rsidR="000C7EE6" w:rsidRDefault="000C7EE6" w:rsidP="009D0C52">
      <w:pPr>
        <w:jc w:val="center"/>
        <w:rPr>
          <w:rFonts w:ascii="Arial" w:eastAsia="Arial" w:hAnsi="Arial" w:cs="Arial"/>
          <w:b/>
          <w:sz w:val="24"/>
          <w:szCs w:val="24"/>
        </w:rPr>
      </w:pPr>
      <w:r>
        <w:rPr>
          <w:rFonts w:ascii="Arial" w:eastAsia="Arial" w:hAnsi="Arial" w:cs="Arial"/>
          <w:b/>
          <w:sz w:val="24"/>
          <w:szCs w:val="24"/>
        </w:rPr>
        <w:t>Aktualni sat</w:t>
      </w:r>
    </w:p>
    <w:p w14:paraId="6E93BF4C" w14:textId="73F4535C" w:rsidR="000C7EE6" w:rsidRPr="00C2641D" w:rsidRDefault="003357E6" w:rsidP="00624C24">
      <w:pPr>
        <w:pStyle w:val="Odlomakpopisa"/>
        <w:numPr>
          <w:ilvl w:val="0"/>
          <w:numId w:val="3"/>
        </w:numPr>
        <w:spacing w:line="276" w:lineRule="auto"/>
        <w:jc w:val="both"/>
        <w:rPr>
          <w:rFonts w:ascii="Arial" w:eastAsia="Arial" w:hAnsi="Arial" w:cs="Arial"/>
          <w:b/>
          <w:sz w:val="24"/>
          <w:szCs w:val="24"/>
        </w:rPr>
      </w:pPr>
      <w:r w:rsidRPr="003357E6">
        <w:rPr>
          <w:rFonts w:ascii="Arial" w:eastAsia="Arial" w:hAnsi="Arial" w:cs="Arial"/>
          <w:b/>
          <w:sz w:val="24"/>
          <w:szCs w:val="24"/>
        </w:rPr>
        <w:t>Božica Mudri:</w:t>
      </w:r>
      <w:r w:rsidR="00624C24">
        <w:rPr>
          <w:rFonts w:ascii="Arial" w:eastAsia="Arial" w:hAnsi="Arial" w:cs="Arial"/>
          <w:b/>
          <w:sz w:val="24"/>
          <w:szCs w:val="24"/>
        </w:rPr>
        <w:t xml:space="preserve"> </w:t>
      </w:r>
      <w:r w:rsidR="00624C24" w:rsidRPr="00624C24">
        <w:rPr>
          <w:rFonts w:ascii="Arial" w:eastAsia="Arial" w:hAnsi="Arial" w:cs="Arial"/>
          <w:bCs/>
          <w:sz w:val="24"/>
          <w:szCs w:val="24"/>
        </w:rPr>
        <w:t>Pitanje se odnosi na rad zimskih službi. Naime, pojedini mještani iz Prigorca iskazali su svoje nezadovoljstvo radom zimske službe, neočišćeni</w:t>
      </w:r>
      <w:r w:rsidR="00C43F2B">
        <w:rPr>
          <w:rFonts w:ascii="Arial" w:eastAsia="Arial" w:hAnsi="Arial" w:cs="Arial"/>
          <w:bCs/>
          <w:sz w:val="24"/>
          <w:szCs w:val="24"/>
        </w:rPr>
        <w:t>m</w:t>
      </w:r>
      <w:r w:rsidR="00624C24" w:rsidRPr="00624C24">
        <w:rPr>
          <w:rFonts w:ascii="Arial" w:eastAsia="Arial" w:hAnsi="Arial" w:cs="Arial"/>
          <w:bCs/>
          <w:sz w:val="24"/>
          <w:szCs w:val="24"/>
        </w:rPr>
        <w:t xml:space="preserve"> nogostupom i velikom gužvom koja nastaje vikendom s dolaskom planinara. Tko je zakazao i što se u budućnosti može poduzeti po tom pitanju</w:t>
      </w:r>
      <w:r w:rsidR="00C43F2B">
        <w:rPr>
          <w:rFonts w:ascii="Arial" w:eastAsia="Arial" w:hAnsi="Arial" w:cs="Arial"/>
          <w:bCs/>
          <w:sz w:val="24"/>
          <w:szCs w:val="24"/>
        </w:rPr>
        <w:t>?</w:t>
      </w:r>
      <w:r w:rsidR="00624C24" w:rsidRPr="00624C24">
        <w:rPr>
          <w:rFonts w:ascii="Arial" w:eastAsia="Arial" w:hAnsi="Arial" w:cs="Arial"/>
          <w:bCs/>
          <w:sz w:val="24"/>
          <w:szCs w:val="24"/>
        </w:rPr>
        <w:t xml:space="preserve"> Također, čistila se cesta prema vrhu Ivanščice što smatram pohval</w:t>
      </w:r>
      <w:r w:rsidR="00D172DB">
        <w:rPr>
          <w:rFonts w:ascii="Arial" w:eastAsia="Arial" w:hAnsi="Arial" w:cs="Arial"/>
          <w:bCs/>
          <w:sz w:val="24"/>
          <w:szCs w:val="24"/>
        </w:rPr>
        <w:t>ni</w:t>
      </w:r>
      <w:r w:rsidR="00624C24" w:rsidRPr="00624C24">
        <w:rPr>
          <w:rFonts w:ascii="Arial" w:eastAsia="Arial" w:hAnsi="Arial" w:cs="Arial"/>
          <w:bCs/>
          <w:sz w:val="24"/>
          <w:szCs w:val="24"/>
        </w:rPr>
        <w:t>m. No, građane zanima koja je cijena čišćenja te ceste do vrha i tko je to platio.</w:t>
      </w:r>
    </w:p>
    <w:p w14:paraId="347D0AE0" w14:textId="77777777" w:rsidR="00C2641D" w:rsidRDefault="00C2641D" w:rsidP="00C2641D">
      <w:pPr>
        <w:pStyle w:val="Odlomakpopisa"/>
        <w:spacing w:line="276" w:lineRule="auto"/>
        <w:jc w:val="both"/>
        <w:rPr>
          <w:rFonts w:ascii="Arial" w:eastAsia="Arial" w:hAnsi="Arial" w:cs="Arial"/>
          <w:b/>
          <w:sz w:val="24"/>
          <w:szCs w:val="24"/>
        </w:rPr>
      </w:pPr>
    </w:p>
    <w:p w14:paraId="4667A0BB" w14:textId="276F5D61" w:rsidR="00C2641D" w:rsidRPr="00A66F60" w:rsidRDefault="00C2641D" w:rsidP="00C2641D">
      <w:pPr>
        <w:pStyle w:val="Odlomakpopisa"/>
        <w:spacing w:line="276" w:lineRule="auto"/>
        <w:jc w:val="both"/>
        <w:rPr>
          <w:rFonts w:ascii="Arial" w:eastAsia="Arial" w:hAnsi="Arial" w:cs="Arial"/>
          <w:b/>
          <w:sz w:val="24"/>
          <w:szCs w:val="24"/>
        </w:rPr>
      </w:pPr>
      <w:r>
        <w:rPr>
          <w:rFonts w:ascii="Arial" w:eastAsia="Arial" w:hAnsi="Arial" w:cs="Arial"/>
          <w:b/>
          <w:sz w:val="24"/>
          <w:szCs w:val="24"/>
        </w:rPr>
        <w:t xml:space="preserve">Milorad Batinić: </w:t>
      </w:r>
      <w:r>
        <w:rPr>
          <w:rFonts w:ascii="Arial" w:eastAsia="Arial" w:hAnsi="Arial" w:cs="Arial"/>
          <w:bCs/>
          <w:sz w:val="24"/>
          <w:szCs w:val="24"/>
        </w:rPr>
        <w:t>Mogu se djelomično složiti da je bilo iznenađenje za sve. Prvenstveno, i za nas kao građane i za zimsku službu Ivkom-a, jednako tako i za PZC koji ima nadležnost nad županijskim i lokalnim cestama. Činjenica je da sam zatražio, čim se situacija stišala, izvješće što se tiče provođenja aktivnosti na zimskoj službi od strane Ivkom-a d.d. što se tiče naših nerazvrstanih cesta. Dobio sam očitovanje, praktički potkrijepljeno sa GPS hodogramom i temeljem i onoga programa koji se donosi za zimsku službu kroz donošenje Programa za održavanje nerazvrstanih cesta, sve dionice su odrađene u onim zadanim rokovima i što se tiče visine snijega i rokovima ophodnje. Činjenica je da određene dionice, konkretno kao što je Prigorec i dio Rajterove, pogotovo dionice gdje se odnose na županijske prometnice. Kad sa županijske prometnice skidate snijeg, nogostupe nismo mogli tada promptno automatski i očistiti bez da se taj snijeg skuplja i da se odvozi sa nogostupa</w:t>
      </w:r>
      <w:r w:rsidR="00A3252A">
        <w:rPr>
          <w:rFonts w:ascii="Arial" w:eastAsia="Arial" w:hAnsi="Arial" w:cs="Arial"/>
          <w:bCs/>
          <w:sz w:val="24"/>
          <w:szCs w:val="24"/>
        </w:rPr>
        <w:t>, a</w:t>
      </w:r>
      <w:r>
        <w:rPr>
          <w:rFonts w:ascii="Arial" w:eastAsia="Arial" w:hAnsi="Arial" w:cs="Arial"/>
          <w:bCs/>
          <w:sz w:val="24"/>
          <w:szCs w:val="24"/>
        </w:rPr>
        <w:t xml:space="preserve"> </w:t>
      </w:r>
      <w:r w:rsidR="00A3252A">
        <w:rPr>
          <w:rFonts w:ascii="Arial" w:eastAsia="Arial" w:hAnsi="Arial" w:cs="Arial"/>
          <w:bCs/>
          <w:sz w:val="24"/>
          <w:szCs w:val="24"/>
        </w:rPr>
        <w:t>t</w:t>
      </w:r>
      <w:r>
        <w:rPr>
          <w:rFonts w:ascii="Arial" w:eastAsia="Arial" w:hAnsi="Arial" w:cs="Arial"/>
          <w:bCs/>
          <w:sz w:val="24"/>
          <w:szCs w:val="24"/>
        </w:rPr>
        <w:t>o je potrajalo. Što se tiče Prigorca, baš u tom periodu snijeg je privukao i planinare i izletnike i stvorila se gužva na R</w:t>
      </w:r>
      <w:r w:rsidR="00A3252A">
        <w:rPr>
          <w:rFonts w:ascii="Arial" w:eastAsia="Arial" w:hAnsi="Arial" w:cs="Arial"/>
          <w:bCs/>
          <w:sz w:val="24"/>
          <w:szCs w:val="24"/>
        </w:rPr>
        <w:t>a</w:t>
      </w:r>
      <w:r>
        <w:rPr>
          <w:rFonts w:ascii="Arial" w:eastAsia="Arial" w:hAnsi="Arial" w:cs="Arial"/>
          <w:bCs/>
          <w:sz w:val="24"/>
          <w:szCs w:val="24"/>
        </w:rPr>
        <w:t xml:space="preserve">pikovcu. Isto tako, i sam nogostup i onaj dio pomoćnog parkirališta nekih </w:t>
      </w:r>
      <w:r w:rsidR="00A3252A">
        <w:rPr>
          <w:rFonts w:ascii="Arial" w:eastAsia="Arial" w:hAnsi="Arial" w:cs="Arial"/>
          <w:bCs/>
          <w:sz w:val="24"/>
          <w:szCs w:val="24"/>
        </w:rPr>
        <w:t>sedam, osam</w:t>
      </w:r>
      <w:r>
        <w:rPr>
          <w:rFonts w:ascii="Arial" w:eastAsia="Arial" w:hAnsi="Arial" w:cs="Arial"/>
          <w:bCs/>
          <w:sz w:val="24"/>
          <w:szCs w:val="24"/>
        </w:rPr>
        <w:t xml:space="preserve"> parkirnih mjesta isto radi velike količine snijega nije bilo moguće promptno odmah očistiti. Međutim, to se odmah naknadno nakon </w:t>
      </w:r>
      <w:r w:rsidR="00A3252A">
        <w:rPr>
          <w:rFonts w:ascii="Arial" w:eastAsia="Arial" w:hAnsi="Arial" w:cs="Arial"/>
          <w:bCs/>
          <w:sz w:val="24"/>
          <w:szCs w:val="24"/>
        </w:rPr>
        <w:t>dva do tri</w:t>
      </w:r>
      <w:r>
        <w:rPr>
          <w:rFonts w:ascii="Arial" w:eastAsia="Arial" w:hAnsi="Arial" w:cs="Arial"/>
          <w:bCs/>
          <w:sz w:val="24"/>
          <w:szCs w:val="24"/>
        </w:rPr>
        <w:t xml:space="preserve"> dana krenulo i u te aktivnosti. Što se tiče čišćenja ceste na Ivančicu, prije svega primili smo dopis odnosno zamolbu od HGSS-a jer naprosto nije moguće doći gore do vrha. Imali su prije toga nekoliko intervencija, mislim da tri ili četiri, gdje su praktički morali izvršiti spuštanje po dosta strmom terenu ispod samoga vrha. Tada, to nam je bio kao okidač za taj dio. Druga stvar, planinari iz HPD-a Ivančica, pogotovo što se tiče opskrbe samoga doma, ali isto tako i radi mogućnosti dolaska nekih drugih hitnih služba ukoliko bi bila potreba. Krenuli smo u to, tražili smo mogućnost. Ivkom d.d. nema buldožer takvog tipa, kontaktirali smo i određene privatne poduzetnike iz našeg okruženja i jedini koji je bio spreman ustupiti stroj i uključiti se u čišćenje s buldožerom, to </w:t>
      </w:r>
      <w:r>
        <w:rPr>
          <w:rFonts w:ascii="Arial" w:eastAsia="Arial" w:hAnsi="Arial" w:cs="Arial"/>
          <w:bCs/>
          <w:sz w:val="24"/>
          <w:szCs w:val="24"/>
        </w:rPr>
        <w:lastRenderedPageBreak/>
        <w:t xml:space="preserve">je bio Hidroing. Njihova ponuda, odnosno konačna cijena za čišćenje od Žganog vina do vrha Ivančice </w:t>
      </w:r>
      <w:r w:rsidR="00A3252A">
        <w:rPr>
          <w:rFonts w:ascii="Arial" w:eastAsia="Arial" w:hAnsi="Arial" w:cs="Arial"/>
          <w:bCs/>
          <w:sz w:val="24"/>
          <w:szCs w:val="24"/>
        </w:rPr>
        <w:t xml:space="preserve">iznosi </w:t>
      </w:r>
      <w:r>
        <w:rPr>
          <w:rFonts w:ascii="Arial" w:eastAsia="Arial" w:hAnsi="Arial" w:cs="Arial"/>
          <w:bCs/>
          <w:sz w:val="24"/>
          <w:szCs w:val="24"/>
        </w:rPr>
        <w:t>2.150 eura. Bile su tu razne cifre od nekih 10, 15 tisuća eura. To je bila ponuda, satnica toliko sati stroj je odradio, sve skupa. Ovo nam je sada na neki način, dugo godina nismo imali tih problema, nije bilo snijega, naprosto očito da ćemo morati i neke stvari i u Ivkom-u d.d. korigirati, što se tiče i organizacije mogu samo reći da je došlo i do oštećenja, da li sad dva ili tri stroja prilikom čišćenja snijega na području gdje su bili slivnici nezaštićeni, neobilježeni od strane izvođača na aglomeraciji. Inače, bio je dogovor da su dužni obilježiti da ne bi došlo do oštećenja, na žalost nisu. Tako da je i to na neki način usporilo i dinamika nije mogla ići baš u onom najboljem, željenom smjeru kako je i trebala, radi toga. Što se tiče izletnika, vidimo, svjedočimo svaki vikend, svakim danom je parkiralište na R</w:t>
      </w:r>
      <w:r w:rsidR="00A3252A">
        <w:rPr>
          <w:rFonts w:ascii="Arial" w:eastAsia="Arial" w:hAnsi="Arial" w:cs="Arial"/>
          <w:bCs/>
          <w:sz w:val="24"/>
          <w:szCs w:val="24"/>
        </w:rPr>
        <w:t>a</w:t>
      </w:r>
      <w:r>
        <w:rPr>
          <w:rFonts w:ascii="Arial" w:eastAsia="Arial" w:hAnsi="Arial" w:cs="Arial"/>
          <w:bCs/>
          <w:sz w:val="24"/>
          <w:szCs w:val="24"/>
        </w:rPr>
        <w:t>pikovcu puno, svaki lijepi dan, jednako tako vikendima je i Žgano vino. Očito ćemo morati razmišljati o nekom dodatnom parkingu ili će možda netko krenuti privatnim vodama u samom Prigorcu gdje su vlasnici zemljišta pa da ustupi svoje zemljište da ga uredi za parkiralište i da ga stavi u nekakvu komercijalnu namjenu.</w:t>
      </w:r>
    </w:p>
    <w:p w14:paraId="7F2EEDD9" w14:textId="0BE24689" w:rsidR="00C2641D" w:rsidRDefault="00C2641D" w:rsidP="00C2641D">
      <w:pPr>
        <w:pStyle w:val="Odlomakpopisa"/>
        <w:spacing w:line="276" w:lineRule="auto"/>
        <w:jc w:val="both"/>
        <w:rPr>
          <w:rFonts w:ascii="Arial" w:eastAsia="Arial" w:hAnsi="Arial" w:cs="Arial"/>
          <w:b/>
          <w:sz w:val="24"/>
          <w:szCs w:val="24"/>
        </w:rPr>
      </w:pPr>
    </w:p>
    <w:p w14:paraId="02B8BE61" w14:textId="6730EC23" w:rsidR="00580388" w:rsidRPr="00580388" w:rsidRDefault="00580388" w:rsidP="00580388">
      <w:pPr>
        <w:pStyle w:val="Odlomakpopisa"/>
        <w:spacing w:line="276" w:lineRule="auto"/>
        <w:ind w:left="360"/>
        <w:jc w:val="both"/>
        <w:rPr>
          <w:rFonts w:ascii="Arial" w:eastAsia="Arial" w:hAnsi="Arial" w:cs="Arial"/>
          <w:bCs/>
          <w:sz w:val="24"/>
          <w:szCs w:val="24"/>
        </w:rPr>
      </w:pPr>
      <w:r w:rsidRPr="00580388">
        <w:rPr>
          <w:rFonts w:ascii="Arial" w:eastAsia="Arial" w:hAnsi="Arial" w:cs="Arial"/>
          <w:bCs/>
          <w:sz w:val="24"/>
          <w:szCs w:val="24"/>
        </w:rPr>
        <w:t>Potpredsjednik konstatira da se u 18,07 sati sjednici odazvala vijećnica Martina Car Matišić te je nazočno 13 od ukupno 15 vijećnika.</w:t>
      </w:r>
    </w:p>
    <w:p w14:paraId="48569782" w14:textId="77777777" w:rsidR="00580388" w:rsidRPr="003357E6" w:rsidRDefault="00580388" w:rsidP="00C2641D">
      <w:pPr>
        <w:pStyle w:val="Odlomakpopisa"/>
        <w:spacing w:line="276" w:lineRule="auto"/>
        <w:jc w:val="both"/>
        <w:rPr>
          <w:rFonts w:ascii="Arial" w:eastAsia="Arial" w:hAnsi="Arial" w:cs="Arial"/>
          <w:b/>
          <w:sz w:val="24"/>
          <w:szCs w:val="24"/>
        </w:rPr>
      </w:pPr>
    </w:p>
    <w:p w14:paraId="33E2A917" w14:textId="14A2DA64" w:rsidR="003357E6" w:rsidRPr="00C2641D" w:rsidRDefault="003357E6" w:rsidP="00D172DB">
      <w:pPr>
        <w:pStyle w:val="Odlomakpopisa"/>
        <w:numPr>
          <w:ilvl w:val="0"/>
          <w:numId w:val="3"/>
        </w:numPr>
        <w:spacing w:line="276" w:lineRule="auto"/>
        <w:jc w:val="both"/>
        <w:rPr>
          <w:rFonts w:ascii="Arial" w:eastAsia="Arial" w:hAnsi="Arial" w:cs="Arial"/>
          <w:b/>
          <w:sz w:val="24"/>
          <w:szCs w:val="24"/>
        </w:rPr>
      </w:pPr>
      <w:r w:rsidRPr="003357E6">
        <w:rPr>
          <w:rFonts w:ascii="Arial" w:eastAsia="Arial" w:hAnsi="Arial" w:cs="Arial"/>
          <w:b/>
          <w:sz w:val="24"/>
          <w:szCs w:val="24"/>
        </w:rPr>
        <w:t>Goran Spasojević:</w:t>
      </w:r>
      <w:r w:rsidR="00D172DB">
        <w:rPr>
          <w:rFonts w:ascii="Arial" w:eastAsia="Arial" w:hAnsi="Arial" w:cs="Arial"/>
          <w:b/>
          <w:sz w:val="24"/>
          <w:szCs w:val="24"/>
        </w:rPr>
        <w:t xml:space="preserve"> </w:t>
      </w:r>
      <w:r w:rsidR="00D172DB" w:rsidRPr="00D172DB">
        <w:rPr>
          <w:rFonts w:ascii="Arial" w:eastAsia="Arial" w:hAnsi="Arial" w:cs="Arial"/>
          <w:bCs/>
          <w:sz w:val="24"/>
          <w:szCs w:val="24"/>
        </w:rPr>
        <w:t>Prvo pitanje je vezano za HEP</w:t>
      </w:r>
      <w:r w:rsidR="00D172DB">
        <w:rPr>
          <w:rFonts w:ascii="Arial" w:eastAsia="Arial" w:hAnsi="Arial" w:cs="Arial"/>
          <w:bCs/>
          <w:sz w:val="24"/>
          <w:szCs w:val="24"/>
        </w:rPr>
        <w:t xml:space="preserve">, a odnosi se na jednu konkretnu situaciju koja se desila krajem prošlog mjeseca kada je jedan dobar dio Ivanca i naselja Prigorec, Vitešinec i Punikve ostao bez struje na period od skoro 24 sata. Navodni razlog bio je puknuće grana koje su popustile pod snijegom i pale na žice zbog čega je došlo do prekida električne energije, a iste te žice na kraju nije bilo moguće zamijeniti u večernjim satima, nego se čekalo idući dan. Mislim da ovdje govorimo o jednoj vrlo ozbiljnoj situaciji. Jedina sreća u nesreći je zapravo bila ta što </w:t>
      </w:r>
      <w:r w:rsidR="00395547">
        <w:rPr>
          <w:rFonts w:ascii="Arial" w:eastAsia="Arial" w:hAnsi="Arial" w:cs="Arial"/>
          <w:bCs/>
          <w:sz w:val="24"/>
          <w:szCs w:val="24"/>
        </w:rPr>
        <w:t>temperature</w:t>
      </w:r>
      <w:r w:rsidR="00D172DB">
        <w:rPr>
          <w:rFonts w:ascii="Arial" w:eastAsia="Arial" w:hAnsi="Arial" w:cs="Arial"/>
          <w:bCs/>
          <w:sz w:val="24"/>
          <w:szCs w:val="24"/>
        </w:rPr>
        <w:t xml:space="preserve"> u to doba se nisu spuštale ispod ništice, nisu bile kao prošlih dana kada je bilo noći i do minus 10 i zbog ljudi koji su kasnije, tokom popodneva došli s posla, ne možeš se istuširati, ne možeš skuhati ručak, napraviti zadaću s djetetom, a kamoli da ne govorim za ljude koji nemaju alternativu grijanja na drva, koji su ovisni o struji. Tim više, zabrinjava situacija što je to situacija koja se ne rijetko ponavlja. I u </w:t>
      </w:r>
      <w:r w:rsidR="00395547">
        <w:rPr>
          <w:rFonts w:ascii="Arial" w:eastAsia="Arial" w:hAnsi="Arial" w:cs="Arial"/>
          <w:bCs/>
          <w:sz w:val="24"/>
          <w:szCs w:val="24"/>
        </w:rPr>
        <w:t>razgovoru</w:t>
      </w:r>
      <w:r w:rsidR="00D172DB">
        <w:rPr>
          <w:rFonts w:ascii="Arial" w:eastAsia="Arial" w:hAnsi="Arial" w:cs="Arial"/>
          <w:bCs/>
          <w:sz w:val="24"/>
          <w:szCs w:val="24"/>
        </w:rPr>
        <w:t xml:space="preserve"> s mještanima Prigorca i s mještanima gornje Rajterove, oni svjedoče da su takve situacije dosta česta pojave i kod svakog malo jačeg nevremena. Zanima me kako konkretno, u biti može li se kako konkretno reagirati prema HEP-u da se bolje vodi briga oko </w:t>
      </w:r>
      <w:r w:rsidR="00395547">
        <w:rPr>
          <w:rFonts w:ascii="Arial" w:eastAsia="Arial" w:hAnsi="Arial" w:cs="Arial"/>
          <w:bCs/>
          <w:sz w:val="24"/>
          <w:szCs w:val="24"/>
        </w:rPr>
        <w:t>okoliša</w:t>
      </w:r>
      <w:r w:rsidR="00D172DB">
        <w:rPr>
          <w:rFonts w:ascii="Arial" w:eastAsia="Arial" w:hAnsi="Arial" w:cs="Arial"/>
          <w:bCs/>
          <w:sz w:val="24"/>
          <w:szCs w:val="24"/>
        </w:rPr>
        <w:t xml:space="preserve"> po pitanju uklanjanja tih suhih grana ili problematičnih drva ili slično na kritičnim dionicima ili ako je problem u privatnim vlasnicima šuma da se njih na neki način ili sankcionira ukoliko dođe do kvarova i poteškoća na mreži prouzročenih nečim s njihove strane, a da prethodn</w:t>
      </w:r>
      <w:r w:rsidR="00A3252A">
        <w:rPr>
          <w:rFonts w:ascii="Arial" w:eastAsia="Arial" w:hAnsi="Arial" w:cs="Arial"/>
          <w:bCs/>
          <w:sz w:val="24"/>
          <w:szCs w:val="24"/>
        </w:rPr>
        <w:t>o</w:t>
      </w:r>
      <w:r w:rsidR="00D172DB">
        <w:rPr>
          <w:rFonts w:ascii="Arial" w:eastAsia="Arial" w:hAnsi="Arial" w:cs="Arial"/>
          <w:bCs/>
          <w:sz w:val="24"/>
          <w:szCs w:val="24"/>
        </w:rPr>
        <w:t xml:space="preserve"> nisu to ili sami sanirali ili dali dozvolu nekome da to sanira.</w:t>
      </w:r>
    </w:p>
    <w:p w14:paraId="18FDFC88" w14:textId="5ADFFAD7" w:rsidR="00C2641D" w:rsidRDefault="00C2641D" w:rsidP="00C2641D">
      <w:pPr>
        <w:pStyle w:val="Odlomakpopisa"/>
        <w:spacing w:line="276" w:lineRule="auto"/>
        <w:jc w:val="both"/>
        <w:rPr>
          <w:rFonts w:ascii="Arial" w:eastAsia="Arial" w:hAnsi="Arial" w:cs="Arial"/>
          <w:b/>
          <w:sz w:val="24"/>
          <w:szCs w:val="24"/>
        </w:rPr>
      </w:pPr>
    </w:p>
    <w:p w14:paraId="5DA6FB2C" w14:textId="77777777" w:rsidR="00580388" w:rsidRDefault="00580388" w:rsidP="00C2641D">
      <w:pPr>
        <w:pStyle w:val="Odlomakpopisa"/>
        <w:spacing w:line="276" w:lineRule="auto"/>
        <w:jc w:val="both"/>
        <w:rPr>
          <w:rFonts w:ascii="Arial" w:eastAsia="Arial" w:hAnsi="Arial" w:cs="Arial"/>
          <w:b/>
          <w:sz w:val="24"/>
          <w:szCs w:val="24"/>
        </w:rPr>
      </w:pPr>
    </w:p>
    <w:p w14:paraId="0391F83A" w14:textId="2C3FD32F" w:rsidR="00C2641D" w:rsidRPr="00C2641D" w:rsidRDefault="00C2641D" w:rsidP="00C2641D">
      <w:pPr>
        <w:spacing w:line="276" w:lineRule="auto"/>
        <w:ind w:left="708"/>
        <w:jc w:val="both"/>
        <w:rPr>
          <w:rFonts w:ascii="Arial" w:eastAsia="Arial" w:hAnsi="Arial" w:cs="Arial"/>
          <w:b/>
          <w:sz w:val="24"/>
          <w:szCs w:val="24"/>
        </w:rPr>
      </w:pPr>
      <w:r w:rsidRPr="00C2641D">
        <w:rPr>
          <w:rFonts w:ascii="Arial" w:eastAsia="Arial" w:hAnsi="Arial" w:cs="Arial"/>
          <w:b/>
          <w:sz w:val="24"/>
          <w:szCs w:val="24"/>
        </w:rPr>
        <w:lastRenderedPageBreak/>
        <w:t xml:space="preserve">Milorad Batinić: </w:t>
      </w:r>
      <w:r w:rsidRPr="00C2641D">
        <w:rPr>
          <w:rFonts w:ascii="Arial" w:eastAsia="Arial" w:hAnsi="Arial" w:cs="Arial"/>
          <w:bCs/>
          <w:sz w:val="24"/>
          <w:szCs w:val="24"/>
        </w:rPr>
        <w:t>Svjedočili smo, bil</w:t>
      </w:r>
      <w:r>
        <w:rPr>
          <w:rFonts w:ascii="Arial" w:eastAsia="Arial" w:hAnsi="Arial" w:cs="Arial"/>
          <w:bCs/>
          <w:sz w:val="24"/>
          <w:szCs w:val="24"/>
        </w:rPr>
        <w:t>o</w:t>
      </w:r>
      <w:r w:rsidRPr="00C2641D">
        <w:rPr>
          <w:rFonts w:ascii="Arial" w:eastAsia="Arial" w:hAnsi="Arial" w:cs="Arial"/>
          <w:bCs/>
          <w:sz w:val="24"/>
          <w:szCs w:val="24"/>
        </w:rPr>
        <w:t xml:space="preserve"> je dosta poziva meni osobno, ljudi su bili očajni, to je skoro 24 sata bez struje iz Prigorcu, iz Vitešinca, iz gornje Rajterove pozivi i na Grad, i na komunalne službe, naprosto mi smo tu nemoćni. Dalekovodi i kompletno niskonaponska mreža je u nadležnosti HEP-a. Ne znam što je točno razlog i to je činjenica da je uslijed jačeg vjetra ili nekog nevremena, ne znam što konkretno, sada se to upravo potvrdilo i možemo iz tog izvlačiti određene zaključke. Da li se koridor koji je dužan za osiguranje niskonaponske mreže ili dalekovoda ne čisti u dovoljnoj širini, pretpostavka da da. neću ulaziti sada u zakone koji to govore, ali svakako skrenut ćemo pozornost HEP-u. Ono što znam da nisu imali intervencije samo ovdje, bilo je diljem Varazdinske županije, pogotovo ovaj naš zapadni dio, od Bednje, Lepoglave i ostalih naselja, bilo je takvih problema. Očito će morati direktor HEP-a u Varaždinu malo ozbiljnije krenuti prema Zagrebu u smislu da upozori HEP, HEP je izuzetno centralizirano poduzeće, praktički gdje je vrlo teško doći do osnovnog materijala da bi se mogle neke stvari sanirati, a kamoli nekakva investicija napraviti. Problem je isto tako i na onim dionicama gdje nemamo kabliranu mrežu niskonaponsku, tu je isto bilo iskakanja, iskapčanja. Znači, posla za HEP ima puno, međutim očito da HEP, rukovodstvo u Zagrebu baš i ne vodi dovoljno brige o tome. Ide dopis gdje ćemo upravo to skrenuti pozornost dodatno. </w:t>
      </w:r>
    </w:p>
    <w:p w14:paraId="09F47DFD" w14:textId="77777777" w:rsidR="00C2641D" w:rsidRPr="003357E6" w:rsidRDefault="00C2641D" w:rsidP="00C2641D">
      <w:pPr>
        <w:pStyle w:val="Odlomakpopisa"/>
        <w:spacing w:line="276" w:lineRule="auto"/>
        <w:jc w:val="both"/>
        <w:rPr>
          <w:rFonts w:ascii="Arial" w:eastAsia="Arial" w:hAnsi="Arial" w:cs="Arial"/>
          <w:b/>
          <w:sz w:val="24"/>
          <w:szCs w:val="24"/>
        </w:rPr>
      </w:pPr>
    </w:p>
    <w:p w14:paraId="012B429D" w14:textId="17A9DCC3" w:rsidR="00C2641D" w:rsidRPr="00C2641D" w:rsidRDefault="003357E6" w:rsidP="00C2641D">
      <w:pPr>
        <w:pStyle w:val="Odlomakpopisa"/>
        <w:numPr>
          <w:ilvl w:val="0"/>
          <w:numId w:val="3"/>
        </w:numPr>
        <w:spacing w:line="276" w:lineRule="auto"/>
        <w:jc w:val="both"/>
        <w:rPr>
          <w:rFonts w:ascii="Arial" w:eastAsia="Arial" w:hAnsi="Arial" w:cs="Arial"/>
          <w:b/>
          <w:sz w:val="24"/>
          <w:szCs w:val="24"/>
        </w:rPr>
      </w:pPr>
      <w:r w:rsidRPr="003357E6">
        <w:rPr>
          <w:rFonts w:ascii="Arial" w:eastAsia="Arial" w:hAnsi="Arial" w:cs="Arial"/>
          <w:b/>
          <w:sz w:val="24"/>
          <w:szCs w:val="24"/>
        </w:rPr>
        <w:t>Goran Spasojević</w:t>
      </w:r>
      <w:r w:rsidRPr="005F6BAA">
        <w:rPr>
          <w:rFonts w:ascii="Arial" w:eastAsia="Arial" w:hAnsi="Arial" w:cs="Arial"/>
          <w:bCs/>
          <w:sz w:val="24"/>
          <w:szCs w:val="24"/>
        </w:rPr>
        <w:t>:</w:t>
      </w:r>
      <w:r w:rsidR="005F6BAA" w:rsidRPr="005F6BAA">
        <w:rPr>
          <w:rFonts w:ascii="Arial" w:eastAsia="Arial" w:hAnsi="Arial" w:cs="Arial"/>
          <w:bCs/>
          <w:sz w:val="24"/>
          <w:szCs w:val="24"/>
        </w:rPr>
        <w:t xml:space="preserve"> Pit</w:t>
      </w:r>
      <w:r w:rsidR="005F6BAA">
        <w:rPr>
          <w:rFonts w:ascii="Arial" w:eastAsia="Arial" w:hAnsi="Arial" w:cs="Arial"/>
          <w:bCs/>
          <w:sz w:val="24"/>
          <w:szCs w:val="24"/>
        </w:rPr>
        <w:t>a</w:t>
      </w:r>
      <w:r w:rsidR="005F6BAA" w:rsidRPr="005F6BAA">
        <w:rPr>
          <w:rFonts w:ascii="Arial" w:eastAsia="Arial" w:hAnsi="Arial" w:cs="Arial"/>
          <w:bCs/>
          <w:sz w:val="24"/>
          <w:szCs w:val="24"/>
        </w:rPr>
        <w:t>nje je vezano uz Zakon o vodnim uslugama i</w:t>
      </w:r>
      <w:r w:rsidR="005F6BAA">
        <w:rPr>
          <w:rFonts w:ascii="Arial" w:eastAsia="Arial" w:hAnsi="Arial" w:cs="Arial"/>
          <w:bCs/>
          <w:sz w:val="24"/>
          <w:szCs w:val="24"/>
        </w:rPr>
        <w:t xml:space="preserve"> zadnje odluke Ustavnog suda. Prvo je sredinom siječnja objavljeno rješenje kojim Ustavni sud odbacuje prijedloga za pokretanje postupka za ocjenu suglasnosti Zakona o vodnim uslugama s Ustavom Republike Hrvatske uz izdvojena mišljenja dvoje sudaca, da bi potom početkom ovog mjeseca Ustavni sud skinuo Uredbu Vlade Republike Hrvatske o uslužnim područjima i odredio da Vlada treba donijeti novu Uredbu do 15. srpnja. S obzirom da smo peticijom prikupili gotovo 10 tisuća potpisa naših sugrađanki i sugrađana, naše građane itekako zanima što to sve konkretno znači i za Ivanec i za okolne JLS-ove, za Ivkom-Vode, za njegovo uslužno područje, a i za političke aktere sa šireg našeg područja. Možemo li reći  da je za neke ovo pod navodnicima popravni ispit i da bi neke stvari do 15. srpnja mogli drugačije odigrati.</w:t>
      </w:r>
    </w:p>
    <w:p w14:paraId="6A86D923" w14:textId="5ABEF9AB" w:rsidR="00C2641D" w:rsidRDefault="00C2641D" w:rsidP="00C2641D">
      <w:pPr>
        <w:spacing w:line="276" w:lineRule="auto"/>
        <w:jc w:val="both"/>
        <w:rPr>
          <w:rFonts w:ascii="Arial" w:eastAsia="Arial" w:hAnsi="Arial" w:cs="Arial"/>
          <w:b/>
          <w:sz w:val="24"/>
          <w:szCs w:val="24"/>
        </w:rPr>
      </w:pPr>
    </w:p>
    <w:p w14:paraId="37631170" w14:textId="595091F5" w:rsidR="00C2641D" w:rsidRPr="00C2641D" w:rsidRDefault="00C2641D" w:rsidP="00C2641D">
      <w:pPr>
        <w:spacing w:line="276" w:lineRule="auto"/>
        <w:ind w:left="708"/>
        <w:jc w:val="both"/>
        <w:rPr>
          <w:rFonts w:ascii="Arial" w:eastAsia="Arial" w:hAnsi="Arial" w:cs="Arial"/>
          <w:b/>
          <w:sz w:val="24"/>
          <w:szCs w:val="24"/>
        </w:rPr>
      </w:pPr>
      <w:r w:rsidRPr="00C2641D">
        <w:rPr>
          <w:rFonts w:ascii="Arial" w:eastAsia="Arial" w:hAnsi="Arial" w:cs="Arial"/>
          <w:b/>
          <w:sz w:val="24"/>
          <w:szCs w:val="24"/>
        </w:rPr>
        <w:t xml:space="preserve">Milorad Batinić: </w:t>
      </w:r>
      <w:r w:rsidRPr="00C2641D">
        <w:rPr>
          <w:rFonts w:ascii="Arial" w:eastAsia="Arial" w:hAnsi="Arial" w:cs="Arial"/>
          <w:bCs/>
          <w:sz w:val="24"/>
          <w:szCs w:val="24"/>
        </w:rPr>
        <w:t>Ustavni sud je zakon proglasio da je u skladu s Ustavom, što se ja ne mogu složiti s tim, ali tko mene pita. Međutim, ono što je svakako i interesantno, dva ustavna suca također su upravo apostrofirali one navode, nesuglasja s Ustavom što smo mi u svojoj tužbi prema Ustavnom sudu za Zakon</w:t>
      </w:r>
      <w:r w:rsidR="00155589">
        <w:rPr>
          <w:rFonts w:ascii="Arial" w:eastAsia="Arial" w:hAnsi="Arial" w:cs="Arial"/>
          <w:bCs/>
          <w:sz w:val="24"/>
          <w:szCs w:val="24"/>
        </w:rPr>
        <w:t>om</w:t>
      </w:r>
      <w:r w:rsidRPr="00C2641D">
        <w:rPr>
          <w:rFonts w:ascii="Arial" w:eastAsia="Arial" w:hAnsi="Arial" w:cs="Arial"/>
          <w:bCs/>
          <w:sz w:val="24"/>
          <w:szCs w:val="24"/>
        </w:rPr>
        <w:t xml:space="preserve"> o vodnim uslugama naglasili da nije u skladu s Ustavom. Vrlo jednostavno. Vlada je ovim </w:t>
      </w:r>
      <w:r w:rsidR="00155589">
        <w:rPr>
          <w:rFonts w:ascii="Arial" w:eastAsia="Arial" w:hAnsi="Arial" w:cs="Arial"/>
          <w:bCs/>
          <w:sz w:val="24"/>
          <w:szCs w:val="24"/>
        </w:rPr>
        <w:t>Z</w:t>
      </w:r>
      <w:r w:rsidRPr="00C2641D">
        <w:rPr>
          <w:rFonts w:ascii="Arial" w:eastAsia="Arial" w:hAnsi="Arial" w:cs="Arial"/>
          <w:bCs/>
          <w:sz w:val="24"/>
          <w:szCs w:val="24"/>
        </w:rPr>
        <w:t xml:space="preserve">akonom jednostavno izvlastila jedinice lokalne samouprave. Ako to nije protuustavno, onda ne znam što je. Ono je bilo očekivano manje-više da je isti taj Ustavni sud ukinuo Uredbu o uslužnim područjima koja definira tko su društva, isporučitelji, tko će imati uslužno područje, tko ne. Mi smo uputili ustavnu tužbu, ako ništa drugo onda zbog </w:t>
      </w:r>
      <w:r w:rsidRPr="00C2641D">
        <w:rPr>
          <w:rFonts w:ascii="Arial" w:eastAsia="Arial" w:hAnsi="Arial" w:cs="Arial"/>
          <w:bCs/>
          <w:sz w:val="24"/>
          <w:szCs w:val="24"/>
        </w:rPr>
        <w:lastRenderedPageBreak/>
        <w:t>formalno pravnih razloga je</w:t>
      </w:r>
      <w:r w:rsidR="00155589">
        <w:rPr>
          <w:rFonts w:ascii="Arial" w:eastAsia="Arial" w:hAnsi="Arial" w:cs="Arial"/>
          <w:bCs/>
          <w:sz w:val="24"/>
          <w:szCs w:val="24"/>
        </w:rPr>
        <w:t>r je</w:t>
      </w:r>
      <w:r w:rsidRPr="00C2641D">
        <w:rPr>
          <w:rFonts w:ascii="Arial" w:eastAsia="Arial" w:hAnsi="Arial" w:cs="Arial"/>
          <w:bCs/>
          <w:sz w:val="24"/>
          <w:szCs w:val="24"/>
        </w:rPr>
        <w:t xml:space="preserve"> to trebao Ustavni sud ukinuti. Međutim, ono što ne mogu detalje jer mi smo dobili samo sažetak, to je javno dostupan dokument, kada se dobij</w:t>
      </w:r>
      <w:r w:rsidR="00155589">
        <w:rPr>
          <w:rFonts w:ascii="Arial" w:eastAsia="Arial" w:hAnsi="Arial" w:cs="Arial"/>
          <w:bCs/>
          <w:sz w:val="24"/>
          <w:szCs w:val="24"/>
        </w:rPr>
        <w:t>e</w:t>
      </w:r>
      <w:r w:rsidRPr="00C2641D">
        <w:rPr>
          <w:rFonts w:ascii="Arial" w:eastAsia="Arial" w:hAnsi="Arial" w:cs="Arial"/>
          <w:bCs/>
          <w:sz w:val="24"/>
          <w:szCs w:val="24"/>
        </w:rPr>
        <w:t xml:space="preserve"> kompletno rješenje Ustavnog suda, tada ćemo moći biti konkretniji što i kako dalje. Ono što je znakovito da je Ustavni sud u ovom sažetku također kazao izrekom piše da će morati Vlada koja donosi Uredbu, morat će točno obrazložiti koji su razlozi zašto se tko kome pripaja, ako se pripaja. Znači, sve ono što smo i mi i ostali koji su bili uputili žalbu Ustavnom sudu, što smo apostrofirali da nije navedeno izrekom nije napravljeno. To je dosta nezgodno za samo ministarstvo koje je radilo Uredbu, nije Vlada radila Uredbu, nego resorno ministarstvo, to je izuzetno nezgodno. Kako obrazložiti i dokazati sva ona načela koja bi trebala biti zastupljena u Uredbi, ali evo živi bili pa vidjeli. Dobila je rok do 15. srpnja, dobro ste konstatirali, tada će biti javno savjetovanje, mi ćemo kao i uvijek biti aktivan dionik toga, a oni koji su bili na prethodnom savjetovanju kad je išla ta Uredba, koja je sada ukinuta, mogu napraviti popravni ukoliko slušaju svoje građane. </w:t>
      </w:r>
    </w:p>
    <w:p w14:paraId="6B7D0CDB" w14:textId="77777777" w:rsidR="00C2641D" w:rsidRPr="00C2641D" w:rsidRDefault="00C2641D" w:rsidP="00C2641D">
      <w:pPr>
        <w:spacing w:line="276" w:lineRule="auto"/>
        <w:ind w:left="708"/>
        <w:jc w:val="both"/>
        <w:rPr>
          <w:rFonts w:ascii="Arial" w:eastAsia="Arial" w:hAnsi="Arial" w:cs="Arial"/>
          <w:b/>
          <w:sz w:val="24"/>
          <w:szCs w:val="24"/>
        </w:rPr>
      </w:pPr>
    </w:p>
    <w:p w14:paraId="2FC19D8D" w14:textId="5FC278CF" w:rsidR="003357E6" w:rsidRPr="00C2641D" w:rsidRDefault="003357E6" w:rsidP="003357E6">
      <w:pPr>
        <w:pStyle w:val="Default"/>
        <w:numPr>
          <w:ilvl w:val="0"/>
          <w:numId w:val="3"/>
        </w:numPr>
        <w:spacing w:line="276" w:lineRule="auto"/>
        <w:jc w:val="both"/>
        <w:rPr>
          <w:rFonts w:eastAsia="Arial"/>
          <w:b/>
        </w:rPr>
      </w:pPr>
      <w:r w:rsidRPr="003357E6">
        <w:rPr>
          <w:rFonts w:eastAsia="Arial"/>
          <w:b/>
        </w:rPr>
        <w:t xml:space="preserve">Mihael Slunjski: </w:t>
      </w:r>
      <w:r w:rsidRPr="003357E6">
        <w:t xml:space="preserve"> U naselju Škriljevec, kod zaselka Bajzi, pojavilo se klizište na cesti. Klizište uzrokuje pucanje i urušavanje asfaltnog sloja, stoga apeliram na Grad da se što hitnije pristupi rješavanju navedenoga problema.</w:t>
      </w:r>
    </w:p>
    <w:p w14:paraId="42A186A0" w14:textId="49B67168" w:rsidR="00C2641D" w:rsidRDefault="00C2641D" w:rsidP="00C2641D">
      <w:pPr>
        <w:pStyle w:val="Default"/>
        <w:spacing w:line="276" w:lineRule="auto"/>
        <w:jc w:val="both"/>
        <w:rPr>
          <w:rFonts w:eastAsia="Arial"/>
          <w:b/>
        </w:rPr>
      </w:pPr>
    </w:p>
    <w:p w14:paraId="35FA809D" w14:textId="2981B38D" w:rsidR="00C2641D" w:rsidRPr="00C2641D" w:rsidRDefault="00C2641D" w:rsidP="00C2641D">
      <w:pPr>
        <w:spacing w:line="276" w:lineRule="auto"/>
        <w:ind w:left="708"/>
        <w:jc w:val="both"/>
        <w:rPr>
          <w:rFonts w:ascii="Arial" w:eastAsia="Arial" w:hAnsi="Arial" w:cs="Arial"/>
          <w:b/>
          <w:sz w:val="24"/>
          <w:szCs w:val="24"/>
        </w:rPr>
      </w:pPr>
      <w:r w:rsidRPr="00C2641D">
        <w:rPr>
          <w:rFonts w:ascii="Arial" w:eastAsia="Arial" w:hAnsi="Arial" w:cs="Arial"/>
          <w:b/>
          <w:sz w:val="24"/>
          <w:szCs w:val="24"/>
        </w:rPr>
        <w:t xml:space="preserve">Milorad Batinić: </w:t>
      </w:r>
      <w:r w:rsidRPr="00C2641D">
        <w:rPr>
          <w:rFonts w:ascii="Arial" w:eastAsia="Arial" w:hAnsi="Arial" w:cs="Arial"/>
          <w:bCs/>
          <w:sz w:val="24"/>
          <w:szCs w:val="24"/>
        </w:rPr>
        <w:t xml:space="preserve">Bilo je sanirano prije dosta godina. Ono što svake godine komunalne službe rade, to je da se pregleda, da se vidi, nažalost krpamo. Imali smo prije koliko se sjećam </w:t>
      </w:r>
      <w:r w:rsidR="00155589">
        <w:rPr>
          <w:rFonts w:ascii="Arial" w:eastAsia="Arial" w:hAnsi="Arial" w:cs="Arial"/>
          <w:bCs/>
          <w:sz w:val="24"/>
          <w:szCs w:val="24"/>
        </w:rPr>
        <w:t>šest</w:t>
      </w:r>
      <w:r w:rsidRPr="00C2641D">
        <w:rPr>
          <w:rFonts w:ascii="Arial" w:eastAsia="Arial" w:hAnsi="Arial" w:cs="Arial"/>
          <w:bCs/>
          <w:sz w:val="24"/>
          <w:szCs w:val="24"/>
        </w:rPr>
        <w:t xml:space="preserve"> ili </w:t>
      </w:r>
      <w:r w:rsidR="00155589">
        <w:rPr>
          <w:rFonts w:ascii="Arial" w:eastAsia="Arial" w:hAnsi="Arial" w:cs="Arial"/>
          <w:bCs/>
          <w:sz w:val="24"/>
          <w:szCs w:val="24"/>
        </w:rPr>
        <w:t>sedam</w:t>
      </w:r>
      <w:r w:rsidRPr="00C2641D">
        <w:rPr>
          <w:rFonts w:ascii="Arial" w:eastAsia="Arial" w:hAnsi="Arial" w:cs="Arial"/>
          <w:bCs/>
          <w:sz w:val="24"/>
          <w:szCs w:val="24"/>
        </w:rPr>
        <w:t xml:space="preserve"> godina određene ljude, inženjere koji su nam bili projektirali odnosno radili projekte za nekakvo klizište i tada su kazali s obzirom na dio koji klizi da bi ga trebalo pustiti jer ukoliko dirnete tada postoji mogućnost otvaranja još većega. Međutim, to je bilo mirno nekoliko godina i sada je opet prošle godine uočeno i pretprošle godine je uočeno da je to krenulo i ove godine u proračunu imamo planirana sredstva za izradu projektne dokumentacije. Tri klizišta kandidiramo za sanaciju tih dijelova, a taj dio klizišta je jedno manje klizište na vrhu Mihanovićeve, to je naselje Kraševec i u planu je za izradu projektne dokumentacije da možemo kandidirati prema Hrvatskim vodama.</w:t>
      </w:r>
    </w:p>
    <w:p w14:paraId="77296EFB" w14:textId="77777777" w:rsidR="00C2641D" w:rsidRPr="003357E6" w:rsidRDefault="00C2641D" w:rsidP="00C2641D">
      <w:pPr>
        <w:pStyle w:val="Default"/>
        <w:spacing w:line="276" w:lineRule="auto"/>
        <w:jc w:val="both"/>
        <w:rPr>
          <w:rFonts w:eastAsia="Arial"/>
          <w:b/>
        </w:rPr>
      </w:pPr>
    </w:p>
    <w:p w14:paraId="528B5F7A" w14:textId="2B64A2FA" w:rsidR="003357E6" w:rsidRPr="00C2641D" w:rsidRDefault="003357E6" w:rsidP="00AF71DC">
      <w:pPr>
        <w:pStyle w:val="Default"/>
        <w:numPr>
          <w:ilvl w:val="0"/>
          <w:numId w:val="3"/>
        </w:numPr>
        <w:spacing w:line="276" w:lineRule="auto"/>
        <w:jc w:val="both"/>
        <w:rPr>
          <w:rFonts w:eastAsia="Arial"/>
          <w:b/>
        </w:rPr>
      </w:pPr>
      <w:r w:rsidRPr="00AF71DC">
        <w:rPr>
          <w:rFonts w:eastAsia="Arial"/>
          <w:b/>
        </w:rPr>
        <w:t xml:space="preserve">Mihael Slunjski: </w:t>
      </w:r>
      <w:r>
        <w:t xml:space="preserve"> </w:t>
      </w:r>
      <w:r w:rsidRPr="00AF71DC">
        <w:t>Na području grada Ivanca postoji nekoliko važnijih zgrada koje nemaju prilagođen ulaz za osobe s invaliditetom. To su zgrada Hrvatskog zavoda za mirovinsko osiguranje, zgrada županije (Porezna uprava, matičar, odjel za gospodarstv</w:t>
      </w:r>
      <w:r w:rsidR="006674BA">
        <w:t>o i dr.</w:t>
      </w:r>
      <w:r w:rsidRPr="00AF71DC">
        <w:t>) i ulaz u sportsku dvoranu Srednje škole Ivanec. Stoga upućujem pitanje Vama gradonačelniče, kako bi grad mogao apelirati na vlasnike navedenih zgrada da naprave potrebne prilagodbe. Jednako tako potrebno je na parkiralištu na špici premjestiti parkirno mjesto za invalide negdje unutar parkirališta, kako se ne bi nalazilo na samom izlazu.</w:t>
      </w:r>
      <w:r w:rsidR="006674BA">
        <w:t xml:space="preserve"> To je nešto što je već Udruga invalida puno puta upućivali na Ivkom, međutim još se nije riješilo.</w:t>
      </w:r>
    </w:p>
    <w:p w14:paraId="4ECD2D0E" w14:textId="304662EE" w:rsidR="00C2641D" w:rsidRDefault="00C2641D" w:rsidP="00C2641D">
      <w:pPr>
        <w:pStyle w:val="Default"/>
        <w:spacing w:line="276" w:lineRule="auto"/>
        <w:jc w:val="both"/>
        <w:rPr>
          <w:rFonts w:eastAsia="Arial"/>
          <w:b/>
        </w:rPr>
      </w:pPr>
    </w:p>
    <w:p w14:paraId="174E0D12" w14:textId="28581F64" w:rsidR="00C2641D" w:rsidRPr="002B75F9" w:rsidRDefault="00C2641D" w:rsidP="00C2641D">
      <w:pPr>
        <w:pStyle w:val="Default"/>
        <w:spacing w:line="276" w:lineRule="auto"/>
        <w:jc w:val="both"/>
        <w:rPr>
          <w:rFonts w:eastAsia="Arial"/>
          <w:b/>
          <w:sz w:val="2"/>
          <w:szCs w:val="2"/>
        </w:rPr>
      </w:pPr>
    </w:p>
    <w:p w14:paraId="6A6874B3" w14:textId="33F73F7F" w:rsidR="0066243D" w:rsidRPr="0066243D" w:rsidRDefault="00C2641D" w:rsidP="0066243D">
      <w:pPr>
        <w:spacing w:line="276" w:lineRule="auto"/>
        <w:ind w:left="720"/>
        <w:jc w:val="both"/>
        <w:rPr>
          <w:rFonts w:ascii="Arial" w:eastAsia="Arial" w:hAnsi="Arial" w:cs="Arial"/>
          <w:b/>
          <w:sz w:val="24"/>
          <w:szCs w:val="24"/>
        </w:rPr>
      </w:pPr>
      <w:r w:rsidRPr="00C2641D">
        <w:rPr>
          <w:rFonts w:ascii="Arial" w:eastAsia="Arial" w:hAnsi="Arial" w:cs="Arial"/>
          <w:b/>
          <w:sz w:val="24"/>
          <w:szCs w:val="24"/>
        </w:rPr>
        <w:t xml:space="preserve">Milorad Batinić: </w:t>
      </w:r>
      <w:r w:rsidRPr="00C2641D">
        <w:rPr>
          <w:rFonts w:ascii="Arial" w:eastAsia="Arial" w:hAnsi="Arial" w:cs="Arial"/>
          <w:bCs/>
          <w:sz w:val="24"/>
          <w:szCs w:val="24"/>
        </w:rPr>
        <w:t>Teško mi je reći ne bih želio da ispadnem kritičar, međutim činjenica je da određene institucije koje bi trebale, to je danas standard ne više nešto što je neuhvatljivo, to bi trebale imati riješeno. Pokušat ćemo, kao što smo i prethodnih godina preko određenih ministarstava i mi kandidirali određene institucije za to. Pokušat ćemo ukoliko oni ne učine taj dio, nastojat ćemo to riješiti, ali idemo s apelom i nikakvom vrstom prijedloga da to naprave.</w:t>
      </w:r>
      <w:r w:rsidR="0066243D">
        <w:rPr>
          <w:rFonts w:ascii="Arial" w:eastAsia="Arial" w:hAnsi="Arial" w:cs="Arial"/>
          <w:b/>
          <w:sz w:val="24"/>
          <w:szCs w:val="24"/>
        </w:rPr>
        <w:t xml:space="preserve"> </w:t>
      </w:r>
      <w:r w:rsidR="0066243D" w:rsidRPr="0066243D">
        <w:rPr>
          <w:rFonts w:ascii="Arial" w:hAnsi="Arial" w:cs="Arial"/>
          <w:bCs/>
          <w:sz w:val="24"/>
          <w:szCs w:val="24"/>
        </w:rPr>
        <w:t xml:space="preserve">Inače je praksa da se parkirna mjesta za invalide stave na rub pošto je više mjesta, lakše se ulazi i izlazi, tako je meni objašnjeno. </w:t>
      </w:r>
    </w:p>
    <w:p w14:paraId="4451EEEA" w14:textId="77777777" w:rsidR="0066243D" w:rsidRPr="0066243D" w:rsidRDefault="0066243D" w:rsidP="0066243D">
      <w:pPr>
        <w:spacing w:line="276" w:lineRule="auto"/>
        <w:ind w:left="708"/>
        <w:jc w:val="both"/>
        <w:rPr>
          <w:rFonts w:ascii="Arial" w:hAnsi="Arial" w:cs="Arial"/>
          <w:bCs/>
          <w:sz w:val="24"/>
          <w:szCs w:val="24"/>
        </w:rPr>
      </w:pPr>
      <w:r w:rsidRPr="0066243D">
        <w:rPr>
          <w:rFonts w:ascii="Arial" w:hAnsi="Arial" w:cs="Arial"/>
          <w:b/>
          <w:sz w:val="24"/>
          <w:szCs w:val="24"/>
        </w:rPr>
        <w:t xml:space="preserve">Mihael Slunjski: </w:t>
      </w:r>
      <w:r w:rsidRPr="0066243D">
        <w:rPr>
          <w:rFonts w:ascii="Arial" w:hAnsi="Arial" w:cs="Arial"/>
          <w:bCs/>
          <w:sz w:val="24"/>
          <w:szCs w:val="24"/>
        </w:rPr>
        <w:t>To je baš na izlazu, i zato im smeta tu je dosta prometno kad izlaze i onda se Udruga invalida žalila ako se mogu premjestiti.</w:t>
      </w:r>
    </w:p>
    <w:p w14:paraId="16475277" w14:textId="77777777" w:rsidR="0066243D" w:rsidRPr="0066243D" w:rsidRDefault="0066243D" w:rsidP="0066243D">
      <w:pPr>
        <w:spacing w:line="276" w:lineRule="auto"/>
        <w:ind w:left="708"/>
        <w:jc w:val="both"/>
        <w:rPr>
          <w:rFonts w:ascii="Arial" w:hAnsi="Arial" w:cs="Arial"/>
          <w:bCs/>
          <w:sz w:val="24"/>
          <w:szCs w:val="24"/>
        </w:rPr>
      </w:pPr>
      <w:r w:rsidRPr="0066243D">
        <w:rPr>
          <w:rFonts w:ascii="Arial" w:hAnsi="Arial" w:cs="Arial"/>
          <w:b/>
          <w:sz w:val="24"/>
          <w:szCs w:val="24"/>
        </w:rPr>
        <w:t xml:space="preserve">Milorad Batinić: </w:t>
      </w:r>
      <w:r w:rsidRPr="0066243D">
        <w:rPr>
          <w:rFonts w:ascii="Arial" w:hAnsi="Arial" w:cs="Arial"/>
          <w:bCs/>
          <w:sz w:val="24"/>
          <w:szCs w:val="24"/>
        </w:rPr>
        <w:t>Bit će zapisano, uputit ćemo dopis Ivkom-u koncesionaru i vjerujem ukoliko je moguće, nema razloga da se ne odradi.</w:t>
      </w:r>
    </w:p>
    <w:p w14:paraId="3A35F788" w14:textId="4365E1B7" w:rsidR="00C2641D" w:rsidRDefault="00C2641D" w:rsidP="00C2641D">
      <w:pPr>
        <w:pStyle w:val="Default"/>
        <w:spacing w:line="276" w:lineRule="auto"/>
        <w:jc w:val="both"/>
        <w:rPr>
          <w:rFonts w:eastAsia="Arial"/>
          <w:b/>
        </w:rPr>
      </w:pPr>
    </w:p>
    <w:p w14:paraId="369103FF" w14:textId="7453114B" w:rsidR="00C2641D" w:rsidRPr="002B75F9" w:rsidRDefault="00C2641D" w:rsidP="00C2641D">
      <w:pPr>
        <w:pStyle w:val="Default"/>
        <w:spacing w:line="276" w:lineRule="auto"/>
        <w:jc w:val="both"/>
        <w:rPr>
          <w:rFonts w:eastAsia="Arial"/>
          <w:b/>
          <w:sz w:val="2"/>
          <w:szCs w:val="2"/>
        </w:rPr>
      </w:pPr>
    </w:p>
    <w:p w14:paraId="7F29263F" w14:textId="3572D36B" w:rsidR="003357E6" w:rsidRPr="00C2641D" w:rsidRDefault="003357E6" w:rsidP="00AF71DC">
      <w:pPr>
        <w:pStyle w:val="Default"/>
        <w:numPr>
          <w:ilvl w:val="0"/>
          <w:numId w:val="3"/>
        </w:numPr>
        <w:spacing w:line="276" w:lineRule="auto"/>
        <w:jc w:val="both"/>
        <w:rPr>
          <w:rFonts w:eastAsia="Arial"/>
          <w:b/>
        </w:rPr>
      </w:pPr>
      <w:r w:rsidRPr="003357E6">
        <w:rPr>
          <w:rFonts w:eastAsia="Arial"/>
          <w:b/>
        </w:rPr>
        <w:t xml:space="preserve">Mihael Slunjski: </w:t>
      </w:r>
      <w:r>
        <w:t xml:space="preserve"> </w:t>
      </w:r>
      <w:r w:rsidRPr="003357E6">
        <w:t>U naselju Pece, kod autobusnog stajališta, nalazi se most na županijskoj cesti koji je u dosta dotrajalom stanju, zbog povećanog intenziteta prometa, posebice transportnog, na navedenoj dionici ceste. Potrebno je provesti što bržu i kvalitetniju sanaciju mosta od strane ŽUC-a, ukoliko je potrebno</w:t>
      </w:r>
      <w:r w:rsidR="006674BA">
        <w:t>, naravno</w:t>
      </w:r>
      <w:r w:rsidRPr="003357E6">
        <w:t xml:space="preserve"> u suradnji sa Gradom.</w:t>
      </w:r>
    </w:p>
    <w:p w14:paraId="1125866B" w14:textId="67A2627A" w:rsidR="00C2641D" w:rsidRDefault="00C2641D" w:rsidP="00C2641D">
      <w:pPr>
        <w:pStyle w:val="Default"/>
        <w:spacing w:line="276" w:lineRule="auto"/>
        <w:jc w:val="both"/>
        <w:rPr>
          <w:rFonts w:eastAsia="Arial"/>
          <w:b/>
        </w:rPr>
      </w:pPr>
    </w:p>
    <w:p w14:paraId="7763533B" w14:textId="77777777" w:rsidR="00C2641D" w:rsidRPr="00C2641D" w:rsidRDefault="00C2641D" w:rsidP="00C2641D">
      <w:pPr>
        <w:spacing w:line="276" w:lineRule="auto"/>
        <w:ind w:left="708"/>
        <w:jc w:val="both"/>
        <w:rPr>
          <w:rFonts w:ascii="Arial" w:eastAsia="Arial" w:hAnsi="Arial" w:cs="Arial"/>
          <w:b/>
          <w:sz w:val="24"/>
          <w:szCs w:val="24"/>
        </w:rPr>
      </w:pPr>
      <w:r w:rsidRPr="00C2641D">
        <w:rPr>
          <w:rFonts w:ascii="Arial" w:eastAsia="Arial" w:hAnsi="Arial" w:cs="Arial"/>
          <w:b/>
          <w:sz w:val="24"/>
          <w:szCs w:val="24"/>
        </w:rPr>
        <w:t xml:space="preserve">Milorad Batinić: </w:t>
      </w:r>
      <w:r w:rsidRPr="00C2641D">
        <w:rPr>
          <w:rFonts w:ascii="Arial" w:eastAsia="Arial" w:hAnsi="Arial" w:cs="Arial"/>
          <w:bCs/>
          <w:sz w:val="24"/>
          <w:szCs w:val="24"/>
        </w:rPr>
        <w:t>2016. godine smo prvi put prema ŽUC-u išli s tim zahtjevom. Gradske službe kada obilaze prometnice naše, obilaze i županijske u tme dijelu. Isto je bilo od predsjednika tada mjesnog odbora Radovan, Pece spada pod Radovan, ukazano na taj problem. Tu je bio jedan sastanak, mislim da su i Hrvatske vode bile pošto je radi o vodotoku u nadležnosti Hrvatskih voda i Grad je kao i obično uvijek u takvim situacijama spreman participirati. Čekamo onoga tko je glavna osoba zadužena za to. Temeljem vašeg pitanja uputit ćemo dopis, ako već nismo za ovu godinu. Jesmo. Za ovu godinu smo isto ukazali na taj problem pa ćemo podsjetiti ŽUC.</w:t>
      </w:r>
    </w:p>
    <w:p w14:paraId="5BA8D795" w14:textId="77777777" w:rsidR="00C2641D" w:rsidRPr="003357E6" w:rsidRDefault="00C2641D" w:rsidP="00C2641D">
      <w:pPr>
        <w:pStyle w:val="Default"/>
        <w:spacing w:line="276" w:lineRule="auto"/>
        <w:ind w:left="708"/>
        <w:jc w:val="both"/>
        <w:rPr>
          <w:rFonts w:eastAsia="Arial"/>
          <w:b/>
        </w:rPr>
      </w:pPr>
    </w:p>
    <w:p w14:paraId="2D198B49" w14:textId="6D6254FE" w:rsidR="003357E6" w:rsidRPr="00C2641D" w:rsidRDefault="003357E6" w:rsidP="00AF71DC">
      <w:pPr>
        <w:pStyle w:val="Default"/>
        <w:numPr>
          <w:ilvl w:val="0"/>
          <w:numId w:val="3"/>
        </w:numPr>
        <w:spacing w:line="276" w:lineRule="auto"/>
        <w:jc w:val="both"/>
        <w:rPr>
          <w:rFonts w:eastAsia="Arial"/>
          <w:b/>
        </w:rPr>
      </w:pPr>
      <w:r w:rsidRPr="003357E6">
        <w:rPr>
          <w:rFonts w:eastAsia="Arial"/>
          <w:b/>
        </w:rPr>
        <w:t xml:space="preserve">Mihael Slunjski: </w:t>
      </w:r>
      <w:r>
        <w:t xml:space="preserve"> </w:t>
      </w:r>
      <w:r w:rsidRPr="003357E6">
        <w:t>Na cesti koja prolazi kroz Ul</w:t>
      </w:r>
      <w:r w:rsidR="006674BA">
        <w:t>icu</w:t>
      </w:r>
      <w:r w:rsidRPr="003357E6">
        <w:t xml:space="preserve"> Vladimira Nazora, iz smjera Jerovca, vidljiva su oštećenja asfaltnog sloja. Da li Grad ima u planu sanaciju navedene ceste i kojem vremenskom periodu možemo to očekivati?</w:t>
      </w:r>
    </w:p>
    <w:p w14:paraId="70637F1E" w14:textId="3410A300" w:rsidR="00C2641D" w:rsidRDefault="00C2641D" w:rsidP="00C2641D">
      <w:pPr>
        <w:pStyle w:val="Default"/>
        <w:spacing w:line="276" w:lineRule="auto"/>
        <w:jc w:val="both"/>
        <w:rPr>
          <w:rFonts w:eastAsia="Arial"/>
          <w:b/>
        </w:rPr>
      </w:pPr>
    </w:p>
    <w:p w14:paraId="01BB8750" w14:textId="77777777" w:rsidR="00C2641D" w:rsidRPr="00C2641D" w:rsidRDefault="00C2641D" w:rsidP="00C2641D">
      <w:pPr>
        <w:spacing w:line="276" w:lineRule="auto"/>
        <w:ind w:left="708"/>
        <w:jc w:val="both"/>
        <w:rPr>
          <w:rFonts w:ascii="Arial" w:eastAsia="Arial" w:hAnsi="Arial" w:cs="Arial"/>
          <w:b/>
          <w:sz w:val="24"/>
          <w:szCs w:val="24"/>
        </w:rPr>
      </w:pPr>
      <w:r w:rsidRPr="00C2641D">
        <w:rPr>
          <w:rFonts w:ascii="Arial" w:eastAsia="Arial" w:hAnsi="Arial" w:cs="Arial"/>
          <w:b/>
          <w:sz w:val="24"/>
          <w:szCs w:val="24"/>
        </w:rPr>
        <w:t xml:space="preserve">Milorad Batinić: </w:t>
      </w:r>
      <w:r w:rsidRPr="00C2641D">
        <w:rPr>
          <w:rFonts w:ascii="Arial" w:eastAsia="Arial" w:hAnsi="Arial" w:cs="Arial"/>
          <w:bCs/>
          <w:sz w:val="24"/>
          <w:szCs w:val="24"/>
        </w:rPr>
        <w:t xml:space="preserve">To je cesta iz smjera Jerovca do centra. To je u nadležnosti ŽUC-a, to je županijska prometnica. Naime, 2017. godine smo zajedno u suradnji sa ŽUC-om napravili nogostup. Grad je o svom trošku napravio javnu rasvjetu i o svom trošku je napravio nogostup, mislim da je ŽUC unutarnji rubnjak ceste odradili i tada je bilo u planu od strane ŽUC-a da će istočnu stranu te prometnice ići sa pješačko biciklističkom stazom u nivou prometnice. Međutim, do dana današnjega ništa. Ono što ćemo malo pričekati, dionicu od centra, znači od naše gradske špice pa do skretanja do Elektre, u tom pojasu </w:t>
      </w:r>
      <w:r w:rsidRPr="00C2641D">
        <w:rPr>
          <w:rFonts w:ascii="Arial" w:eastAsia="Arial" w:hAnsi="Arial" w:cs="Arial"/>
          <w:bCs/>
          <w:sz w:val="24"/>
          <w:szCs w:val="24"/>
        </w:rPr>
        <w:lastRenderedPageBreak/>
        <w:t>ide aglomeracija. Znači, gradnja sanitarne kanalizacije u jednom većem dijelu i rekonstrukcija vodoopskrbne mreže, tako da ćemo tu dionicu pričekati, a nakon toga nas čega velika sanacija sve, i izvođače i ŽUC i nas. Nisam primijetio da bi u ovogodišnjem programu bilo bilo što od te dionice, ali vjerojatno je ŽUC upoznat s time da ide tu aglomeracija pa nije iz toga razloga niti planirao. Upozorit ćemo ih.</w:t>
      </w:r>
    </w:p>
    <w:p w14:paraId="7D4A0FA3" w14:textId="77777777" w:rsidR="00C2641D" w:rsidRPr="003357E6" w:rsidRDefault="00C2641D" w:rsidP="00C2641D">
      <w:pPr>
        <w:pStyle w:val="Default"/>
        <w:spacing w:line="276" w:lineRule="auto"/>
        <w:jc w:val="both"/>
        <w:rPr>
          <w:rFonts w:eastAsia="Arial"/>
          <w:b/>
        </w:rPr>
      </w:pPr>
    </w:p>
    <w:p w14:paraId="59DA7979" w14:textId="6089CA93" w:rsidR="003357E6" w:rsidRDefault="003357E6" w:rsidP="00AF71DC">
      <w:pPr>
        <w:pStyle w:val="Bezproreda"/>
        <w:numPr>
          <w:ilvl w:val="0"/>
          <w:numId w:val="3"/>
        </w:numPr>
        <w:spacing w:line="276" w:lineRule="auto"/>
        <w:jc w:val="both"/>
        <w:rPr>
          <w:rFonts w:ascii="Arial" w:hAnsi="Arial" w:cs="Arial"/>
          <w:sz w:val="24"/>
          <w:szCs w:val="24"/>
        </w:rPr>
      </w:pPr>
      <w:r w:rsidRPr="003357E6">
        <w:rPr>
          <w:rFonts w:ascii="Arial" w:eastAsia="Arial" w:hAnsi="Arial" w:cs="Arial"/>
          <w:b/>
          <w:sz w:val="24"/>
          <w:szCs w:val="24"/>
        </w:rPr>
        <w:t>Antun Babić:</w:t>
      </w:r>
      <w:r>
        <w:rPr>
          <w:rFonts w:ascii="Arial" w:eastAsia="Arial" w:hAnsi="Arial" w:cs="Arial"/>
          <w:b/>
          <w:sz w:val="24"/>
          <w:szCs w:val="24"/>
        </w:rPr>
        <w:t xml:space="preserve"> </w:t>
      </w:r>
      <w:r>
        <w:rPr>
          <w:rFonts w:ascii="Arial" w:hAnsi="Arial" w:cs="Arial"/>
          <w:sz w:val="24"/>
          <w:szCs w:val="24"/>
        </w:rPr>
        <w:t>Županijska cesta koja prolazi kroz zaseok Kučeji, a osim Grada Ivanca povezuje i Grad Lepoglavu s Općinom Klenovnik nije obnavljana niti se na njoj išta radilo više od 20 godina. Pod hitno bi ju trebalo obnoviti jer zbog derutnosti predstavlja opasnost za promet. Također uz istu već godinama nisu iskopani niti očišćeni odvodni kanali za oborinske vode te za vrijeme malo jačih oborina poplavljuju cestu, ali i dvorišta mještana, a zimi se na njoj zbog toga stvara led što predstavlja dodatnu opasnost.</w:t>
      </w:r>
    </w:p>
    <w:p w14:paraId="212D4664" w14:textId="60F22DC3" w:rsidR="0066243D" w:rsidRDefault="0066243D" w:rsidP="0066243D">
      <w:pPr>
        <w:pStyle w:val="Bezproreda"/>
        <w:spacing w:line="276" w:lineRule="auto"/>
        <w:jc w:val="both"/>
        <w:rPr>
          <w:rFonts w:ascii="Arial" w:hAnsi="Arial" w:cs="Arial"/>
          <w:sz w:val="24"/>
          <w:szCs w:val="24"/>
        </w:rPr>
      </w:pPr>
    </w:p>
    <w:p w14:paraId="37372454" w14:textId="77777777" w:rsidR="0066243D" w:rsidRPr="0066243D" w:rsidRDefault="0066243D" w:rsidP="0066243D">
      <w:pPr>
        <w:spacing w:line="276" w:lineRule="auto"/>
        <w:ind w:left="708"/>
        <w:jc w:val="both"/>
        <w:rPr>
          <w:rFonts w:ascii="Arial" w:hAnsi="Arial" w:cs="Arial"/>
          <w:bCs/>
          <w:sz w:val="24"/>
          <w:szCs w:val="24"/>
        </w:rPr>
      </w:pPr>
      <w:r w:rsidRPr="0066243D">
        <w:rPr>
          <w:rFonts w:ascii="Arial" w:hAnsi="Arial" w:cs="Arial"/>
          <w:b/>
          <w:sz w:val="24"/>
          <w:szCs w:val="24"/>
        </w:rPr>
        <w:t>Milorad Batinić:</w:t>
      </w:r>
      <w:r w:rsidRPr="0066243D">
        <w:rPr>
          <w:rFonts w:ascii="Arial" w:hAnsi="Arial" w:cs="Arial"/>
          <w:bCs/>
          <w:sz w:val="24"/>
          <w:szCs w:val="24"/>
        </w:rPr>
        <w:t xml:space="preserve"> Županijska cesta Kučeji spoj Žarovnica-Klenovnik prolazi kroz područje Grada Ivanca, kroz naš zaseok, tu je problem koji smo bili uočili još 2020. godine, tada smo predložili ŽUC-u da se ide u određenu modernizaciju. Isto tako i što se tiče odvodnih kanala, cestovnih jaraka. Predložit ćemo ŽUC-u i pozvat ćemo ih da vide o čemu se radi. Ono što Grad može napraviti i mislim da smo bili definirali na jednom sastanku isto temeljem zahtjeva naših sugrađana da naše službe kad obilaze naše nerazvrstane ceste da idu i po lokalnim cestama, upravo što se tiče odvodnih kanala oborinske odvodnje jer cilj nam je prevenirati eventualne  pljuske nagle da ne bi došlo do plavljenja i obiteljskih kuća i ostale imovine. Ukoliko ŽUC neće to odraditi, vijećniče Babić tu ste, upozorite, poslat ćemo gradske službe i Ivkom gore da odrade odvodne kanale.</w:t>
      </w:r>
    </w:p>
    <w:p w14:paraId="45D27DF6" w14:textId="77777777" w:rsidR="0066243D" w:rsidRDefault="0066243D" w:rsidP="0066243D">
      <w:pPr>
        <w:pStyle w:val="Bezproreda"/>
        <w:spacing w:line="276" w:lineRule="auto"/>
        <w:jc w:val="both"/>
        <w:rPr>
          <w:rFonts w:ascii="Arial" w:hAnsi="Arial" w:cs="Arial"/>
          <w:sz w:val="24"/>
          <w:szCs w:val="24"/>
        </w:rPr>
      </w:pPr>
    </w:p>
    <w:p w14:paraId="7AFA1CE0" w14:textId="735CCCFA" w:rsidR="003357E6" w:rsidRDefault="003357E6" w:rsidP="00164B31">
      <w:pPr>
        <w:pStyle w:val="Odlomakpopisa"/>
        <w:numPr>
          <w:ilvl w:val="0"/>
          <w:numId w:val="3"/>
        </w:numPr>
        <w:spacing w:line="276" w:lineRule="auto"/>
        <w:jc w:val="both"/>
        <w:rPr>
          <w:rFonts w:ascii="Arial" w:eastAsia="Arial" w:hAnsi="Arial" w:cs="Arial"/>
          <w:bCs/>
          <w:sz w:val="24"/>
          <w:szCs w:val="24"/>
        </w:rPr>
      </w:pPr>
      <w:r w:rsidRPr="003357E6">
        <w:rPr>
          <w:rFonts w:ascii="Arial" w:eastAsia="Arial" w:hAnsi="Arial" w:cs="Arial"/>
          <w:b/>
          <w:sz w:val="24"/>
          <w:szCs w:val="24"/>
        </w:rPr>
        <w:t>Elvis Gotal:</w:t>
      </w:r>
      <w:r w:rsidR="006674BA">
        <w:rPr>
          <w:rFonts w:ascii="Arial" w:eastAsia="Arial" w:hAnsi="Arial" w:cs="Arial"/>
          <w:b/>
          <w:sz w:val="24"/>
          <w:szCs w:val="24"/>
        </w:rPr>
        <w:t xml:space="preserve"> </w:t>
      </w:r>
      <w:r w:rsidR="009A63B4" w:rsidRPr="009A63B4">
        <w:rPr>
          <w:rFonts w:ascii="Arial" w:eastAsia="Arial" w:hAnsi="Arial" w:cs="Arial"/>
          <w:bCs/>
          <w:sz w:val="24"/>
          <w:szCs w:val="24"/>
        </w:rPr>
        <w:t>Nedavno su objavlj</w:t>
      </w:r>
      <w:r w:rsidR="009A63B4">
        <w:rPr>
          <w:rFonts w:ascii="Arial" w:eastAsia="Arial" w:hAnsi="Arial" w:cs="Arial"/>
          <w:bCs/>
          <w:sz w:val="24"/>
          <w:szCs w:val="24"/>
        </w:rPr>
        <w:t>e</w:t>
      </w:r>
      <w:r w:rsidR="009A63B4" w:rsidRPr="009A63B4">
        <w:rPr>
          <w:rFonts w:ascii="Arial" w:eastAsia="Arial" w:hAnsi="Arial" w:cs="Arial"/>
          <w:bCs/>
          <w:sz w:val="24"/>
          <w:szCs w:val="24"/>
        </w:rPr>
        <w:t xml:space="preserve">ni podaci od strane Turističke zajednice Grada Ivanca u vezi noćenja i dolaska gostiju. Govori se o povećanju dolazaka za </w:t>
      </w:r>
      <w:r w:rsidR="00164B31">
        <w:rPr>
          <w:rFonts w:ascii="Arial" w:eastAsia="Arial" w:hAnsi="Arial" w:cs="Arial"/>
          <w:bCs/>
          <w:sz w:val="24"/>
          <w:szCs w:val="24"/>
        </w:rPr>
        <w:t>12% i 21% je više noćenja. Prosjek povećanja broja noćenja na područje naše županije iznosi 66%, kod nas tek 21%. Isto tako, kad vučemo paralelu s nekim sličnim gradovima orijentiranim na planinu i prirodu, što mi sad pokušavamo s novim brendom planinarski grad, sa sličnim brojem stanovnika, primjerice Ogulinom, dolazimo do još veće razlike. Na području koje obuhvaća Turistička zajednica Ogulin zabilježeno je tijekom 2022. godine više od 20 tisuća dolazaka, a ostvareno oko 36 tisuća noćenja. Ivanec ima oko 3,5 tisuća dolazaka i 6.400 noćenja. Znači, u prosjeku šest puta manje dolazaka i noćenja. Moje pitanje glasi zašto Ivanec nikako iskoristiti svoj turistički potencijal u odnosu na druge gradove i mjesta u Varaždinskoj županije te ostale gradove unutar turizma i koliki je stvarni utjecaj Turističke zajednice na rast broj dolazaka i noćenja u Ivancu te koje su konkretne aktivnosti poduzete kako bi se privukli turisti i povećala konk</w:t>
      </w:r>
      <w:r w:rsidR="00CF37DC">
        <w:rPr>
          <w:rFonts w:ascii="Arial" w:eastAsia="Arial" w:hAnsi="Arial" w:cs="Arial"/>
          <w:bCs/>
          <w:sz w:val="24"/>
          <w:szCs w:val="24"/>
        </w:rPr>
        <w:t>u</w:t>
      </w:r>
      <w:r w:rsidR="00164B31">
        <w:rPr>
          <w:rFonts w:ascii="Arial" w:eastAsia="Arial" w:hAnsi="Arial" w:cs="Arial"/>
          <w:bCs/>
          <w:sz w:val="24"/>
          <w:szCs w:val="24"/>
        </w:rPr>
        <w:t>ren</w:t>
      </w:r>
      <w:r w:rsidR="00CF37DC">
        <w:rPr>
          <w:rFonts w:ascii="Arial" w:eastAsia="Arial" w:hAnsi="Arial" w:cs="Arial"/>
          <w:bCs/>
          <w:sz w:val="24"/>
          <w:szCs w:val="24"/>
        </w:rPr>
        <w:t>tn</w:t>
      </w:r>
      <w:r w:rsidR="00164B31">
        <w:rPr>
          <w:rFonts w:ascii="Arial" w:eastAsia="Arial" w:hAnsi="Arial" w:cs="Arial"/>
          <w:bCs/>
          <w:sz w:val="24"/>
          <w:szCs w:val="24"/>
        </w:rPr>
        <w:t>ost naše destinacije.</w:t>
      </w:r>
    </w:p>
    <w:p w14:paraId="4A309233" w14:textId="42400222" w:rsidR="00C2641D" w:rsidRDefault="00C2641D" w:rsidP="00C2641D">
      <w:pPr>
        <w:spacing w:line="276" w:lineRule="auto"/>
        <w:jc w:val="both"/>
        <w:rPr>
          <w:rFonts w:ascii="Arial" w:eastAsia="Arial" w:hAnsi="Arial" w:cs="Arial"/>
          <w:bCs/>
          <w:sz w:val="24"/>
          <w:szCs w:val="24"/>
        </w:rPr>
      </w:pPr>
    </w:p>
    <w:p w14:paraId="4C79773B" w14:textId="77777777" w:rsidR="00C2641D" w:rsidRPr="00C2641D" w:rsidRDefault="00C2641D" w:rsidP="00C2641D">
      <w:pPr>
        <w:spacing w:line="276" w:lineRule="auto"/>
        <w:ind w:left="708"/>
        <w:jc w:val="both"/>
        <w:rPr>
          <w:rFonts w:ascii="Arial" w:eastAsia="Arial" w:hAnsi="Arial" w:cs="Arial"/>
          <w:b/>
          <w:sz w:val="24"/>
          <w:szCs w:val="24"/>
        </w:rPr>
      </w:pPr>
      <w:r w:rsidRPr="00C2641D">
        <w:rPr>
          <w:rFonts w:ascii="Arial" w:eastAsia="Arial" w:hAnsi="Arial" w:cs="Arial"/>
          <w:b/>
          <w:sz w:val="24"/>
          <w:szCs w:val="24"/>
        </w:rPr>
        <w:t xml:space="preserve">Milorad Batinić:  </w:t>
      </w:r>
      <w:r w:rsidRPr="00C2641D">
        <w:rPr>
          <w:rFonts w:ascii="Arial" w:eastAsia="Arial" w:hAnsi="Arial" w:cs="Arial"/>
          <w:bCs/>
          <w:sz w:val="24"/>
          <w:szCs w:val="24"/>
        </w:rPr>
        <w:t>Vi ste tu naveli određene podatke, nisam ulazio u te podatke. Vjerojatno su javno dostupni od turističke zajednice. Što učiniti? Ono što Grad može napraviti, stvoriti pretpostavke za razvoj turizma. Mi brendiramo Grad Ivanec kao planinarski grad. Daje se maksimum u tome dijelu, međutim Grad ne može graditi hotele.  Grad ne može raditi smještajne kapacitete. Mi možemo stvoriti pretpostavke, a to i radimo. Zašto u Ivancu nema hotela? Nisam ja kriv. Ogulin, kad ste već njega spomenuli, djelomično mi je poznato, ima daleko dužu tradiciju, i radi Kleka i radi planinarstva i radi čitave te priče, a o hotelu da ne govorim. Mislim da je bio jedan koliko pamtim, ali mislim da ih ima više. Zaboravljate da je u sklopu jedan veliki zamašnjak razvoju turizma u Ogulinu je dala i Bjelolasica, koja je nažalost u stanju u kakvom je. Volio bih kad već uspoređujemo nekoga, ajde recite mi kakvo je stanje gospodarstva u Ogulinu u odnosnu na stanje gospodarstva u Ivancu.</w:t>
      </w:r>
    </w:p>
    <w:p w14:paraId="6ADFE6BA" w14:textId="77777777" w:rsidR="00C2641D" w:rsidRPr="00C2641D" w:rsidRDefault="00C2641D" w:rsidP="00C2641D">
      <w:pPr>
        <w:spacing w:line="276" w:lineRule="auto"/>
        <w:ind w:firstLine="708"/>
        <w:jc w:val="both"/>
        <w:rPr>
          <w:rFonts w:ascii="Arial" w:eastAsia="Arial" w:hAnsi="Arial" w:cs="Arial"/>
          <w:bCs/>
          <w:sz w:val="24"/>
          <w:szCs w:val="24"/>
        </w:rPr>
      </w:pPr>
      <w:r w:rsidRPr="00C2641D">
        <w:rPr>
          <w:rFonts w:ascii="Arial" w:eastAsia="Arial" w:hAnsi="Arial" w:cs="Arial"/>
          <w:b/>
          <w:sz w:val="24"/>
          <w:szCs w:val="24"/>
        </w:rPr>
        <w:t xml:space="preserve">Elvis Gotal: </w:t>
      </w:r>
      <w:r w:rsidRPr="00C2641D">
        <w:rPr>
          <w:rFonts w:ascii="Arial" w:eastAsia="Arial" w:hAnsi="Arial" w:cs="Arial"/>
          <w:bCs/>
          <w:sz w:val="24"/>
          <w:szCs w:val="24"/>
        </w:rPr>
        <w:t>Trebamo gledati pozitivno.</w:t>
      </w:r>
    </w:p>
    <w:p w14:paraId="2AA354AC" w14:textId="77777777" w:rsidR="00C2641D" w:rsidRPr="00C2641D" w:rsidRDefault="00C2641D" w:rsidP="00C2641D">
      <w:pPr>
        <w:spacing w:line="276" w:lineRule="auto"/>
        <w:ind w:left="708"/>
        <w:jc w:val="both"/>
        <w:rPr>
          <w:rFonts w:ascii="Arial" w:eastAsia="Arial" w:hAnsi="Arial" w:cs="Arial"/>
          <w:bCs/>
          <w:sz w:val="24"/>
          <w:szCs w:val="24"/>
        </w:rPr>
      </w:pPr>
      <w:r w:rsidRPr="00C2641D">
        <w:rPr>
          <w:rFonts w:ascii="Arial" w:eastAsia="Arial" w:hAnsi="Arial" w:cs="Arial"/>
          <w:b/>
          <w:sz w:val="24"/>
          <w:szCs w:val="24"/>
        </w:rPr>
        <w:t xml:space="preserve">Milorad Batinić: </w:t>
      </w:r>
      <w:r w:rsidRPr="00C2641D">
        <w:rPr>
          <w:rFonts w:ascii="Arial" w:eastAsia="Arial" w:hAnsi="Arial" w:cs="Arial"/>
          <w:bCs/>
          <w:sz w:val="24"/>
          <w:szCs w:val="24"/>
        </w:rPr>
        <w:t xml:space="preserve">Pa ja gledam pozitivno. Svakako, uvijek moramo gledati tamo gdje je bolje da nešto naučimo. Ne bježimo od toga, ali moramo shvatiti jednu stvar. Evo, čisto za ilustraciju što se tiče samo u 2022. godini preko Poslovne zone koliko je odrađeno, odrađene su 3 radionice gdje je bilo negdje preko 40 polaznika. Prezentacije na sajmovima, promidžba, znači sve aktivnosti vezano za turizam i za brendiranje. Isto tako, za potencijalne iznajmljivače, daje se maksimum onog što se može dati. Ako nemate s druge strane interesa za time, onda ne znam gdje je problem. Činjenica je da Ivanec nema turističku tradiciju, ali ima turistički potencija. To svakako da. Na tome radimo i radit ćemo. Što se tiče projekata koje Grad može prijaviti, Centar za posjetitelje u Ivancu koji bi trebao biti turistički centar, jedna ishodišna točka, vrlo brzo će biti otvoren, pred otvaranjem je. Znači, interijer, uređenje, vjerujem da će to do šestog mjeseca unutarnje uređenje biti gotovo kao jedna ishodišna točka. Ovo čišćenje snijega, koliko god bilo možda nekom imaginarno, ali je također jedan pokazatelj. Cilj nam je bio omogućiti da ipak ljudi koji idu na planinu budu donekle sigurni. Isto tako smo kandidirali i određeni projekt što se tiče u suradnji s Gradom Zlatarom, to je odmah djelomično odgovor i na vaše sljedeće pitanje. Upravo vršno područje Ivanščice i razvoj turizma i u tome dijelu. </w:t>
      </w:r>
    </w:p>
    <w:p w14:paraId="56F421ED" w14:textId="77777777" w:rsidR="00C2641D" w:rsidRPr="0052410E" w:rsidRDefault="00C2641D" w:rsidP="00C2641D">
      <w:pPr>
        <w:pStyle w:val="Odlomakpopisa"/>
        <w:spacing w:line="276" w:lineRule="auto"/>
        <w:ind w:left="1080"/>
        <w:jc w:val="both"/>
        <w:rPr>
          <w:rFonts w:ascii="Arial" w:eastAsia="Arial" w:hAnsi="Arial" w:cs="Arial"/>
          <w:bCs/>
          <w:sz w:val="24"/>
          <w:szCs w:val="24"/>
        </w:rPr>
      </w:pPr>
    </w:p>
    <w:p w14:paraId="6EC659F6" w14:textId="77777777" w:rsidR="00C2641D" w:rsidRPr="00127BB3" w:rsidRDefault="00C2641D" w:rsidP="00C2641D">
      <w:pPr>
        <w:spacing w:line="240" w:lineRule="exact"/>
        <w:ind w:firstLine="708"/>
        <w:rPr>
          <w:rFonts w:ascii="Arial" w:hAnsi="Arial" w:cs="Arial"/>
          <w:bCs/>
          <w:sz w:val="24"/>
          <w:szCs w:val="24"/>
        </w:rPr>
      </w:pPr>
      <w:r>
        <w:rPr>
          <w:rFonts w:ascii="Arial" w:hAnsi="Arial" w:cs="Arial"/>
          <w:b/>
          <w:sz w:val="24"/>
          <w:szCs w:val="24"/>
        </w:rPr>
        <w:t xml:space="preserve">Elvis Gotal: </w:t>
      </w:r>
      <w:r w:rsidRPr="00127BB3">
        <w:rPr>
          <w:rFonts w:ascii="Arial" w:hAnsi="Arial" w:cs="Arial"/>
          <w:bCs/>
          <w:sz w:val="24"/>
          <w:szCs w:val="24"/>
        </w:rPr>
        <w:t>Kakvo je trenutno stanje s tim projektom?</w:t>
      </w:r>
    </w:p>
    <w:p w14:paraId="4A761C8A" w14:textId="77777777" w:rsidR="00C2641D" w:rsidRDefault="00C2641D" w:rsidP="00C2641D">
      <w:pPr>
        <w:spacing w:line="276" w:lineRule="auto"/>
        <w:ind w:left="708"/>
        <w:jc w:val="both"/>
        <w:rPr>
          <w:rFonts w:ascii="Arial" w:hAnsi="Arial" w:cs="Arial"/>
          <w:bCs/>
          <w:sz w:val="24"/>
          <w:szCs w:val="24"/>
        </w:rPr>
      </w:pPr>
      <w:r>
        <w:rPr>
          <w:rFonts w:ascii="Arial" w:hAnsi="Arial" w:cs="Arial"/>
          <w:b/>
          <w:sz w:val="24"/>
          <w:szCs w:val="24"/>
        </w:rPr>
        <w:t xml:space="preserve">Milorad Batinić: </w:t>
      </w:r>
      <w:r w:rsidRPr="00127BB3">
        <w:rPr>
          <w:rFonts w:ascii="Arial" w:hAnsi="Arial" w:cs="Arial"/>
          <w:bCs/>
          <w:sz w:val="24"/>
          <w:szCs w:val="24"/>
        </w:rPr>
        <w:t xml:space="preserve">Doći ćemo i do toga. Znači, </w:t>
      </w:r>
      <w:r>
        <w:rPr>
          <w:rFonts w:ascii="Arial" w:hAnsi="Arial" w:cs="Arial"/>
          <w:bCs/>
          <w:sz w:val="24"/>
          <w:szCs w:val="24"/>
        </w:rPr>
        <w:t xml:space="preserve">krenuli smo u 2023. potpore u turizmu, poticaji i potpore u turizmu onima koji se žele s time baviti. To je ono što Grad može uraditi. Što se tiče projekata, a imaju i turističku notu, kandidirali smo arheološko nalazište do kraja je istraženo, više neće biti istraživanja, znači sanacija i konzervacija arheološkog nalazišta. Kandidirali smo projekt prema Ministarstvu kulture, nije odobren. Energetska obnova zgrade, to je u </w:t>
      </w:r>
      <w:r>
        <w:rPr>
          <w:rFonts w:ascii="Arial" w:hAnsi="Arial" w:cs="Arial"/>
          <w:bCs/>
          <w:sz w:val="24"/>
          <w:szCs w:val="24"/>
        </w:rPr>
        <w:lastRenderedPageBreak/>
        <w:t>arheološkom parku, to je taj centar za posjetitelje tu smo dobili sredstva od Fonda i praktički pred završetkom je. Gradska šuma ivanečka jezera i sportski centra, tematsko edukativna staza, to su ta tri projekta koji imaju turističku notu, a ne znamo status projekta, on je na nekakvom čekanju, na čekanju u tijeku. To je jedina javna informacija koju smo uspjeli dobiti, niti da je odbijen, niti je projekt prošao. Tražio sa od službi i od Poslovne zone da mi daju po kojim kriterijima, ne možete dobiti, nema transparentnosti u kriterijima zašto je nešto dobiveno, zašto  je nešto odbijeno. Što se tiče turizma, Turistička zajednica isto postoji možda jedno krivo poimanje koja je uloga Turističke zajednice, zato već po drugi put ili možda treći puta dajte si truda, proučite sam zakon da se vidi što je što. Turističke agencije su te koje dovoze goste na određene destinacije. O turizmu se može puno pričati.</w:t>
      </w:r>
    </w:p>
    <w:p w14:paraId="2C9EA8BF" w14:textId="5DBC6B6C" w:rsidR="00C2641D" w:rsidRDefault="00C2641D" w:rsidP="00C2641D">
      <w:pPr>
        <w:spacing w:line="276" w:lineRule="auto"/>
        <w:jc w:val="both"/>
        <w:rPr>
          <w:rFonts w:ascii="Arial" w:eastAsia="Arial" w:hAnsi="Arial" w:cs="Arial"/>
          <w:bCs/>
          <w:sz w:val="24"/>
          <w:szCs w:val="24"/>
        </w:rPr>
      </w:pPr>
    </w:p>
    <w:p w14:paraId="1FA82413" w14:textId="23BEAE34" w:rsidR="00407392" w:rsidRDefault="003357E6" w:rsidP="00CF37DC">
      <w:pPr>
        <w:pStyle w:val="Bezproreda"/>
        <w:numPr>
          <w:ilvl w:val="0"/>
          <w:numId w:val="3"/>
        </w:numPr>
        <w:spacing w:line="276" w:lineRule="auto"/>
        <w:jc w:val="both"/>
        <w:rPr>
          <w:rFonts w:ascii="Arial" w:hAnsi="Arial" w:cs="Arial"/>
          <w:sz w:val="24"/>
          <w:szCs w:val="24"/>
        </w:rPr>
      </w:pPr>
      <w:r w:rsidRPr="003357E6">
        <w:rPr>
          <w:rFonts w:ascii="Arial" w:eastAsia="Arial" w:hAnsi="Arial" w:cs="Arial"/>
          <w:b/>
          <w:sz w:val="24"/>
          <w:szCs w:val="24"/>
        </w:rPr>
        <w:t>Elvis Gotal:</w:t>
      </w:r>
      <w:r w:rsidR="00407392">
        <w:rPr>
          <w:rFonts w:ascii="Arial" w:eastAsia="Arial" w:hAnsi="Arial" w:cs="Arial"/>
          <w:b/>
          <w:sz w:val="24"/>
          <w:szCs w:val="24"/>
        </w:rPr>
        <w:t xml:space="preserve"> </w:t>
      </w:r>
      <w:bookmarkStart w:id="1" w:name="_Hlk127264873"/>
      <w:r w:rsidR="00407392" w:rsidRPr="006A1C09">
        <w:rPr>
          <w:rFonts w:ascii="Arial" w:hAnsi="Arial" w:cs="Arial"/>
          <w:sz w:val="24"/>
          <w:szCs w:val="24"/>
        </w:rPr>
        <w:t>U prva dva mjeseca 2022.</w:t>
      </w:r>
      <w:r w:rsidR="00407392">
        <w:rPr>
          <w:rFonts w:ascii="Arial" w:hAnsi="Arial" w:cs="Arial"/>
          <w:sz w:val="24"/>
          <w:szCs w:val="24"/>
        </w:rPr>
        <w:t xml:space="preserve"> godine</w:t>
      </w:r>
      <w:r w:rsidR="00407392" w:rsidRPr="006A1C09">
        <w:rPr>
          <w:rFonts w:ascii="Arial" w:hAnsi="Arial" w:cs="Arial"/>
          <w:sz w:val="24"/>
          <w:szCs w:val="24"/>
        </w:rPr>
        <w:t xml:space="preserve"> Grad Ivanec</w:t>
      </w:r>
      <w:r w:rsidR="00407392">
        <w:rPr>
          <w:rFonts w:ascii="Arial" w:hAnsi="Arial" w:cs="Arial"/>
          <w:sz w:val="24"/>
          <w:szCs w:val="24"/>
        </w:rPr>
        <w:t xml:space="preserve"> je</w:t>
      </w:r>
      <w:r w:rsidR="00407392" w:rsidRPr="006A1C09">
        <w:rPr>
          <w:rFonts w:ascii="Arial" w:hAnsi="Arial" w:cs="Arial"/>
          <w:sz w:val="24"/>
          <w:szCs w:val="24"/>
        </w:rPr>
        <w:t xml:space="preserve"> na natječaje i javne pozive kandidirao sedam projekata</w:t>
      </w:r>
      <w:r w:rsidR="00407392">
        <w:rPr>
          <w:rFonts w:ascii="Arial" w:hAnsi="Arial" w:cs="Arial"/>
          <w:sz w:val="24"/>
          <w:szCs w:val="24"/>
        </w:rPr>
        <w:t xml:space="preserve">. Kakva je trenutna situacija s tim projektima i koliko njih </w:t>
      </w:r>
      <w:r w:rsidR="00CF37DC">
        <w:rPr>
          <w:rFonts w:ascii="Arial" w:hAnsi="Arial" w:cs="Arial"/>
          <w:sz w:val="24"/>
          <w:szCs w:val="24"/>
        </w:rPr>
        <w:t xml:space="preserve"> </w:t>
      </w:r>
      <w:r w:rsidR="00407392">
        <w:rPr>
          <w:rFonts w:ascii="Arial" w:hAnsi="Arial" w:cs="Arial"/>
          <w:sz w:val="24"/>
          <w:szCs w:val="24"/>
        </w:rPr>
        <w:t>je prošlo na natječajima, a koji su odbijeni i zašto?</w:t>
      </w:r>
    </w:p>
    <w:p w14:paraId="3B4E1D4A" w14:textId="4B37EAE2" w:rsidR="00C2641D" w:rsidRDefault="00C2641D" w:rsidP="00C2641D">
      <w:pPr>
        <w:pStyle w:val="Bezproreda"/>
        <w:spacing w:line="276" w:lineRule="auto"/>
        <w:jc w:val="both"/>
        <w:rPr>
          <w:rFonts w:ascii="Arial" w:hAnsi="Arial" w:cs="Arial"/>
          <w:sz w:val="24"/>
          <w:szCs w:val="24"/>
        </w:rPr>
      </w:pPr>
    </w:p>
    <w:p w14:paraId="46E6D2B1" w14:textId="77777777" w:rsidR="00C2641D" w:rsidRPr="00C2641D" w:rsidRDefault="00C2641D" w:rsidP="0066243D">
      <w:pPr>
        <w:spacing w:line="276" w:lineRule="auto"/>
        <w:ind w:left="708"/>
        <w:jc w:val="both"/>
        <w:rPr>
          <w:rFonts w:ascii="Arial" w:hAnsi="Arial" w:cs="Arial"/>
          <w:bCs/>
          <w:sz w:val="24"/>
          <w:szCs w:val="24"/>
        </w:rPr>
      </w:pPr>
      <w:r w:rsidRPr="00C2641D">
        <w:rPr>
          <w:rFonts w:ascii="Arial" w:hAnsi="Arial" w:cs="Arial"/>
          <w:b/>
          <w:sz w:val="24"/>
          <w:szCs w:val="24"/>
        </w:rPr>
        <w:t>Milorad Batinić:</w:t>
      </w:r>
      <w:r w:rsidRPr="00C2641D">
        <w:rPr>
          <w:rFonts w:ascii="Arial" w:hAnsi="Arial" w:cs="Arial"/>
          <w:bCs/>
          <w:sz w:val="24"/>
          <w:szCs w:val="24"/>
        </w:rPr>
        <w:t xml:space="preserve"> Što se tiče ovih projekata, spomenuo sam arheologiju to je odbijeno. Rekonstrukcija ograde groblja Margečan projekt je u završnoj fazi, praktički skoro gotov, to je prošlo. Gradska šuma ivanečka jezera je na čekanju, sportski centar Ivanec na čekanju, tematsko edukativna staza Ivančica također, to je partnerstvo s Gradom Zlatarom projekt je u tijeku. Rekonstrukcija i dogradnja zgrade društvene namjene NK Ivančice, taj projekt nije prošao, ali pred završetkom je, do 1.3. je rok kad će se završiti.  Nismo dobili, tražio sam isto tako temeljem vaših rasprava prije kad ste bili spomenuli da loši projekti ne prolaze da samo dobri projekti prolaze, mi smo tražili također točno ispisane kriterije, kriterija nema, a niti nema u obrazloženju ako projekt nije prošao zašto nije prošao ili ako je prošao zašto je prošao. Nema transparentnosti. To nije u redu jer upravo to bi trebalo više nego transparentno i jasno da znamo u buduće što i kako trebamo raditi. </w:t>
      </w:r>
    </w:p>
    <w:p w14:paraId="3B3ABEE3" w14:textId="77777777" w:rsidR="00C2641D" w:rsidRDefault="00C2641D" w:rsidP="00C2641D">
      <w:pPr>
        <w:pStyle w:val="Bezproreda"/>
        <w:spacing w:line="276" w:lineRule="auto"/>
        <w:jc w:val="both"/>
        <w:rPr>
          <w:rFonts w:ascii="Arial" w:hAnsi="Arial" w:cs="Arial"/>
          <w:sz w:val="24"/>
          <w:szCs w:val="24"/>
        </w:rPr>
      </w:pPr>
    </w:p>
    <w:bookmarkEnd w:id="1"/>
    <w:p w14:paraId="0F00C4C8" w14:textId="107CA03B" w:rsidR="003357E6" w:rsidRPr="003357E6" w:rsidRDefault="003357E6" w:rsidP="00407392">
      <w:pPr>
        <w:pStyle w:val="Odlomakpopisa"/>
        <w:rPr>
          <w:rFonts w:ascii="Arial" w:eastAsia="Arial" w:hAnsi="Arial" w:cs="Arial"/>
          <w:b/>
          <w:sz w:val="24"/>
          <w:szCs w:val="24"/>
        </w:rPr>
      </w:pPr>
    </w:p>
    <w:p w14:paraId="079EB863" w14:textId="2F8E4417" w:rsidR="003357E6" w:rsidRDefault="003357E6" w:rsidP="00407392">
      <w:pPr>
        <w:pStyle w:val="Odlomakpopisa"/>
        <w:numPr>
          <w:ilvl w:val="0"/>
          <w:numId w:val="3"/>
        </w:numPr>
        <w:spacing w:line="276" w:lineRule="auto"/>
        <w:jc w:val="both"/>
        <w:rPr>
          <w:rFonts w:ascii="Arial" w:hAnsi="Arial" w:cs="Arial"/>
          <w:sz w:val="24"/>
          <w:szCs w:val="24"/>
        </w:rPr>
      </w:pPr>
      <w:r w:rsidRPr="00407392">
        <w:rPr>
          <w:rFonts w:ascii="Arial" w:eastAsia="Arial" w:hAnsi="Arial" w:cs="Arial"/>
          <w:b/>
          <w:sz w:val="24"/>
          <w:szCs w:val="24"/>
        </w:rPr>
        <w:t>Kristina Geci Smoljo:</w:t>
      </w:r>
      <w:r w:rsidR="00407392" w:rsidRPr="00407392">
        <w:rPr>
          <w:rFonts w:ascii="Arial" w:eastAsia="Arial" w:hAnsi="Arial" w:cs="Arial"/>
          <w:b/>
          <w:sz w:val="24"/>
          <w:szCs w:val="24"/>
        </w:rPr>
        <w:t xml:space="preserve"> </w:t>
      </w:r>
      <w:r w:rsidR="00407392" w:rsidRPr="00407392">
        <w:rPr>
          <w:rFonts w:ascii="Arial" w:hAnsi="Arial" w:cs="Arial"/>
          <w:sz w:val="24"/>
          <w:szCs w:val="24"/>
        </w:rPr>
        <w:t xml:space="preserve">Pitanje je vezano uz otvaranje nove građevinske zone Gmajna. Kontaktirali su me pojedini građani koji su vlasnici parcela u navedenoj zoni, a pošto su već uputili i pisani upit za rješavanje problema ovim putem predlažu  sastanak s Vama. Naime iz medija su došli do  informacije o izrađenom elaboratu za izgradnju prometnice na području gornjeg dijela Gmajna-Vrtna ulica. Pošto su vlasnici zemljišta kojima kroz  svu dužinu i do 9 metara u širinu po projektu prolazi buduća prometnica te time njihova zemljišta smanjuje na manje od 50% postojeće ukupne kvadrature smatraju da su njihove čestice obezvrijeđene, a uz to imaju dvojbu da li preostali dio zemljišta po širini, </w:t>
      </w:r>
      <w:r w:rsidR="00407392" w:rsidRPr="00407392">
        <w:rPr>
          <w:rFonts w:ascii="Arial" w:hAnsi="Arial" w:cs="Arial"/>
          <w:sz w:val="24"/>
          <w:szCs w:val="24"/>
        </w:rPr>
        <w:lastRenderedPageBreak/>
        <w:t>dužini  i kvadraturi zadovoljava uvjete za građevinsku česticu.</w:t>
      </w:r>
      <w:r w:rsidR="00407392">
        <w:rPr>
          <w:rFonts w:ascii="Arial" w:hAnsi="Arial" w:cs="Arial"/>
          <w:sz w:val="24"/>
          <w:szCs w:val="24"/>
        </w:rPr>
        <w:t xml:space="preserve"> </w:t>
      </w:r>
      <w:r w:rsidR="00407392" w:rsidRPr="00407392">
        <w:rPr>
          <w:rFonts w:ascii="Arial" w:hAnsi="Arial" w:cs="Arial"/>
          <w:sz w:val="24"/>
          <w:szCs w:val="24"/>
        </w:rPr>
        <w:t>Koji su konkretni koraci vezani za navedenu problematiku?</w:t>
      </w:r>
    </w:p>
    <w:p w14:paraId="7FD6FD1E" w14:textId="1D8F0E5F" w:rsidR="00C2641D" w:rsidRDefault="00C2641D" w:rsidP="00C2641D">
      <w:pPr>
        <w:spacing w:line="276" w:lineRule="auto"/>
        <w:jc w:val="both"/>
        <w:rPr>
          <w:rFonts w:ascii="Arial" w:hAnsi="Arial" w:cs="Arial"/>
          <w:sz w:val="24"/>
          <w:szCs w:val="24"/>
        </w:rPr>
      </w:pPr>
    </w:p>
    <w:p w14:paraId="38684938" w14:textId="77777777" w:rsidR="00C2641D" w:rsidRPr="00C2641D" w:rsidRDefault="00C2641D" w:rsidP="00C2641D">
      <w:pPr>
        <w:spacing w:line="276" w:lineRule="auto"/>
        <w:ind w:left="708"/>
        <w:jc w:val="both"/>
        <w:rPr>
          <w:rFonts w:ascii="Arial" w:hAnsi="Arial" w:cs="Arial"/>
          <w:bCs/>
          <w:sz w:val="24"/>
          <w:szCs w:val="24"/>
        </w:rPr>
      </w:pPr>
      <w:r w:rsidRPr="00C2641D">
        <w:rPr>
          <w:rFonts w:ascii="Arial" w:hAnsi="Arial" w:cs="Arial"/>
          <w:b/>
          <w:sz w:val="24"/>
          <w:szCs w:val="24"/>
        </w:rPr>
        <w:t xml:space="preserve">Milorad Batinić: </w:t>
      </w:r>
      <w:r w:rsidRPr="00C2641D">
        <w:rPr>
          <w:rFonts w:ascii="Arial" w:hAnsi="Arial" w:cs="Arial"/>
          <w:bCs/>
          <w:sz w:val="24"/>
          <w:szCs w:val="24"/>
        </w:rPr>
        <w:t>Upoznat sam s tim problemom, došlo je i na gradske službe, na pročelnika Vinceka, došlo je i na mene, došlo je i putem odvjetnika koji zastupa, upriličit ćemo sastanak, tako sam i odgovorio. Međutim, isto tako ovo ću iskoristiti kao neku vrstu škole za sve buduće građane, da li Ivančani ili koji dolaze, jer sve više ljudi nam dolazi izvana, da prije nego kupuju nekretninu dobe uvid, a omogućeno im je da se jave u gradsku upravu ili preko web stranice gdje je kompletna prostorno planska dokumentacija više nego dostupna, što je gdje moguće. To je taj problem. Naime, prostorni plan gdje su ucrtane prometnice, koridor prometnica je 20 godina na snazi, daleko, daleko prije nego su te osobe stekle tu nekretninu. Da su kojim slučajem išle na uvid, vjerujem da ne bi kupile tu nekretninu. Mi smo ishodili lokacijsku dozvolu i oni nakon toga kupili nekretninu, koliko se meni čini, gledali smo po datumima. Znači, jedno upozorenje svima koji kupuju nekretnine da li za gradnju bilo čega, neka prije svega naprave si uvid u prostorno plansku dokumentaciju da znaju što kupuju. Imali smo i dosta upita. Što se tiče rješavanja te problematike, primit ćemo ljude, međutim ne znam kakve su nam mogućnosti u tome dijelu jer ne možemo mijenjati prostorni plan, moramo ga poštivati, moramo poštivati lokacijsku dozvolu, ali idemo tražiti neko rješenje da koliko toliko možemo te ljude, sugrađane obeštetiti ukoliko će im se nekretnina stvarno toliko smanjiti da neće moći na njoj ništa raditi. U konačnici, cesta će tu proći, kada, da li za godinu, dvije, tri, morat ćemo to otkupiti i biti će pravično obeštećeni. Međutim, imam dojam da je njima više da žele nešto graditi na toj lokaciji, a trenutno im je sad parcela praktički prepolovljena. Bit će pozvani na razgovor, nastojat ćemo riješiti u skladu sa zakonima i propisima.</w:t>
      </w:r>
    </w:p>
    <w:p w14:paraId="772527D3" w14:textId="77777777" w:rsidR="0066243D" w:rsidRDefault="0066243D" w:rsidP="0066243D">
      <w:pPr>
        <w:spacing w:line="276" w:lineRule="auto"/>
        <w:ind w:left="708"/>
        <w:jc w:val="both"/>
        <w:rPr>
          <w:rFonts w:ascii="Arial" w:hAnsi="Arial" w:cs="Arial"/>
          <w:bCs/>
          <w:sz w:val="24"/>
          <w:szCs w:val="24"/>
        </w:rPr>
      </w:pPr>
      <w:r w:rsidRPr="00082AC1">
        <w:rPr>
          <w:rFonts w:ascii="Arial" w:hAnsi="Arial" w:cs="Arial"/>
          <w:b/>
          <w:sz w:val="24"/>
          <w:szCs w:val="24"/>
        </w:rPr>
        <w:t>Kristina Geci Smoljo:</w:t>
      </w:r>
      <w:r>
        <w:rPr>
          <w:rFonts w:ascii="Arial" w:hAnsi="Arial" w:cs="Arial"/>
          <w:b/>
          <w:sz w:val="24"/>
          <w:szCs w:val="24"/>
        </w:rPr>
        <w:t xml:space="preserve"> </w:t>
      </w:r>
      <w:r>
        <w:rPr>
          <w:rFonts w:ascii="Arial" w:hAnsi="Arial" w:cs="Arial"/>
          <w:bCs/>
          <w:sz w:val="24"/>
          <w:szCs w:val="24"/>
        </w:rPr>
        <w:t>Samo tehničko pitanje, nadovezujem se na vaš odgovor. Da li mi možete dati formaciju da li se prije početka formiranja te građevinske zonske Gmajne kada je to zapravo počelo prezentirao plan vlasnicima zemljišta, na koji način se budu izvele prometnice i kako to bude izgledalo jer svjedoci smo sad nedavno je održan sastanak s vlasnicima zemljišta koji u donjem dijelu oko Ivkom-a i njima je prezentirano na koji način, kako, kada od prilike će to biti, da li se to na taj način pristupilo i vezano za ovu građevinsku zonu.</w:t>
      </w:r>
    </w:p>
    <w:p w14:paraId="6775B0AE" w14:textId="77777777" w:rsidR="0066243D" w:rsidRDefault="0066243D" w:rsidP="0066243D">
      <w:pPr>
        <w:spacing w:line="276" w:lineRule="auto"/>
        <w:ind w:left="708"/>
        <w:jc w:val="both"/>
        <w:rPr>
          <w:rFonts w:ascii="Arial" w:hAnsi="Arial" w:cs="Arial"/>
          <w:bCs/>
          <w:sz w:val="24"/>
          <w:szCs w:val="24"/>
        </w:rPr>
      </w:pPr>
      <w:r w:rsidRPr="0066243D">
        <w:rPr>
          <w:rFonts w:ascii="Arial" w:hAnsi="Arial" w:cs="Arial"/>
          <w:b/>
          <w:sz w:val="24"/>
          <w:szCs w:val="24"/>
        </w:rPr>
        <w:t>Milorad Batinić:</w:t>
      </w:r>
      <w:r>
        <w:rPr>
          <w:rFonts w:ascii="Arial" w:hAnsi="Arial" w:cs="Arial"/>
          <w:bCs/>
          <w:sz w:val="24"/>
          <w:szCs w:val="24"/>
        </w:rPr>
        <w:t xml:space="preserve"> To se radi uvijek kada se mijenja prostorno planska dokumentacija ili donosi nova. Prostorni plan je 20 godina na snazi, od 2003. godine. 2003. godine je to bilo prezentirano javnosti. Znate da naši svi planovi, a vjerujem da rada isto tako bilo, nisam bio u Gradu pa ne mogu tvrditi, ali pretpostavljam da je bilo, da je ta dobra praksa bila, da se prostorni plan prezentirao javnosti, bilo je javno savjetovanje i svatko je mogao participirati. Ti vlasnici ako govorimo o istima, oni su kupili zemljište, upisani su gruntovno nakon što smo mi ishodili već lokacijsku dozvolu. Razumijete o čemu govorim.</w:t>
      </w:r>
    </w:p>
    <w:p w14:paraId="2907EAB0" w14:textId="77777777" w:rsidR="0066243D" w:rsidRDefault="0066243D" w:rsidP="0066243D">
      <w:pPr>
        <w:spacing w:line="276" w:lineRule="auto"/>
        <w:ind w:firstLine="708"/>
        <w:jc w:val="both"/>
        <w:rPr>
          <w:rFonts w:ascii="Arial" w:hAnsi="Arial" w:cs="Arial"/>
          <w:bCs/>
          <w:sz w:val="24"/>
          <w:szCs w:val="24"/>
        </w:rPr>
      </w:pPr>
      <w:r w:rsidRPr="0066243D">
        <w:rPr>
          <w:rFonts w:ascii="Arial" w:hAnsi="Arial" w:cs="Arial"/>
          <w:b/>
          <w:sz w:val="24"/>
          <w:szCs w:val="24"/>
        </w:rPr>
        <w:lastRenderedPageBreak/>
        <w:t>Kristina Geci Smoljo</w:t>
      </w:r>
      <w:r>
        <w:rPr>
          <w:rFonts w:ascii="Arial" w:hAnsi="Arial" w:cs="Arial"/>
          <w:bCs/>
          <w:sz w:val="24"/>
          <w:szCs w:val="24"/>
        </w:rPr>
        <w:t>: Ono zemljište do, dva su zemljišta.</w:t>
      </w:r>
    </w:p>
    <w:p w14:paraId="2FC335DC" w14:textId="77777777" w:rsidR="0066243D" w:rsidRDefault="0066243D" w:rsidP="0066243D">
      <w:pPr>
        <w:spacing w:line="276" w:lineRule="auto"/>
        <w:ind w:left="708"/>
        <w:jc w:val="both"/>
        <w:rPr>
          <w:rFonts w:ascii="Arial" w:hAnsi="Arial" w:cs="Arial"/>
          <w:bCs/>
          <w:sz w:val="24"/>
          <w:szCs w:val="24"/>
        </w:rPr>
      </w:pPr>
      <w:r w:rsidRPr="0066243D">
        <w:rPr>
          <w:rFonts w:ascii="Arial" w:hAnsi="Arial" w:cs="Arial"/>
          <w:b/>
          <w:sz w:val="24"/>
          <w:szCs w:val="24"/>
        </w:rPr>
        <w:t>Milorad Batinić:</w:t>
      </w:r>
      <w:r>
        <w:rPr>
          <w:rFonts w:ascii="Arial" w:hAnsi="Arial" w:cs="Arial"/>
          <w:bCs/>
          <w:sz w:val="24"/>
          <w:szCs w:val="24"/>
        </w:rPr>
        <w:t xml:space="preserve"> Isto, odgovor je isti za sve. Neovisno koje je. Gledajte to je gore vršno područje, to je drugo zemljište, ovo je više spust prema sjeveru dolje i njima se uzima. Već su tu izgrađene obiteljske kuće u jednom dijelu i ne možemo rušiti obiteljske kuće koje su legalne, ali i te kuće su već bile izgrađene po onom prostornom planu prije 20 godina. Što je sporno? Sporno je to što su oni kupili nekretninu na kojoj je na polovici te nekretnine ide prometnica koja se znala prije 20 godina da će ići. Mi nismo za taj vršni dio išli na nešto posebno savjetovanje, postoje aktualni prostorni planovi koji to definiraju i zato sam i kazao da je ovo prilika svima ostalima koji imaju namjeru kupiti zemljište da se prije informiraju što je tu moguće graditi, to je jedno i drugo da li ide neka prometnica tu ili ne ide. Ako netko ne može karte dobro iščitati slobodno dođu u službu komunalna i sve će mu se objasniti da ne kupuju tu nekretninu jer praktički nemaju što kupiti.</w:t>
      </w:r>
    </w:p>
    <w:p w14:paraId="142707F0" w14:textId="77777777" w:rsidR="00C2641D" w:rsidRPr="00C2641D" w:rsidRDefault="00C2641D" w:rsidP="00C2641D">
      <w:pPr>
        <w:spacing w:line="276" w:lineRule="auto"/>
        <w:jc w:val="both"/>
        <w:rPr>
          <w:rFonts w:ascii="Arial" w:hAnsi="Arial" w:cs="Arial"/>
          <w:sz w:val="24"/>
          <w:szCs w:val="24"/>
        </w:rPr>
      </w:pPr>
    </w:p>
    <w:p w14:paraId="70769055" w14:textId="0FC2F0C5" w:rsidR="003357E6" w:rsidRPr="00C2641D" w:rsidRDefault="003357E6" w:rsidP="003B1140">
      <w:pPr>
        <w:pStyle w:val="Odlomakpopisa"/>
        <w:numPr>
          <w:ilvl w:val="0"/>
          <w:numId w:val="3"/>
        </w:numPr>
        <w:spacing w:line="276" w:lineRule="auto"/>
        <w:jc w:val="both"/>
        <w:rPr>
          <w:rFonts w:ascii="Arial" w:eastAsia="Arial" w:hAnsi="Arial" w:cs="Arial"/>
          <w:b/>
          <w:sz w:val="24"/>
          <w:szCs w:val="24"/>
        </w:rPr>
      </w:pPr>
      <w:r w:rsidRPr="003357E6">
        <w:rPr>
          <w:rFonts w:ascii="Arial" w:eastAsia="Arial" w:hAnsi="Arial" w:cs="Arial"/>
          <w:b/>
          <w:sz w:val="24"/>
          <w:szCs w:val="24"/>
        </w:rPr>
        <w:t>Ljudvek Cikač:</w:t>
      </w:r>
      <w:r w:rsidR="00E46E85">
        <w:rPr>
          <w:rFonts w:ascii="Arial" w:eastAsia="Arial" w:hAnsi="Arial" w:cs="Arial"/>
          <w:b/>
          <w:sz w:val="24"/>
          <w:szCs w:val="24"/>
        </w:rPr>
        <w:t xml:space="preserve"> </w:t>
      </w:r>
      <w:r w:rsidR="00373433">
        <w:rPr>
          <w:rFonts w:ascii="Arial" w:eastAsia="Arial" w:hAnsi="Arial" w:cs="Arial"/>
          <w:bCs/>
          <w:sz w:val="24"/>
          <w:szCs w:val="24"/>
        </w:rPr>
        <w:t xml:space="preserve">Pitanje vezano uz aglomeraciju. Naime, tijekom proteklih radova na čišćenju snijega poprilično su oštećeni navozi šljunka na puteve, odnosno šljunak kojim su zatrpane grabe kad su rađeni poslovi aglomeracije. Osim što je šljunak izguran s cesta jer naravno nije moglo drugačije, stvorile su se na tim cestama veće rupe, tako da neki jedno duže vrijeme, a neki još sad gotovo da nisu upotrebljivi za vozila, a otežano je i korištenje za odrasle, a posebne za školsku djecu. Ako je moguće, meni se dosta ljudi javilo iz tog kraja gdje se to dogodilo, da se na neki način dogovori da znamo da će se to događati, ljudi su empatični, svjesni su da će to trajati jedno vrijeme, da se ti putevi pregledaju i zajedno u nekoj koordinaciji  </w:t>
      </w:r>
      <w:r w:rsidR="005A2CCC">
        <w:rPr>
          <w:rFonts w:ascii="Arial" w:eastAsia="Arial" w:hAnsi="Arial" w:cs="Arial"/>
          <w:bCs/>
          <w:sz w:val="24"/>
          <w:szCs w:val="24"/>
        </w:rPr>
        <w:t xml:space="preserve">da se </w:t>
      </w:r>
      <w:r w:rsidR="00373433">
        <w:rPr>
          <w:rFonts w:ascii="Arial" w:eastAsia="Arial" w:hAnsi="Arial" w:cs="Arial"/>
          <w:bCs/>
          <w:sz w:val="24"/>
          <w:szCs w:val="24"/>
        </w:rPr>
        <w:t>navozi šljunak i da se malo bolje povalja. Kažem, u početku smo mi krenuli</w:t>
      </w:r>
      <w:r w:rsidR="005A2CCC">
        <w:rPr>
          <w:rFonts w:ascii="Arial" w:eastAsia="Arial" w:hAnsi="Arial" w:cs="Arial"/>
          <w:bCs/>
          <w:sz w:val="24"/>
          <w:szCs w:val="24"/>
        </w:rPr>
        <w:t xml:space="preserve"> s optužbama, ali uopće mi</w:t>
      </w:r>
      <w:r w:rsidR="00373433">
        <w:rPr>
          <w:rFonts w:ascii="Arial" w:eastAsia="Arial" w:hAnsi="Arial" w:cs="Arial"/>
          <w:bCs/>
          <w:sz w:val="24"/>
          <w:szCs w:val="24"/>
        </w:rPr>
        <w:t xml:space="preserve">   nije u interesu</w:t>
      </w:r>
      <w:r w:rsidR="005A2CCC">
        <w:rPr>
          <w:rFonts w:ascii="Arial" w:eastAsia="Arial" w:hAnsi="Arial" w:cs="Arial"/>
          <w:bCs/>
          <w:sz w:val="24"/>
          <w:szCs w:val="24"/>
        </w:rPr>
        <w:t xml:space="preserve"> da nekog optužujemo. Jednostavno je takva situacija kakva se dogodila, zatrpali su grabe, to su povaljali, došao je snijeg kakav je došao, na žalost šljunak je maknut i sad su to velike grabe. Gradonačelniče, čisto možda s aspekta da malo porazgovarate, ja sam tu na dispoziciji, ako hoćete možemo se čuti, obići par tih puteva</w:t>
      </w:r>
      <w:r w:rsidR="00E05382">
        <w:rPr>
          <w:rFonts w:ascii="Arial" w:eastAsia="Arial" w:hAnsi="Arial" w:cs="Arial"/>
          <w:bCs/>
          <w:sz w:val="24"/>
          <w:szCs w:val="24"/>
        </w:rPr>
        <w:t xml:space="preserve"> da vam stvarno dokažem, velim to je čak i sekundarna stvar vožnja vozila, a primarna su djeca koja hodaju po grabama.</w:t>
      </w:r>
    </w:p>
    <w:p w14:paraId="449B6A2B" w14:textId="1F8DE688" w:rsidR="00C2641D" w:rsidRDefault="00C2641D" w:rsidP="00C2641D">
      <w:pPr>
        <w:spacing w:line="276" w:lineRule="auto"/>
        <w:jc w:val="both"/>
        <w:rPr>
          <w:rFonts w:ascii="Arial" w:eastAsia="Arial" w:hAnsi="Arial" w:cs="Arial"/>
          <w:b/>
          <w:sz w:val="24"/>
          <w:szCs w:val="24"/>
        </w:rPr>
      </w:pPr>
    </w:p>
    <w:p w14:paraId="02514A8E" w14:textId="77777777" w:rsidR="00C2641D" w:rsidRPr="00C2641D" w:rsidRDefault="00C2641D" w:rsidP="00C2641D">
      <w:pPr>
        <w:spacing w:line="276" w:lineRule="auto"/>
        <w:ind w:left="708"/>
        <w:jc w:val="both"/>
        <w:rPr>
          <w:rFonts w:ascii="Arial" w:hAnsi="Arial" w:cs="Arial"/>
          <w:bCs/>
          <w:sz w:val="24"/>
          <w:szCs w:val="24"/>
        </w:rPr>
      </w:pPr>
      <w:r w:rsidRPr="00C2641D">
        <w:rPr>
          <w:rFonts w:ascii="Arial" w:hAnsi="Arial" w:cs="Arial"/>
          <w:b/>
          <w:sz w:val="24"/>
          <w:szCs w:val="24"/>
        </w:rPr>
        <w:t>Milorad Batinić:</w:t>
      </w:r>
      <w:r w:rsidRPr="00C2641D">
        <w:rPr>
          <w:rFonts w:ascii="Arial" w:hAnsi="Arial" w:cs="Arial"/>
          <w:bCs/>
          <w:sz w:val="24"/>
          <w:szCs w:val="24"/>
        </w:rPr>
        <w:t xml:space="preserve"> Postoji tzv. neka vrsta aplikacije aglomeracija gdje svi dionici daju svoje primjedbe, prijedloge. Gradske službe ne samo temeljem komunalno redarstvo ne samo temeljem pritužbi građana nego i samostalno kod obilaska terena gdje god se uoči problem, ide se, javi se na tu aplikaciju tako da vidi i investitor Ivkom-Vode, vidi voditelj projekta, vidi nadzorni inženjer i vidi izvođač i kreće se u sanaciju. Činjenica je da su na nekim dionicima uspjeli popraviti, na nekim sam upozorio u petak pa vidim da još dan danas nije popravljeno, imaju velikih problema i naravno to je njima trošak. Ono što bih htio iskoristiti ovom prigodom, mi smo u petak imali jedan sastanak upravo u tom timu, sa </w:t>
      </w:r>
      <w:r w:rsidRPr="00C2641D">
        <w:rPr>
          <w:rFonts w:ascii="Arial" w:hAnsi="Arial" w:cs="Arial"/>
          <w:bCs/>
          <w:sz w:val="24"/>
          <w:szCs w:val="24"/>
        </w:rPr>
        <w:lastRenderedPageBreak/>
        <w:t>izvođačem i sa glavnim inženjerom i voditelj projekta Ivkom-Vode i gradske službe gdje smo tražili konačno dostavite nam plan modernizacije naših nerazvrstanih cesta gdje je to moguće, tako da smo dogovorili određene korake. Danas je bio sastanak s predstavnicima ŽUC-a, nije bio nazočan ravnatelj ŽUC-a, gdje smo također dogovorili istu stvar i za lokalne ceste u nadležnosti ŽUC-a i županijske ceste u nadležnosti ŽUC-a gdje se radi aglomeracija da vidimo po istom modelu jer rokovi stišću i htjeli bi prije svega radi interesa nas samih građana da se to što prije sanira. Znači, neću reći dnevno, ali svaki drugi dan se ažuriraju ti podaci, ukazuje se na probleme gdje jesu i nastoji se sanirati od strane izvođača.</w:t>
      </w:r>
    </w:p>
    <w:p w14:paraId="3F197BDA" w14:textId="77777777" w:rsidR="00E05382" w:rsidRPr="003357E6" w:rsidRDefault="00E05382" w:rsidP="00E05382">
      <w:pPr>
        <w:pStyle w:val="Odlomakpopisa"/>
        <w:jc w:val="both"/>
        <w:rPr>
          <w:rFonts w:ascii="Arial" w:eastAsia="Arial" w:hAnsi="Arial" w:cs="Arial"/>
          <w:b/>
          <w:sz w:val="24"/>
          <w:szCs w:val="24"/>
        </w:rPr>
      </w:pPr>
    </w:p>
    <w:p w14:paraId="7DC03776" w14:textId="42BC0FDE" w:rsidR="003357E6" w:rsidRPr="003B1140" w:rsidRDefault="003357E6" w:rsidP="003B1140">
      <w:pPr>
        <w:pStyle w:val="Odlomakpopisa"/>
        <w:numPr>
          <w:ilvl w:val="0"/>
          <w:numId w:val="3"/>
        </w:numPr>
        <w:spacing w:line="276" w:lineRule="auto"/>
        <w:rPr>
          <w:rFonts w:ascii="Arial" w:eastAsia="Arial" w:hAnsi="Arial" w:cs="Arial"/>
          <w:b/>
          <w:sz w:val="24"/>
          <w:szCs w:val="24"/>
        </w:rPr>
      </w:pPr>
      <w:r w:rsidRPr="003357E6">
        <w:rPr>
          <w:rFonts w:ascii="Arial" w:eastAsia="Arial" w:hAnsi="Arial" w:cs="Arial"/>
          <w:b/>
          <w:sz w:val="24"/>
          <w:szCs w:val="24"/>
        </w:rPr>
        <w:t>Ljudvek Cikač:</w:t>
      </w:r>
      <w:r w:rsidR="00E05382">
        <w:rPr>
          <w:rFonts w:ascii="Arial" w:eastAsia="Arial" w:hAnsi="Arial" w:cs="Arial"/>
          <w:b/>
          <w:sz w:val="24"/>
          <w:szCs w:val="24"/>
        </w:rPr>
        <w:t xml:space="preserve"> </w:t>
      </w:r>
      <w:r w:rsidR="00BF37FA">
        <w:rPr>
          <w:rFonts w:ascii="Arial" w:eastAsia="Arial" w:hAnsi="Arial" w:cs="Arial"/>
          <w:bCs/>
          <w:sz w:val="24"/>
          <w:szCs w:val="24"/>
        </w:rPr>
        <w:t xml:space="preserve">Da li je Grad Ivanec kao sudionik u postupku izrade izmjena prostornog plana uređenja Općine Budinšćina koja se provodila od 2018. do 2020. godine, </w:t>
      </w:r>
      <w:r w:rsidR="00193315">
        <w:rPr>
          <w:rFonts w:ascii="Arial" w:eastAsia="Arial" w:hAnsi="Arial" w:cs="Arial"/>
          <w:bCs/>
          <w:sz w:val="24"/>
          <w:szCs w:val="24"/>
        </w:rPr>
        <w:t>uputio bilo kakav prijedlog ili primjedbu. Ako jeste, zamolio bih ako je moguće da mi se to do iduće sjednice u pisanom obliku dostavi.</w:t>
      </w:r>
    </w:p>
    <w:p w14:paraId="4126390C" w14:textId="77777777" w:rsidR="003B1140" w:rsidRPr="003B1140" w:rsidRDefault="003B1140" w:rsidP="003B1140">
      <w:pPr>
        <w:pStyle w:val="Odlomakpopisa"/>
        <w:rPr>
          <w:rFonts w:ascii="Arial" w:eastAsia="Arial" w:hAnsi="Arial" w:cs="Arial"/>
          <w:b/>
          <w:sz w:val="24"/>
          <w:szCs w:val="24"/>
        </w:rPr>
      </w:pPr>
    </w:p>
    <w:p w14:paraId="43B99216" w14:textId="584AF996" w:rsidR="003B1140" w:rsidRDefault="00CD34F0" w:rsidP="00A3252A">
      <w:pPr>
        <w:pStyle w:val="Odlomakpopisa"/>
        <w:spacing w:line="276" w:lineRule="auto"/>
        <w:jc w:val="both"/>
        <w:rPr>
          <w:rFonts w:ascii="Arial" w:hAnsi="Arial" w:cs="Arial"/>
          <w:bCs/>
          <w:sz w:val="24"/>
          <w:szCs w:val="24"/>
        </w:rPr>
      </w:pPr>
      <w:r w:rsidRPr="00581DC2">
        <w:rPr>
          <w:rFonts w:ascii="Arial" w:hAnsi="Arial" w:cs="Arial"/>
          <w:b/>
          <w:sz w:val="24"/>
          <w:szCs w:val="24"/>
        </w:rPr>
        <w:t>Milorad Batinić:</w:t>
      </w:r>
      <w:r>
        <w:rPr>
          <w:rFonts w:ascii="Arial" w:hAnsi="Arial" w:cs="Arial"/>
          <w:bCs/>
          <w:sz w:val="24"/>
          <w:szCs w:val="24"/>
        </w:rPr>
        <w:t xml:space="preserve"> Dobit ćete pisani odgovor, samo za informaciju, mislim da su 2018., 2020.  bile izmjene i dopune gdje je predmet izmjena i dopuna bio ciljano. Znači, tu možete jedino primjedbu dati na ono što se u tom trenutku mijenja. Vjerujem da je vaše pitanje usmjereno na kamenolom Siljevec. Ne, to nije bio predmet izmjena i dopuna. Tada to nije bila tema. Kamenolom Siljevec je od 2004. u prostornom planu Općine Budinšćina.</w:t>
      </w:r>
    </w:p>
    <w:p w14:paraId="4F55C343" w14:textId="77777777" w:rsidR="00CD34F0" w:rsidRPr="003357E6" w:rsidRDefault="00CD34F0" w:rsidP="003B1140">
      <w:pPr>
        <w:pStyle w:val="Odlomakpopisa"/>
        <w:spacing w:line="276" w:lineRule="auto"/>
        <w:rPr>
          <w:rFonts w:ascii="Arial" w:eastAsia="Arial" w:hAnsi="Arial" w:cs="Arial"/>
          <w:b/>
          <w:sz w:val="24"/>
          <w:szCs w:val="24"/>
        </w:rPr>
      </w:pPr>
    </w:p>
    <w:p w14:paraId="2AA74D01" w14:textId="2D52BE95" w:rsidR="003357E6" w:rsidRPr="00CD34F0" w:rsidRDefault="003357E6" w:rsidP="0040752A">
      <w:pPr>
        <w:pStyle w:val="Odlomakpopisa"/>
        <w:numPr>
          <w:ilvl w:val="0"/>
          <w:numId w:val="3"/>
        </w:numPr>
        <w:spacing w:line="276" w:lineRule="auto"/>
        <w:jc w:val="both"/>
        <w:rPr>
          <w:rFonts w:ascii="Arial" w:eastAsia="Arial" w:hAnsi="Arial" w:cs="Arial"/>
          <w:b/>
          <w:sz w:val="24"/>
          <w:szCs w:val="24"/>
        </w:rPr>
      </w:pPr>
      <w:r w:rsidRPr="003357E6">
        <w:rPr>
          <w:rFonts w:ascii="Arial" w:eastAsia="Arial" w:hAnsi="Arial" w:cs="Arial"/>
          <w:b/>
          <w:sz w:val="24"/>
          <w:szCs w:val="24"/>
        </w:rPr>
        <w:t>Josip Grđan</w:t>
      </w:r>
      <w:r w:rsidR="008D7216">
        <w:rPr>
          <w:rFonts w:ascii="Arial" w:eastAsia="Arial" w:hAnsi="Arial" w:cs="Arial"/>
          <w:b/>
          <w:sz w:val="24"/>
          <w:szCs w:val="24"/>
        </w:rPr>
        <w:t xml:space="preserve">: </w:t>
      </w:r>
      <w:r w:rsidR="002F44D1">
        <w:rPr>
          <w:rFonts w:ascii="Arial" w:eastAsia="Arial" w:hAnsi="Arial" w:cs="Arial"/>
          <w:bCs/>
          <w:sz w:val="24"/>
          <w:szCs w:val="24"/>
        </w:rPr>
        <w:t>P</w:t>
      </w:r>
      <w:r w:rsidR="002F44D1" w:rsidRPr="002F44D1">
        <w:rPr>
          <w:rFonts w:ascii="Arial" w:eastAsia="Arial" w:hAnsi="Arial" w:cs="Arial"/>
          <w:bCs/>
          <w:sz w:val="24"/>
          <w:szCs w:val="24"/>
        </w:rPr>
        <w:t>rimili smo upit liječnice ginekologin</w:t>
      </w:r>
      <w:r w:rsidR="002F44D1">
        <w:rPr>
          <w:rFonts w:ascii="Arial" w:eastAsia="Arial" w:hAnsi="Arial" w:cs="Arial"/>
          <w:bCs/>
          <w:sz w:val="24"/>
          <w:szCs w:val="24"/>
        </w:rPr>
        <w:t>je</w:t>
      </w:r>
      <w:r w:rsidR="00DD238B">
        <w:rPr>
          <w:rFonts w:ascii="Arial" w:eastAsia="Arial" w:hAnsi="Arial" w:cs="Arial"/>
          <w:bCs/>
          <w:sz w:val="24"/>
          <w:szCs w:val="24"/>
        </w:rPr>
        <w:t xml:space="preserve"> dr. Ljiljane Gal vezano uz radove u zgradi Doma zdravlja Ivanec. Ona navodi da su u razdoblju od 10. – 12.2.2023. obavljeni radovi na zamjeni poda na prvom katu zgrade Doma zdravlja i iz nepoznatih razloga od zamjene je jednostavno izostavljena samo čekaonica njene ginekološke ordinacije koja se nalazi na istom katu. Budući da je liječnica iz medija doznala da Grad Ivanec snosi dio troškova za ove radove, moli odgovor na pitanje ima li Grad saznanja o tome koji je prostor zapravo bio predviđen za obnovu te zašto je izostavljena samo ta jedna čekaonica koja čini cjelinu na tom katu. Napominje, da je isto pitanje postavila i upravi Doma zdravlja Varaždinske županije, no do sada nije dobila odgovor.</w:t>
      </w:r>
    </w:p>
    <w:p w14:paraId="5A663145" w14:textId="339EB2E0" w:rsidR="00CD34F0" w:rsidRDefault="00CD34F0" w:rsidP="00CD34F0">
      <w:pPr>
        <w:spacing w:line="276" w:lineRule="auto"/>
        <w:jc w:val="both"/>
        <w:rPr>
          <w:rFonts w:ascii="Arial" w:eastAsia="Arial" w:hAnsi="Arial" w:cs="Arial"/>
          <w:b/>
          <w:sz w:val="24"/>
          <w:szCs w:val="24"/>
        </w:rPr>
      </w:pPr>
    </w:p>
    <w:p w14:paraId="5C50C23D" w14:textId="77777777" w:rsidR="00CD34F0" w:rsidRPr="00CD34F0" w:rsidRDefault="00CD34F0" w:rsidP="00CD34F0">
      <w:pPr>
        <w:spacing w:line="276" w:lineRule="auto"/>
        <w:ind w:left="708"/>
        <w:jc w:val="both"/>
        <w:rPr>
          <w:rFonts w:ascii="Arial" w:hAnsi="Arial" w:cs="Arial"/>
          <w:b/>
          <w:sz w:val="24"/>
          <w:szCs w:val="24"/>
        </w:rPr>
      </w:pPr>
      <w:r w:rsidRPr="00CD34F0">
        <w:rPr>
          <w:rFonts w:ascii="Arial" w:hAnsi="Arial" w:cs="Arial"/>
          <w:b/>
          <w:sz w:val="24"/>
          <w:szCs w:val="24"/>
        </w:rPr>
        <w:t xml:space="preserve">Milorad Batinić: </w:t>
      </w:r>
      <w:r w:rsidRPr="00CD34F0">
        <w:rPr>
          <w:rFonts w:ascii="Arial" w:hAnsi="Arial" w:cs="Arial"/>
          <w:bCs/>
          <w:sz w:val="24"/>
          <w:szCs w:val="24"/>
        </w:rPr>
        <w:t xml:space="preserve">To pismo je došlo da li na sve vijećnike, ali pošto ste mi ga pokazali i javno predstavili, ne znam o čemu se konkretno radi i nemam razloga ne vjerovati. Samo mogu, mislim da sam već rekao negdje ili je bilo u novinama ili na portalu, temeljem zahtjeva bio je sastanak s ravnateljem Doma zdravlja kojega sam pozvao još tijekom prethodne godine, predočio mu ono što je bilo predočeno i prethodnom ravnatelju, za zajedničko participiranje i u uređenju toga i omogućavanje liječničkih pregleda, specijalističkih nekih, ne svih, u zgradi Doma zdravlja. Tada se obratio sa zahtjevom izmjene podnih obloga u hodniku na prvom katu. Tu imamo iz troškovnika 80 kvadrata, to je bio njegov prijedlog i </w:t>
      </w:r>
      <w:r w:rsidRPr="00CD34F0">
        <w:rPr>
          <w:rFonts w:ascii="Arial" w:hAnsi="Arial" w:cs="Arial"/>
          <w:bCs/>
          <w:sz w:val="24"/>
          <w:szCs w:val="24"/>
        </w:rPr>
        <w:lastRenderedPageBreak/>
        <w:t>gradsko sufinanciranje je bilo 50%. To je bilo 15.900 kuna. To smo isfinancirali i tada sam mu predložio da ne ide dio po dio pa ništa, nego da napraviti kompletan uvid, da da izraditi kompletan troškovnik potrebnih mjera kroz sanaciju, kroz zamjenu instalacije, sve što treba u Domu zdravlja, Grad će se uključiti, naravno ovisi o našim sredstvima, ali jednako tako i da se krene u jednu cjelovitu rekonstrukciju ili obnovu onoga što je nužno na području Doma zdravlja. Činjenica je, imali smo i tijekom prethodne godine određenih primjedaba i što se tiče sanitarnih čvorova, što se tiče zidova, Dom zdravlja je star. Naravno da vapi za jednom kvalitetnom rekonstrukcijom, u kojem vidu, kako, u tom smjeru je išao moj prijedlog. Što se tu desilo, zašto je napravljen jedan dio, zašto nije cjelovito, na žalost ne znam, ali svakako uzimam si za pravo da ćemo pitati, postavit ćemo pitanje i ovo je apel prema ravnatelju Doma zdravlja liječnice koja je postavila ovaj upit i nadam se da ćemo dobiti odgovor.</w:t>
      </w:r>
    </w:p>
    <w:p w14:paraId="626E1168" w14:textId="77777777" w:rsidR="00CD34F0" w:rsidRPr="00CD34F0" w:rsidRDefault="00CD34F0" w:rsidP="00CD34F0">
      <w:pPr>
        <w:spacing w:line="276" w:lineRule="auto"/>
        <w:jc w:val="both"/>
        <w:rPr>
          <w:rFonts w:ascii="Arial" w:eastAsia="Arial" w:hAnsi="Arial" w:cs="Arial"/>
          <w:b/>
          <w:sz w:val="24"/>
          <w:szCs w:val="24"/>
        </w:rPr>
      </w:pPr>
    </w:p>
    <w:p w14:paraId="231F632E" w14:textId="281525A8" w:rsidR="003357E6" w:rsidRPr="003175F7" w:rsidRDefault="003357E6" w:rsidP="0040752A">
      <w:pPr>
        <w:pStyle w:val="Odlomakpopisa"/>
        <w:numPr>
          <w:ilvl w:val="0"/>
          <w:numId w:val="3"/>
        </w:numPr>
        <w:spacing w:line="276" w:lineRule="auto"/>
        <w:jc w:val="both"/>
        <w:rPr>
          <w:rFonts w:ascii="Arial" w:eastAsia="Arial" w:hAnsi="Arial" w:cs="Arial"/>
          <w:b/>
          <w:sz w:val="24"/>
          <w:szCs w:val="24"/>
        </w:rPr>
      </w:pPr>
      <w:r w:rsidRPr="003357E6">
        <w:rPr>
          <w:rFonts w:ascii="Arial" w:eastAsia="Arial" w:hAnsi="Arial" w:cs="Arial"/>
          <w:b/>
          <w:sz w:val="24"/>
          <w:szCs w:val="24"/>
        </w:rPr>
        <w:t>Josip Grđan:</w:t>
      </w:r>
      <w:r w:rsidR="00DD238B">
        <w:rPr>
          <w:rFonts w:ascii="Arial" w:eastAsia="Arial" w:hAnsi="Arial" w:cs="Arial"/>
          <w:b/>
          <w:sz w:val="24"/>
          <w:szCs w:val="24"/>
        </w:rPr>
        <w:t xml:space="preserve"> </w:t>
      </w:r>
      <w:r w:rsidR="00DD238B">
        <w:rPr>
          <w:rFonts w:ascii="Arial" w:eastAsia="Arial" w:hAnsi="Arial" w:cs="Arial"/>
          <w:bCs/>
          <w:sz w:val="24"/>
          <w:szCs w:val="24"/>
        </w:rPr>
        <w:t>Pitanje se odnosi na područje Margečana. Imamo zamolbe ljudi koji izlaze iz Ulice Biškupovec i Braće Radića. Prilikom izlaska na županijsku cestu otežano je, loša vidljivost i mole građani da bi se postavila ogledala na jedan i na drugi izlaz.</w:t>
      </w:r>
    </w:p>
    <w:p w14:paraId="4E525FD1" w14:textId="791BFB70" w:rsidR="003175F7" w:rsidRPr="002B75F9" w:rsidRDefault="003175F7" w:rsidP="003175F7">
      <w:pPr>
        <w:spacing w:line="276" w:lineRule="auto"/>
        <w:jc w:val="both"/>
        <w:rPr>
          <w:rFonts w:ascii="Arial" w:eastAsia="Arial" w:hAnsi="Arial" w:cs="Arial"/>
          <w:b/>
          <w:sz w:val="2"/>
          <w:szCs w:val="2"/>
        </w:rPr>
      </w:pPr>
    </w:p>
    <w:p w14:paraId="66172AA4" w14:textId="77777777" w:rsidR="003175F7" w:rsidRPr="003175F7" w:rsidRDefault="003175F7" w:rsidP="003175F7">
      <w:pPr>
        <w:spacing w:line="276" w:lineRule="auto"/>
        <w:ind w:left="708"/>
        <w:jc w:val="both"/>
        <w:rPr>
          <w:rFonts w:ascii="Arial" w:hAnsi="Arial" w:cs="Arial"/>
          <w:bCs/>
          <w:sz w:val="24"/>
          <w:szCs w:val="24"/>
        </w:rPr>
      </w:pPr>
      <w:r w:rsidRPr="003175F7">
        <w:rPr>
          <w:rFonts w:ascii="Arial" w:hAnsi="Arial" w:cs="Arial"/>
          <w:b/>
          <w:sz w:val="24"/>
          <w:szCs w:val="24"/>
        </w:rPr>
        <w:t xml:space="preserve">Milorad Batinić: </w:t>
      </w:r>
      <w:r w:rsidRPr="003175F7">
        <w:rPr>
          <w:rFonts w:ascii="Arial" w:hAnsi="Arial" w:cs="Arial"/>
          <w:bCs/>
          <w:sz w:val="24"/>
          <w:szCs w:val="24"/>
        </w:rPr>
        <w:t>Princip postavke ogledala, gradske službe izađu van, moramo odraditi taj izvid na terenu, predložit ćemo Županijskoj upravi za ceste. Ukoliko je u našoj nadležnosti ići će puno brže, ali pošto se radi o ŽUC-u morat ćemo tražiti od njih suglasnost i tražit ćemo suglasnost da se izvidi ova mogućnost.</w:t>
      </w:r>
    </w:p>
    <w:bookmarkEnd w:id="0"/>
    <w:p w14:paraId="2A2E962D" w14:textId="58440F41" w:rsidR="00A20090" w:rsidRDefault="00A20090" w:rsidP="009166A6">
      <w:pPr>
        <w:spacing w:line="276" w:lineRule="auto"/>
        <w:jc w:val="both"/>
        <w:rPr>
          <w:rFonts w:ascii="Arial" w:hAnsi="Arial" w:cs="Arial"/>
          <w:bCs/>
          <w:sz w:val="24"/>
          <w:szCs w:val="24"/>
        </w:rPr>
      </w:pPr>
    </w:p>
    <w:p w14:paraId="460A1D12" w14:textId="72A74915" w:rsidR="00A20090" w:rsidRDefault="00A20090" w:rsidP="009166A6">
      <w:pPr>
        <w:spacing w:line="276" w:lineRule="auto"/>
        <w:jc w:val="both"/>
        <w:rPr>
          <w:rFonts w:ascii="Arial" w:hAnsi="Arial" w:cs="Arial"/>
          <w:bCs/>
          <w:sz w:val="24"/>
          <w:szCs w:val="24"/>
        </w:rPr>
      </w:pPr>
      <w:bookmarkStart w:id="2" w:name="_Hlk127770919"/>
      <w:r w:rsidRPr="0066243D">
        <w:rPr>
          <w:rFonts w:ascii="Arial" w:hAnsi="Arial" w:cs="Arial"/>
          <w:b/>
          <w:sz w:val="24"/>
          <w:szCs w:val="24"/>
        </w:rPr>
        <w:t>Ljudvek Cikač:</w:t>
      </w:r>
      <w:r>
        <w:rPr>
          <w:rFonts w:ascii="Arial" w:hAnsi="Arial" w:cs="Arial"/>
          <w:bCs/>
          <w:sz w:val="24"/>
          <w:szCs w:val="24"/>
        </w:rPr>
        <w:t xml:space="preserve"> Čišćenje snijega stvarno je bila situacija koja nije bila samo u Prigorcu. Bedenec su došli tek kasno navečer, ali prije svega morali bi te ljude pohvaliti, a ne da se prozivamo, tko nije što napravio, dogodila se negdje situacija koja je pod ingerencijom Grada ili Ivkom-a da nisu došli na vrijeme, negdje PZC-a. Ljudi su cijelo vrijeme radili, cijelo vrijeme su gurali snijeg, na žalost dogodilo se to što ste vi </w:t>
      </w:r>
      <w:r w:rsidR="00BB1E1B">
        <w:rPr>
          <w:rFonts w:ascii="Arial" w:hAnsi="Arial" w:cs="Arial"/>
          <w:bCs/>
          <w:sz w:val="24"/>
          <w:szCs w:val="24"/>
        </w:rPr>
        <w:t>rekli</w:t>
      </w:r>
      <w:r>
        <w:rPr>
          <w:rFonts w:ascii="Arial" w:hAnsi="Arial" w:cs="Arial"/>
          <w:bCs/>
          <w:sz w:val="24"/>
          <w:szCs w:val="24"/>
        </w:rPr>
        <w:t>, što sam i ja napomenuo</w:t>
      </w:r>
      <w:r w:rsidR="00BB1E1B">
        <w:rPr>
          <w:rFonts w:ascii="Arial" w:hAnsi="Arial" w:cs="Arial"/>
          <w:bCs/>
          <w:sz w:val="24"/>
          <w:szCs w:val="24"/>
        </w:rPr>
        <w:t xml:space="preserve"> da je dignuti i to vam je na neki način i vi ste to dobro rekli, gradonačelniče, godinama nije bilo snijega. Čak se ne sjećam kad je bio tako težak, vodeni snijeg, stvarno je vjerujem bilo problema i bagerima, a kamoli ostalima. Velim, u buduće bi možda bilo bolje da si bez obzira na animozitete tko se manje ili više vole da si više sjednemo, a da se ne prozivamo tko je gdje zakazao jer na jednom strani smo možda bili zakazali, na drugoj strani je netko drugo, ali činjenica isto tako vezano na HEP da nije bilo takvog nevremena ne bi se to dogodilo. Sjećamo se svi skupa 2013. one tragedije u Lici. Prije svega želim pohvaliti te sve ljude bez obzira gdje su radili i u budućnosti kad se to dogodi da nas ne bi više iznenadilo kako ste vi rekli, idemo svi skupa sjesti pa te probleme riješiti, idemo se konačno početi manje prozivati.</w:t>
      </w:r>
    </w:p>
    <w:p w14:paraId="16AB915C" w14:textId="4EF42B19" w:rsidR="00BB1E1B" w:rsidRPr="002B75F9" w:rsidRDefault="00BB1E1B" w:rsidP="009166A6">
      <w:pPr>
        <w:spacing w:line="276" w:lineRule="auto"/>
        <w:jc w:val="both"/>
        <w:rPr>
          <w:rFonts w:ascii="Arial" w:hAnsi="Arial" w:cs="Arial"/>
          <w:bCs/>
          <w:sz w:val="2"/>
          <w:szCs w:val="2"/>
        </w:rPr>
      </w:pPr>
    </w:p>
    <w:p w14:paraId="08262C29" w14:textId="1C0CCA30" w:rsidR="00BB1E1B" w:rsidRDefault="00BB1E1B" w:rsidP="009166A6">
      <w:pPr>
        <w:spacing w:line="276" w:lineRule="auto"/>
        <w:jc w:val="both"/>
        <w:rPr>
          <w:rFonts w:ascii="Arial" w:hAnsi="Arial" w:cs="Arial"/>
          <w:bCs/>
          <w:sz w:val="24"/>
          <w:szCs w:val="24"/>
        </w:rPr>
      </w:pPr>
      <w:r w:rsidRPr="0066243D">
        <w:rPr>
          <w:rFonts w:ascii="Arial" w:hAnsi="Arial" w:cs="Arial"/>
          <w:b/>
          <w:sz w:val="24"/>
          <w:szCs w:val="24"/>
        </w:rPr>
        <w:t>Milorad Batinić:</w:t>
      </w:r>
      <w:r>
        <w:rPr>
          <w:rFonts w:ascii="Arial" w:hAnsi="Arial" w:cs="Arial"/>
          <w:bCs/>
          <w:sz w:val="24"/>
          <w:szCs w:val="24"/>
        </w:rPr>
        <w:t xml:space="preserve"> </w:t>
      </w:r>
      <w:r w:rsidR="00594AA5">
        <w:rPr>
          <w:rFonts w:ascii="Arial" w:hAnsi="Arial" w:cs="Arial"/>
          <w:bCs/>
          <w:sz w:val="24"/>
          <w:szCs w:val="24"/>
        </w:rPr>
        <w:t xml:space="preserve">Iznošenje činjenica, argumenata, javno, nije prozivanje, to moramo raščistiti. Javio se iz PZC jer smo napisali što je radio PZC. Čistio je ujutro, dobili smo </w:t>
      </w:r>
      <w:r w:rsidR="00594AA5">
        <w:rPr>
          <w:rFonts w:ascii="Arial" w:hAnsi="Arial" w:cs="Arial"/>
          <w:bCs/>
          <w:sz w:val="24"/>
          <w:szCs w:val="24"/>
        </w:rPr>
        <w:lastRenderedPageBreak/>
        <w:t>na uvid i pročelnik i ja, po GPS u 1,30 ujutro i tek je u na toj dionici bio u 13 ili 14 sati. Pa sad idemo zbrojiti, pa šta je radio toliko sati da ga nije bilo na toj dionici, upravo gdje je bilo najkritičnije. To nije prozivanje, ali s punim pravom ga prozivam ako vi to tako doživljavate i uvijek ću iznositi argumente. Ako sam kriv, prihvaćam, priznajem, ali ako je netko drugi onda mora odgovoriti zašto je to tako. Nema tu animoziteta, to je posao koji izvoliš raditi kako treba.</w:t>
      </w:r>
    </w:p>
    <w:p w14:paraId="0375AFC4" w14:textId="1412A285" w:rsidR="00594AA5" w:rsidRDefault="00594AA5" w:rsidP="009166A6">
      <w:pPr>
        <w:spacing w:line="276" w:lineRule="auto"/>
        <w:jc w:val="both"/>
        <w:rPr>
          <w:rFonts w:ascii="Arial" w:hAnsi="Arial" w:cs="Arial"/>
          <w:bCs/>
          <w:sz w:val="24"/>
          <w:szCs w:val="24"/>
        </w:rPr>
      </w:pPr>
      <w:r w:rsidRPr="0066243D">
        <w:rPr>
          <w:rFonts w:ascii="Arial" w:hAnsi="Arial" w:cs="Arial"/>
          <w:b/>
          <w:sz w:val="24"/>
          <w:szCs w:val="24"/>
        </w:rPr>
        <w:t>Ljudvek Cikač:</w:t>
      </w:r>
      <w:r>
        <w:rPr>
          <w:rFonts w:ascii="Arial" w:hAnsi="Arial" w:cs="Arial"/>
          <w:bCs/>
          <w:sz w:val="24"/>
          <w:szCs w:val="24"/>
        </w:rPr>
        <w:t xml:space="preserve"> I mi smo kao Grad možda negdje zakazali pa nas nitko nije prozvao.</w:t>
      </w:r>
    </w:p>
    <w:p w14:paraId="249A4D56" w14:textId="77777777" w:rsidR="00971091" w:rsidRDefault="00594AA5" w:rsidP="009166A6">
      <w:pPr>
        <w:spacing w:line="276" w:lineRule="auto"/>
        <w:jc w:val="both"/>
        <w:rPr>
          <w:rFonts w:ascii="Arial" w:hAnsi="Arial" w:cs="Arial"/>
          <w:bCs/>
          <w:sz w:val="24"/>
          <w:szCs w:val="24"/>
        </w:rPr>
      </w:pPr>
      <w:r w:rsidRPr="0066243D">
        <w:rPr>
          <w:rFonts w:ascii="Arial" w:hAnsi="Arial" w:cs="Arial"/>
          <w:b/>
          <w:sz w:val="24"/>
          <w:szCs w:val="24"/>
        </w:rPr>
        <w:t>Milorad Batinić:</w:t>
      </w:r>
      <w:r>
        <w:rPr>
          <w:rFonts w:ascii="Arial" w:hAnsi="Arial" w:cs="Arial"/>
          <w:bCs/>
          <w:sz w:val="24"/>
          <w:szCs w:val="24"/>
        </w:rPr>
        <w:t xml:space="preserve"> Ja jesam, i te kako sam prozvan. Prozvao sam iz razloga, nema opravdanja, imaš alternativu. Ono što je vrlo interesantno, jedini pogođeni snijegom je bilo područje nešto malo Maruševca, zapadni dio Varaždinske županije. Više od 50% voznog parka za zimsku službu nije radilo, a tu je bila hura. E, to nije u redu, znači pitanje organizacije, vrlo dobro znam što govorim, provjerio sam sve. Pitanje organizacije. Isto sad se sjetio, pročelnik Rožman bi se sjetio koje je to godine bilo, to je bio snijeg isto smo mali problem. Znate s kim? Sa Županijskim cestama. Možda se sjećate kada smo se probijali do naselja Gačice, Osečke, jer nije bilo moguće. Probijali smo se, a nije se probijao ŽUC, njihova služba, PZC, nego gradske službe. Djeca nisu išla u školu i nakon toga s ravnateljem ŽUC-a, dobro gledaj, idemo podijeliti zimsku službu, građane ne zanima tko čisti, čija je cesta, građani žele prohodnost. Konkretno smo rekli dajte nam centar Ivkom-u jer što se dešavalo da bi Ivkom došao konkretno da se radilo o lokalnim cestama nekima, da bi došao do nerazvrstane ceste mora proći po lokalnoj cesti koja nije očišćena, a naša je očišćena nerazvrstana i obrnuto. Daj da si podijelimo po područjima, idemo organizirati, umjesto da platiš PZC, platit ćeš Ivkom-u. Nisu prihvatili jer kao oni imaju već višegodišnji ugovor, odustao sam. To ne znači da neću sad ponoviti nakon ovoga jer imamo argumente. Da li će prihvatiti? Ne znam. Znači to su činjenice, argumenti, to je istina. Ako sam se ogriješio o nekoga</w:t>
      </w:r>
      <w:r w:rsidR="00971091">
        <w:rPr>
          <w:rFonts w:ascii="Arial" w:hAnsi="Arial" w:cs="Arial"/>
          <w:bCs/>
          <w:sz w:val="24"/>
          <w:szCs w:val="24"/>
        </w:rPr>
        <w:t xml:space="preserve"> pa sam ga prozvao, a čistio je snijeg, ali mislim da nisam.</w:t>
      </w:r>
    </w:p>
    <w:p w14:paraId="57C236AF" w14:textId="6737AD58" w:rsidR="00971091" w:rsidRDefault="0066243D" w:rsidP="009166A6">
      <w:pPr>
        <w:spacing w:line="276" w:lineRule="auto"/>
        <w:jc w:val="both"/>
        <w:rPr>
          <w:rFonts w:ascii="Arial" w:hAnsi="Arial" w:cs="Arial"/>
          <w:bCs/>
          <w:sz w:val="24"/>
          <w:szCs w:val="24"/>
        </w:rPr>
      </w:pPr>
      <w:r w:rsidRPr="0066243D">
        <w:rPr>
          <w:rFonts w:ascii="Arial" w:hAnsi="Arial" w:cs="Arial"/>
          <w:b/>
          <w:sz w:val="24"/>
          <w:szCs w:val="24"/>
        </w:rPr>
        <w:t>Ljudvek Cikač:</w:t>
      </w:r>
      <w:r>
        <w:rPr>
          <w:rFonts w:ascii="Arial" w:hAnsi="Arial" w:cs="Arial"/>
          <w:bCs/>
          <w:sz w:val="24"/>
          <w:szCs w:val="24"/>
        </w:rPr>
        <w:t xml:space="preserve"> </w:t>
      </w:r>
      <w:r w:rsidR="00971091">
        <w:rPr>
          <w:rFonts w:ascii="Arial" w:hAnsi="Arial" w:cs="Arial"/>
          <w:bCs/>
          <w:sz w:val="24"/>
          <w:szCs w:val="24"/>
        </w:rPr>
        <w:t>Mo</w:t>
      </w:r>
      <w:r w:rsidR="00077264">
        <w:rPr>
          <w:rFonts w:ascii="Arial" w:hAnsi="Arial" w:cs="Arial"/>
          <w:bCs/>
          <w:sz w:val="24"/>
          <w:szCs w:val="24"/>
        </w:rPr>
        <w:t>r</w:t>
      </w:r>
      <w:r w:rsidR="00971091">
        <w:rPr>
          <w:rFonts w:ascii="Arial" w:hAnsi="Arial" w:cs="Arial"/>
          <w:bCs/>
          <w:sz w:val="24"/>
          <w:szCs w:val="24"/>
        </w:rPr>
        <w:t xml:space="preserve">amo sjesti. Vi često puta velite dijalog. </w:t>
      </w:r>
    </w:p>
    <w:p w14:paraId="697B183D" w14:textId="0361DC9B" w:rsidR="00594AA5" w:rsidRPr="00082AC1" w:rsidRDefault="0066243D" w:rsidP="009166A6">
      <w:pPr>
        <w:spacing w:line="276" w:lineRule="auto"/>
        <w:jc w:val="both"/>
        <w:rPr>
          <w:rFonts w:ascii="Arial" w:hAnsi="Arial" w:cs="Arial"/>
          <w:bCs/>
          <w:sz w:val="24"/>
          <w:szCs w:val="24"/>
        </w:rPr>
      </w:pPr>
      <w:r w:rsidRPr="00EF3BC8">
        <w:rPr>
          <w:rFonts w:ascii="Arial" w:hAnsi="Arial" w:cs="Arial"/>
          <w:b/>
          <w:sz w:val="24"/>
          <w:szCs w:val="24"/>
        </w:rPr>
        <w:t>Milorad Batinić:</w:t>
      </w:r>
      <w:r>
        <w:rPr>
          <w:rFonts w:ascii="Arial" w:hAnsi="Arial" w:cs="Arial"/>
          <w:bCs/>
          <w:sz w:val="24"/>
          <w:szCs w:val="24"/>
        </w:rPr>
        <w:t xml:space="preserve"> </w:t>
      </w:r>
      <w:r w:rsidR="00971091">
        <w:rPr>
          <w:rFonts w:ascii="Arial" w:hAnsi="Arial" w:cs="Arial"/>
          <w:bCs/>
          <w:sz w:val="24"/>
          <w:szCs w:val="24"/>
        </w:rPr>
        <w:t>Pružam ruku suradnju, želim razgovarati, međutim kad s druge strane nemate povratnu informaciju, onda ne znam tko nije za dijalog.</w:t>
      </w:r>
      <w:r w:rsidR="00594AA5">
        <w:rPr>
          <w:rFonts w:ascii="Arial" w:hAnsi="Arial" w:cs="Arial"/>
          <w:bCs/>
          <w:sz w:val="24"/>
          <w:szCs w:val="24"/>
        </w:rPr>
        <w:t xml:space="preserve"> </w:t>
      </w:r>
    </w:p>
    <w:bookmarkEnd w:id="2"/>
    <w:p w14:paraId="4EEB099C" w14:textId="7B28B8FE" w:rsidR="0015189A" w:rsidRDefault="0015189A" w:rsidP="00077264">
      <w:pPr>
        <w:rPr>
          <w:rFonts w:ascii="Arial" w:hAnsi="Arial" w:cs="Arial"/>
          <w:bCs/>
          <w:sz w:val="24"/>
          <w:szCs w:val="24"/>
        </w:rPr>
      </w:pPr>
    </w:p>
    <w:p w14:paraId="644DEA32" w14:textId="62EF2872" w:rsidR="00077264" w:rsidRPr="00077264" w:rsidRDefault="00A3252A" w:rsidP="00077264">
      <w:pPr>
        <w:rPr>
          <w:rFonts w:ascii="Arial" w:hAnsi="Arial" w:cs="Arial"/>
          <w:bCs/>
          <w:sz w:val="24"/>
          <w:szCs w:val="24"/>
        </w:rPr>
      </w:pPr>
      <w:r>
        <w:rPr>
          <w:rFonts w:ascii="Arial" w:hAnsi="Arial" w:cs="Arial"/>
          <w:bCs/>
          <w:sz w:val="24"/>
          <w:szCs w:val="24"/>
        </w:rPr>
        <w:t>Više nije bilo pitanja i prijedloga vijećnika pa potp</w:t>
      </w:r>
      <w:r w:rsidR="00077264">
        <w:rPr>
          <w:rFonts w:ascii="Arial" w:hAnsi="Arial" w:cs="Arial"/>
          <w:bCs/>
          <w:sz w:val="24"/>
          <w:szCs w:val="24"/>
        </w:rPr>
        <w:t>redsjednik zaključuje aktualni sat i prelazi na točke utvrđenog dnevnog reda.</w:t>
      </w:r>
    </w:p>
    <w:p w14:paraId="005EC653" w14:textId="24D8E11A" w:rsidR="0015189A" w:rsidRDefault="0015189A" w:rsidP="0015189A">
      <w:pPr>
        <w:spacing w:line="276" w:lineRule="auto"/>
        <w:jc w:val="both"/>
        <w:rPr>
          <w:rFonts w:ascii="Arial" w:hAnsi="Arial" w:cs="Arial"/>
          <w:bCs/>
          <w:sz w:val="24"/>
          <w:szCs w:val="24"/>
        </w:rPr>
      </w:pPr>
    </w:p>
    <w:p w14:paraId="2F407851" w14:textId="248DB279" w:rsidR="0015189A" w:rsidRDefault="0015189A" w:rsidP="0015189A">
      <w:pPr>
        <w:spacing w:line="276" w:lineRule="auto"/>
        <w:jc w:val="both"/>
        <w:rPr>
          <w:rFonts w:ascii="Arial" w:hAnsi="Arial" w:cs="Arial"/>
          <w:bCs/>
          <w:sz w:val="24"/>
          <w:szCs w:val="24"/>
        </w:rPr>
      </w:pPr>
    </w:p>
    <w:p w14:paraId="6B0484FA" w14:textId="276E4D6E" w:rsidR="001A6BA3" w:rsidRDefault="001A6BA3" w:rsidP="0015189A">
      <w:pPr>
        <w:spacing w:line="276" w:lineRule="auto"/>
        <w:jc w:val="both"/>
        <w:rPr>
          <w:rFonts w:ascii="Arial" w:hAnsi="Arial" w:cs="Arial"/>
          <w:bCs/>
          <w:sz w:val="24"/>
          <w:szCs w:val="24"/>
        </w:rPr>
      </w:pPr>
    </w:p>
    <w:p w14:paraId="4D9D29EF" w14:textId="215E9FC6" w:rsidR="001A6BA3" w:rsidRDefault="001A6BA3" w:rsidP="0015189A">
      <w:pPr>
        <w:spacing w:line="276" w:lineRule="auto"/>
        <w:jc w:val="both"/>
        <w:rPr>
          <w:rFonts w:ascii="Arial" w:hAnsi="Arial" w:cs="Arial"/>
          <w:bCs/>
          <w:sz w:val="24"/>
          <w:szCs w:val="24"/>
        </w:rPr>
      </w:pPr>
    </w:p>
    <w:p w14:paraId="462442A0" w14:textId="781CC9D7" w:rsidR="001A6BA3" w:rsidRDefault="001A6BA3" w:rsidP="0015189A">
      <w:pPr>
        <w:spacing w:line="276" w:lineRule="auto"/>
        <w:jc w:val="both"/>
        <w:rPr>
          <w:rFonts w:ascii="Arial" w:hAnsi="Arial" w:cs="Arial"/>
          <w:bCs/>
          <w:sz w:val="24"/>
          <w:szCs w:val="24"/>
        </w:rPr>
      </w:pPr>
    </w:p>
    <w:p w14:paraId="03783585" w14:textId="77777777" w:rsidR="001A6BA3" w:rsidRPr="0015189A" w:rsidRDefault="001A6BA3" w:rsidP="0015189A">
      <w:pPr>
        <w:spacing w:line="276" w:lineRule="auto"/>
        <w:jc w:val="both"/>
        <w:rPr>
          <w:rFonts w:ascii="Arial" w:hAnsi="Arial" w:cs="Arial"/>
          <w:bCs/>
          <w:sz w:val="24"/>
          <w:szCs w:val="24"/>
        </w:rPr>
      </w:pPr>
    </w:p>
    <w:p w14:paraId="644B1919" w14:textId="47BB47EB" w:rsidR="000C7EE6" w:rsidRDefault="000C7EE6" w:rsidP="009D0C52">
      <w:pPr>
        <w:spacing w:line="240" w:lineRule="exact"/>
        <w:jc w:val="center"/>
        <w:rPr>
          <w:rFonts w:ascii="Arial" w:hAnsi="Arial" w:cs="Arial"/>
          <w:b/>
          <w:sz w:val="24"/>
          <w:szCs w:val="24"/>
        </w:rPr>
      </w:pPr>
      <w:r>
        <w:rPr>
          <w:rFonts w:ascii="Arial" w:hAnsi="Arial" w:cs="Arial"/>
          <w:b/>
          <w:sz w:val="24"/>
          <w:szCs w:val="24"/>
        </w:rPr>
        <w:lastRenderedPageBreak/>
        <w:t>TOČKA 1.</w:t>
      </w:r>
    </w:p>
    <w:p w14:paraId="351EC623" w14:textId="57F883B4" w:rsidR="000C7EE6" w:rsidRDefault="000C7EE6" w:rsidP="009D0C52">
      <w:pPr>
        <w:spacing w:line="240" w:lineRule="exact"/>
        <w:jc w:val="center"/>
        <w:rPr>
          <w:rFonts w:ascii="Arial" w:hAnsi="Arial" w:cs="Arial"/>
          <w:b/>
          <w:sz w:val="24"/>
          <w:szCs w:val="24"/>
        </w:rPr>
      </w:pPr>
      <w:r w:rsidRPr="000C7EE6">
        <w:rPr>
          <w:rFonts w:ascii="Arial" w:hAnsi="Arial" w:cs="Arial"/>
          <w:b/>
          <w:sz w:val="24"/>
          <w:szCs w:val="24"/>
        </w:rPr>
        <w:t>Zapisnik s 23. sjednice Gradskog vijeća Grada Ivanca održane 13. prosinca 2022. godine</w:t>
      </w:r>
    </w:p>
    <w:p w14:paraId="73E17278" w14:textId="2AF15CE2" w:rsidR="000C7EE6" w:rsidRDefault="000C7EE6" w:rsidP="000C7EE6">
      <w:pPr>
        <w:spacing w:line="240" w:lineRule="exact"/>
        <w:jc w:val="both"/>
        <w:rPr>
          <w:rFonts w:ascii="Arial" w:hAnsi="Arial" w:cs="Arial"/>
          <w:b/>
          <w:sz w:val="24"/>
          <w:szCs w:val="24"/>
        </w:rPr>
      </w:pPr>
    </w:p>
    <w:p w14:paraId="71FDDD0E" w14:textId="3D996B15" w:rsidR="000C7EE6" w:rsidRPr="003437C0" w:rsidRDefault="000C7EE6" w:rsidP="000C7EE6">
      <w:pPr>
        <w:pStyle w:val="Odlomakpopisa"/>
        <w:spacing w:line="276" w:lineRule="auto"/>
        <w:ind w:left="0"/>
        <w:jc w:val="both"/>
        <w:rPr>
          <w:rFonts w:ascii="Arial" w:hAnsi="Arial" w:cs="Arial"/>
          <w:sz w:val="24"/>
          <w:szCs w:val="24"/>
        </w:rPr>
      </w:pPr>
      <w:r w:rsidRPr="003437C0">
        <w:rPr>
          <w:rFonts w:ascii="Arial" w:hAnsi="Arial" w:cs="Arial"/>
          <w:sz w:val="24"/>
          <w:szCs w:val="24"/>
        </w:rPr>
        <w:t xml:space="preserve">Na upit </w:t>
      </w:r>
      <w:r>
        <w:rPr>
          <w:rFonts w:ascii="Arial" w:hAnsi="Arial" w:cs="Arial"/>
          <w:sz w:val="24"/>
          <w:szCs w:val="24"/>
        </w:rPr>
        <w:t>pot</w:t>
      </w:r>
      <w:r w:rsidRPr="003437C0">
        <w:rPr>
          <w:rFonts w:ascii="Arial" w:hAnsi="Arial" w:cs="Arial"/>
          <w:sz w:val="24"/>
          <w:szCs w:val="24"/>
        </w:rPr>
        <w:t>predsjednika da li ima primjedaba na Zapisnik, istih nije bilo pa se prelazi na glasovanje.</w:t>
      </w:r>
    </w:p>
    <w:p w14:paraId="462DFF83" w14:textId="69FEA47E" w:rsidR="002B75F9" w:rsidRPr="00580388" w:rsidRDefault="000C7EE6" w:rsidP="00580388">
      <w:pPr>
        <w:spacing w:line="276" w:lineRule="auto"/>
        <w:jc w:val="both"/>
        <w:rPr>
          <w:rFonts w:ascii="Arial" w:hAnsi="Arial" w:cs="Arial"/>
          <w:sz w:val="24"/>
          <w:szCs w:val="24"/>
        </w:rPr>
      </w:pPr>
      <w:r w:rsidRPr="003437C0">
        <w:rPr>
          <w:rFonts w:ascii="Arial" w:hAnsi="Arial" w:cs="Arial"/>
          <w:sz w:val="24"/>
          <w:szCs w:val="24"/>
        </w:rPr>
        <w:t xml:space="preserve">Nakon provedenog glasanja </w:t>
      </w:r>
      <w:r>
        <w:rPr>
          <w:rFonts w:ascii="Arial" w:hAnsi="Arial" w:cs="Arial"/>
          <w:sz w:val="24"/>
          <w:szCs w:val="24"/>
        </w:rPr>
        <w:t>pot</w:t>
      </w:r>
      <w:r w:rsidRPr="003437C0">
        <w:rPr>
          <w:rFonts w:ascii="Arial" w:hAnsi="Arial" w:cs="Arial"/>
          <w:sz w:val="24"/>
          <w:szCs w:val="24"/>
        </w:rPr>
        <w:t>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23.</w:t>
      </w:r>
      <w:r w:rsidRPr="003437C0">
        <w:rPr>
          <w:rFonts w:ascii="Arial" w:hAnsi="Arial" w:cs="Arial"/>
          <w:sz w:val="24"/>
          <w:szCs w:val="24"/>
        </w:rPr>
        <w:t xml:space="preserve"> sjednice Gradskog vijeća Grada Ivanca održane </w:t>
      </w:r>
      <w:r>
        <w:rPr>
          <w:rFonts w:ascii="Arial" w:hAnsi="Arial" w:cs="Arial"/>
          <w:sz w:val="24"/>
          <w:szCs w:val="24"/>
        </w:rPr>
        <w:t>13. prosinca 2022</w:t>
      </w:r>
      <w:r w:rsidRPr="003437C0">
        <w:rPr>
          <w:rFonts w:ascii="Arial" w:hAnsi="Arial" w:cs="Arial"/>
          <w:sz w:val="24"/>
          <w:szCs w:val="24"/>
        </w:rPr>
        <w:t>. godine, bez primjedaba, jednoglasno s 1</w:t>
      </w:r>
      <w:r>
        <w:rPr>
          <w:rFonts w:ascii="Arial" w:hAnsi="Arial" w:cs="Arial"/>
          <w:sz w:val="24"/>
          <w:szCs w:val="24"/>
        </w:rPr>
        <w:t>3</w:t>
      </w:r>
      <w:r w:rsidRPr="003437C0">
        <w:rPr>
          <w:rFonts w:ascii="Arial" w:hAnsi="Arial" w:cs="Arial"/>
          <w:sz w:val="24"/>
          <w:szCs w:val="24"/>
        </w:rPr>
        <w:t xml:space="preserve">  glasova „za“ usvojen.</w:t>
      </w:r>
    </w:p>
    <w:p w14:paraId="78A40C8C" w14:textId="0BEF875E" w:rsidR="000C7EE6" w:rsidRDefault="000C7EE6" w:rsidP="000C7EE6">
      <w:pPr>
        <w:pStyle w:val="Odlomakpopisa"/>
        <w:ind w:left="360"/>
        <w:jc w:val="both"/>
        <w:rPr>
          <w:rFonts w:ascii="Arial" w:eastAsia="Times New Roman" w:hAnsi="Arial" w:cs="Arial"/>
          <w:b/>
          <w:bCs/>
          <w:color w:val="FF0000"/>
          <w:sz w:val="24"/>
          <w:szCs w:val="24"/>
        </w:rPr>
      </w:pPr>
    </w:p>
    <w:p w14:paraId="7F28E57B" w14:textId="77777777" w:rsidR="00A3252A" w:rsidRPr="00FF4EF2" w:rsidRDefault="00A3252A" w:rsidP="000C7EE6">
      <w:pPr>
        <w:pStyle w:val="Odlomakpopisa"/>
        <w:ind w:left="360"/>
        <w:jc w:val="both"/>
        <w:rPr>
          <w:rFonts w:ascii="Arial" w:eastAsia="Times New Roman" w:hAnsi="Arial" w:cs="Arial"/>
          <w:b/>
          <w:bCs/>
          <w:color w:val="FF0000"/>
          <w:sz w:val="24"/>
          <w:szCs w:val="24"/>
        </w:rPr>
      </w:pPr>
    </w:p>
    <w:p w14:paraId="41932A89" w14:textId="76C2E2A7" w:rsidR="000C7EE6" w:rsidRDefault="000C7EE6" w:rsidP="009D0C52">
      <w:pPr>
        <w:spacing w:line="240" w:lineRule="exact"/>
        <w:jc w:val="center"/>
        <w:rPr>
          <w:rFonts w:ascii="Arial" w:eastAsia="Times New Roman" w:hAnsi="Arial" w:cs="Arial"/>
          <w:b/>
          <w:bCs/>
          <w:sz w:val="24"/>
          <w:szCs w:val="24"/>
        </w:rPr>
      </w:pPr>
      <w:r>
        <w:rPr>
          <w:rFonts w:ascii="Arial" w:eastAsia="Times New Roman" w:hAnsi="Arial" w:cs="Arial"/>
          <w:b/>
          <w:bCs/>
          <w:sz w:val="24"/>
          <w:szCs w:val="24"/>
        </w:rPr>
        <w:t>TOČKA 2.</w:t>
      </w:r>
    </w:p>
    <w:p w14:paraId="48823CE9" w14:textId="14D4C4EB" w:rsidR="000C7EE6" w:rsidRPr="000C7EE6" w:rsidRDefault="000C7EE6" w:rsidP="009D0C52">
      <w:pPr>
        <w:spacing w:line="240" w:lineRule="exact"/>
        <w:jc w:val="center"/>
        <w:rPr>
          <w:rFonts w:ascii="Arial" w:eastAsia="Times New Roman" w:hAnsi="Arial" w:cs="Arial"/>
          <w:b/>
          <w:bCs/>
          <w:sz w:val="24"/>
          <w:szCs w:val="24"/>
        </w:rPr>
      </w:pPr>
      <w:r w:rsidRPr="000C7EE6">
        <w:rPr>
          <w:rFonts w:ascii="Arial" w:eastAsia="Times New Roman" w:hAnsi="Arial" w:cs="Arial"/>
          <w:b/>
          <w:bCs/>
          <w:sz w:val="24"/>
          <w:szCs w:val="24"/>
        </w:rPr>
        <w:t>Odluka o davanju prethodne suglasnosti na Odluku o izmjenama i dopunama Pravilnika o unutarnjem ustrojstvu i načinu rada Dječjeg vrtića Ivančice Ivanec</w:t>
      </w:r>
    </w:p>
    <w:p w14:paraId="0EE359BB" w14:textId="77777777" w:rsidR="000C7EE6" w:rsidRPr="000C7EE6" w:rsidRDefault="000C7EE6" w:rsidP="000C7EE6">
      <w:pPr>
        <w:pStyle w:val="Odlomakpopisa"/>
        <w:spacing w:line="240" w:lineRule="exact"/>
        <w:ind w:left="0"/>
        <w:jc w:val="both"/>
        <w:rPr>
          <w:rFonts w:ascii="Arial" w:eastAsia="Times New Roman" w:hAnsi="Arial" w:cs="Arial"/>
          <w:sz w:val="24"/>
          <w:szCs w:val="24"/>
        </w:rPr>
      </w:pPr>
    </w:p>
    <w:p w14:paraId="47679FC5" w14:textId="0AD6F8BD" w:rsidR="000C7EE6" w:rsidRDefault="000C7EE6" w:rsidP="00E41A94">
      <w:pPr>
        <w:pStyle w:val="Odlomakpopisa"/>
        <w:spacing w:line="276" w:lineRule="auto"/>
        <w:ind w:left="0"/>
        <w:jc w:val="both"/>
        <w:rPr>
          <w:rFonts w:ascii="Arial" w:eastAsia="Times New Roman" w:hAnsi="Arial" w:cs="Arial"/>
          <w:sz w:val="24"/>
          <w:szCs w:val="24"/>
        </w:rPr>
      </w:pPr>
      <w:r w:rsidRPr="000C7EE6">
        <w:rPr>
          <w:rFonts w:ascii="Arial" w:eastAsia="Times New Roman" w:hAnsi="Arial" w:cs="Arial"/>
          <w:sz w:val="24"/>
          <w:szCs w:val="24"/>
        </w:rPr>
        <w:t xml:space="preserve">Uvodno obrazloženje podnio je gradonačelnik </w:t>
      </w:r>
      <w:r w:rsidRPr="00A3252A">
        <w:rPr>
          <w:rFonts w:ascii="Arial" w:eastAsia="Times New Roman" w:hAnsi="Arial" w:cs="Arial"/>
          <w:b/>
          <w:bCs/>
          <w:sz w:val="24"/>
          <w:szCs w:val="24"/>
        </w:rPr>
        <w:t>Milorad Batinić</w:t>
      </w:r>
      <w:r w:rsidRPr="000C7EE6">
        <w:rPr>
          <w:rFonts w:ascii="Arial" w:eastAsia="Times New Roman" w:hAnsi="Arial" w:cs="Arial"/>
          <w:sz w:val="24"/>
          <w:szCs w:val="24"/>
        </w:rPr>
        <w:t>:</w:t>
      </w:r>
      <w:r w:rsidR="00E41A94">
        <w:rPr>
          <w:rFonts w:ascii="Arial" w:eastAsia="Times New Roman" w:hAnsi="Arial" w:cs="Arial"/>
          <w:sz w:val="24"/>
          <w:szCs w:val="24"/>
        </w:rPr>
        <w:t xml:space="preserve"> Davanje suglasnosti o unutarnjem ustrojstvu i to je točka 2. i točka 3. vezano za Statut. Radi se o usklađivanju sa Zakonom. Znači, više nije područno odjeljenje Radovan, nego podružnica Radovan. Te izmjene je trebalo unijeti i u Pravilnik o unutarnjem ustrojstvu i u Statut.</w:t>
      </w:r>
    </w:p>
    <w:p w14:paraId="6F2A15C0" w14:textId="3C9155A5" w:rsidR="000C7EE6" w:rsidRDefault="000C7EE6" w:rsidP="000C7EE6">
      <w:pPr>
        <w:pStyle w:val="Odlomakpopisa"/>
        <w:spacing w:line="240" w:lineRule="exact"/>
        <w:ind w:left="0"/>
        <w:jc w:val="both"/>
        <w:rPr>
          <w:rFonts w:ascii="Arial" w:eastAsia="Times New Roman" w:hAnsi="Arial" w:cs="Arial"/>
          <w:sz w:val="24"/>
          <w:szCs w:val="24"/>
        </w:rPr>
      </w:pPr>
    </w:p>
    <w:p w14:paraId="513DA5CB" w14:textId="77777777" w:rsidR="000C7EE6" w:rsidRDefault="000C7EE6" w:rsidP="000C7EE6">
      <w:pPr>
        <w:spacing w:line="276" w:lineRule="auto"/>
        <w:jc w:val="both"/>
        <w:rPr>
          <w:rFonts w:ascii="Arial" w:hAnsi="Arial" w:cs="Arial"/>
          <w:sz w:val="24"/>
          <w:szCs w:val="24"/>
        </w:rPr>
      </w:pPr>
      <w:r>
        <w:rPr>
          <w:rFonts w:ascii="Arial" w:hAnsi="Arial" w:cs="Arial"/>
          <w:sz w:val="24"/>
          <w:szCs w:val="24"/>
        </w:rPr>
        <w:t>Otvorena je rasprava.</w:t>
      </w:r>
    </w:p>
    <w:p w14:paraId="450E32B0" w14:textId="090A36CD" w:rsidR="000C7EE6" w:rsidRDefault="000C7EE6" w:rsidP="000C7EE6">
      <w:pPr>
        <w:spacing w:line="276" w:lineRule="auto"/>
        <w:jc w:val="both"/>
        <w:rPr>
          <w:rFonts w:ascii="Arial" w:hAnsi="Arial" w:cs="Arial"/>
          <w:sz w:val="24"/>
          <w:szCs w:val="24"/>
        </w:rPr>
      </w:pPr>
      <w:r>
        <w:rPr>
          <w:rFonts w:ascii="Arial" w:hAnsi="Arial" w:cs="Arial"/>
          <w:sz w:val="24"/>
          <w:szCs w:val="24"/>
        </w:rPr>
        <w:t>Potp</w:t>
      </w:r>
      <w:r w:rsidRPr="001746FF">
        <w:rPr>
          <w:rFonts w:ascii="Arial" w:hAnsi="Arial" w:cs="Arial"/>
          <w:sz w:val="24"/>
          <w:szCs w:val="24"/>
        </w:rPr>
        <w:t>redsjednik Vijeća konstatira da po ovoj točki dnevnog reda nema prijavljenih za raspravu te se prelazi na glasovanje.</w:t>
      </w:r>
    </w:p>
    <w:p w14:paraId="4CBB70E3" w14:textId="77777777" w:rsidR="000C7EE6" w:rsidRPr="00EA4E41" w:rsidRDefault="000C7EE6" w:rsidP="000C7EE6">
      <w:pPr>
        <w:spacing w:line="276" w:lineRule="auto"/>
        <w:jc w:val="both"/>
        <w:rPr>
          <w:rFonts w:ascii="Arial" w:hAnsi="Arial" w:cs="Arial"/>
          <w:sz w:val="2"/>
          <w:szCs w:val="2"/>
        </w:rPr>
      </w:pPr>
    </w:p>
    <w:p w14:paraId="4DE6A455" w14:textId="41E7ADE4" w:rsidR="000C7EE6" w:rsidRDefault="000C7EE6" w:rsidP="000C7EE6">
      <w:pPr>
        <w:spacing w:line="276" w:lineRule="auto"/>
        <w:jc w:val="both"/>
        <w:rPr>
          <w:rFonts w:ascii="Arial" w:hAnsi="Arial" w:cs="Arial"/>
          <w:sz w:val="24"/>
          <w:szCs w:val="24"/>
        </w:rPr>
      </w:pPr>
      <w:r w:rsidRPr="003437C0">
        <w:rPr>
          <w:rFonts w:ascii="Arial" w:hAnsi="Arial" w:cs="Arial"/>
          <w:sz w:val="24"/>
          <w:szCs w:val="24"/>
        </w:rPr>
        <w:t xml:space="preserve">Nakon provedenog glasanja </w:t>
      </w:r>
      <w:r>
        <w:rPr>
          <w:rFonts w:ascii="Arial" w:hAnsi="Arial" w:cs="Arial"/>
          <w:sz w:val="24"/>
          <w:szCs w:val="24"/>
        </w:rPr>
        <w:t>pot</w:t>
      </w:r>
      <w:r w:rsidRPr="003437C0">
        <w:rPr>
          <w:rFonts w:ascii="Arial" w:hAnsi="Arial" w:cs="Arial"/>
          <w:sz w:val="24"/>
          <w:szCs w:val="24"/>
        </w:rPr>
        <w:t>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Pr>
          <w:rFonts w:ascii="Arial" w:hAnsi="Arial" w:cs="Arial"/>
          <w:sz w:val="24"/>
          <w:szCs w:val="24"/>
        </w:rPr>
        <w:t>a</w:t>
      </w:r>
    </w:p>
    <w:p w14:paraId="7006E78E" w14:textId="77777777" w:rsidR="002B75F9" w:rsidRDefault="002B75F9" w:rsidP="000C7EE6">
      <w:pPr>
        <w:spacing w:line="276" w:lineRule="auto"/>
        <w:jc w:val="both"/>
        <w:rPr>
          <w:rFonts w:ascii="Arial" w:hAnsi="Arial" w:cs="Arial"/>
          <w:sz w:val="24"/>
          <w:szCs w:val="24"/>
        </w:rPr>
      </w:pPr>
    </w:p>
    <w:p w14:paraId="5E0E53B0" w14:textId="72C370DA" w:rsidR="002B75F9" w:rsidRPr="002B75F9" w:rsidRDefault="002B75F9" w:rsidP="002B75F9">
      <w:pPr>
        <w:jc w:val="center"/>
        <w:rPr>
          <w:rFonts w:ascii="Arial" w:hAnsi="Arial" w:cs="Arial"/>
          <w:b/>
          <w:sz w:val="24"/>
          <w:szCs w:val="24"/>
        </w:rPr>
      </w:pPr>
      <w:r w:rsidRPr="002B75F9">
        <w:rPr>
          <w:rFonts w:ascii="Arial" w:hAnsi="Arial" w:cs="Arial"/>
          <w:b/>
          <w:sz w:val="24"/>
          <w:szCs w:val="24"/>
        </w:rPr>
        <w:t xml:space="preserve">O D L U K </w:t>
      </w:r>
      <w:r>
        <w:rPr>
          <w:rFonts w:ascii="Arial" w:hAnsi="Arial" w:cs="Arial"/>
          <w:b/>
          <w:sz w:val="24"/>
          <w:szCs w:val="24"/>
        </w:rPr>
        <w:t>A</w:t>
      </w:r>
      <w:r w:rsidRPr="002B75F9">
        <w:rPr>
          <w:rFonts w:ascii="Arial" w:hAnsi="Arial" w:cs="Arial"/>
          <w:b/>
          <w:sz w:val="24"/>
          <w:szCs w:val="24"/>
        </w:rPr>
        <w:t xml:space="preserve"> </w:t>
      </w:r>
    </w:p>
    <w:p w14:paraId="66AD6EDC" w14:textId="77777777" w:rsidR="002B75F9" w:rsidRPr="002B75F9" w:rsidRDefault="002B75F9" w:rsidP="002B75F9">
      <w:pPr>
        <w:jc w:val="center"/>
        <w:rPr>
          <w:rFonts w:ascii="Arial" w:hAnsi="Arial" w:cs="Arial"/>
          <w:b/>
          <w:sz w:val="24"/>
          <w:szCs w:val="24"/>
        </w:rPr>
      </w:pPr>
      <w:r w:rsidRPr="002B75F9">
        <w:rPr>
          <w:rFonts w:ascii="Arial" w:hAnsi="Arial" w:cs="Arial"/>
          <w:b/>
          <w:sz w:val="24"/>
          <w:szCs w:val="24"/>
        </w:rPr>
        <w:t>o davanju prethodne suglasnosti na prijedlog Odluke o izmjenama i dopunama Pravilnika o unutarnjem ustrojstvu i načinu rada Dječjeg vrtića „Ivančice“ Ivanec</w:t>
      </w:r>
    </w:p>
    <w:p w14:paraId="07973792" w14:textId="77777777" w:rsidR="002B75F9" w:rsidRPr="002B75F9" w:rsidRDefault="002B75F9" w:rsidP="002B75F9">
      <w:pPr>
        <w:rPr>
          <w:rFonts w:ascii="Arial" w:hAnsi="Arial" w:cs="Arial"/>
          <w:sz w:val="24"/>
          <w:szCs w:val="24"/>
        </w:rPr>
      </w:pPr>
    </w:p>
    <w:p w14:paraId="384E8B89" w14:textId="4ECD4272" w:rsidR="002B75F9" w:rsidRPr="002B75F9" w:rsidRDefault="002B75F9" w:rsidP="002B75F9">
      <w:pPr>
        <w:jc w:val="center"/>
        <w:rPr>
          <w:rFonts w:ascii="Arial" w:hAnsi="Arial" w:cs="Arial"/>
          <w:b/>
          <w:bCs/>
          <w:sz w:val="24"/>
          <w:szCs w:val="24"/>
        </w:rPr>
      </w:pPr>
      <w:r w:rsidRPr="002B75F9">
        <w:rPr>
          <w:rFonts w:ascii="Arial" w:hAnsi="Arial" w:cs="Arial"/>
          <w:b/>
          <w:bCs/>
          <w:sz w:val="24"/>
          <w:szCs w:val="24"/>
        </w:rPr>
        <w:t>Članak 1.</w:t>
      </w:r>
    </w:p>
    <w:p w14:paraId="384BD3A6" w14:textId="77777777" w:rsidR="002B75F9" w:rsidRPr="002B75F9" w:rsidRDefault="002B75F9" w:rsidP="002B75F9">
      <w:pPr>
        <w:jc w:val="both"/>
        <w:rPr>
          <w:rFonts w:ascii="Arial" w:hAnsi="Arial" w:cs="Arial"/>
          <w:sz w:val="24"/>
          <w:szCs w:val="24"/>
        </w:rPr>
      </w:pPr>
      <w:r w:rsidRPr="002B75F9">
        <w:rPr>
          <w:rFonts w:ascii="Arial" w:hAnsi="Arial" w:cs="Arial"/>
          <w:sz w:val="24"/>
          <w:szCs w:val="24"/>
        </w:rPr>
        <w:t xml:space="preserve">          Ovom Odlukom daje se prethodna suglasnost na prijedlog Odluke o izmjenama i dopunama Pravilnika o unutarnjem ustrojstvu i načinu rada Dječjeg vrtića „Ivančice“ Ivanec u tekstu kojeg je utvrdilo Upravno vijeće Dječjeg vrtića „Ivančice“ Ivanec na 27. sjednici održanoj dana 13. siječnja 2023. godine.</w:t>
      </w:r>
    </w:p>
    <w:p w14:paraId="29098446" w14:textId="35A9DEE6" w:rsidR="002B75F9" w:rsidRDefault="002B75F9" w:rsidP="002B75F9">
      <w:pPr>
        <w:rPr>
          <w:rFonts w:ascii="Arial" w:hAnsi="Arial" w:cs="Arial"/>
          <w:color w:val="FF0000"/>
        </w:rPr>
      </w:pPr>
    </w:p>
    <w:p w14:paraId="50D8DE24" w14:textId="77777777" w:rsidR="001A6BA3" w:rsidRPr="002B75F9" w:rsidRDefault="001A6BA3" w:rsidP="002B75F9">
      <w:pPr>
        <w:rPr>
          <w:rFonts w:ascii="Arial" w:hAnsi="Arial" w:cs="Arial"/>
          <w:color w:val="FF0000"/>
        </w:rPr>
      </w:pPr>
    </w:p>
    <w:p w14:paraId="2473E739" w14:textId="337AF4F1" w:rsidR="002B75F9" w:rsidRPr="002B75F9" w:rsidRDefault="002B75F9" w:rsidP="002B75F9">
      <w:pPr>
        <w:tabs>
          <w:tab w:val="left" w:pos="2552"/>
          <w:tab w:val="left" w:pos="2835"/>
        </w:tabs>
        <w:jc w:val="center"/>
        <w:rPr>
          <w:rFonts w:ascii="Arial" w:hAnsi="Arial" w:cs="Arial"/>
          <w:b/>
          <w:bCs/>
          <w:sz w:val="24"/>
          <w:szCs w:val="24"/>
        </w:rPr>
      </w:pPr>
      <w:r w:rsidRPr="002B75F9">
        <w:rPr>
          <w:rFonts w:ascii="Arial" w:hAnsi="Arial" w:cs="Arial"/>
          <w:sz w:val="24"/>
          <w:szCs w:val="24"/>
        </w:rPr>
        <w:lastRenderedPageBreak/>
        <w:t xml:space="preserve">   </w:t>
      </w:r>
      <w:r w:rsidRPr="002B75F9">
        <w:rPr>
          <w:rFonts w:ascii="Arial" w:hAnsi="Arial" w:cs="Arial"/>
          <w:b/>
          <w:bCs/>
          <w:sz w:val="24"/>
          <w:szCs w:val="24"/>
        </w:rPr>
        <w:t>Članak 2.</w:t>
      </w:r>
    </w:p>
    <w:p w14:paraId="0D7A3EC4" w14:textId="77777777" w:rsidR="002B75F9" w:rsidRPr="002B75F9" w:rsidRDefault="002B75F9" w:rsidP="002B75F9">
      <w:pPr>
        <w:tabs>
          <w:tab w:val="left" w:pos="709"/>
          <w:tab w:val="left" w:pos="2552"/>
          <w:tab w:val="left" w:pos="2835"/>
        </w:tabs>
        <w:jc w:val="both"/>
        <w:rPr>
          <w:rFonts w:ascii="Arial" w:hAnsi="Arial" w:cs="Arial"/>
          <w:sz w:val="24"/>
          <w:szCs w:val="24"/>
        </w:rPr>
      </w:pPr>
      <w:r w:rsidRPr="002B75F9">
        <w:rPr>
          <w:rFonts w:ascii="Arial" w:hAnsi="Arial" w:cs="Arial"/>
          <w:sz w:val="24"/>
          <w:szCs w:val="24"/>
        </w:rPr>
        <w:t xml:space="preserve">           Ova Odluka stupa na snagu danom donošenja.</w:t>
      </w:r>
    </w:p>
    <w:p w14:paraId="03D9F93E" w14:textId="77777777" w:rsidR="00A3252A" w:rsidRDefault="00A3252A" w:rsidP="000C7EE6">
      <w:pPr>
        <w:spacing w:line="276" w:lineRule="auto"/>
        <w:jc w:val="both"/>
        <w:rPr>
          <w:rFonts w:ascii="Arial" w:hAnsi="Arial" w:cs="Arial"/>
          <w:sz w:val="24"/>
          <w:szCs w:val="24"/>
        </w:rPr>
      </w:pPr>
    </w:p>
    <w:p w14:paraId="0C940C37" w14:textId="77777777" w:rsidR="000C7EE6" w:rsidRDefault="000C7EE6" w:rsidP="000C7EE6">
      <w:pPr>
        <w:spacing w:line="240" w:lineRule="exact"/>
        <w:jc w:val="both"/>
        <w:rPr>
          <w:rFonts w:ascii="Arial" w:eastAsia="Times New Roman" w:hAnsi="Arial" w:cs="Arial"/>
          <w:b/>
          <w:bCs/>
          <w:sz w:val="24"/>
          <w:szCs w:val="24"/>
        </w:rPr>
      </w:pPr>
    </w:p>
    <w:p w14:paraId="5D0656BF" w14:textId="77777777" w:rsidR="000C7EE6" w:rsidRDefault="000C7EE6" w:rsidP="009D0C52">
      <w:pPr>
        <w:spacing w:line="240" w:lineRule="exact"/>
        <w:jc w:val="center"/>
        <w:rPr>
          <w:rFonts w:ascii="Arial" w:eastAsia="Times New Roman" w:hAnsi="Arial" w:cs="Arial"/>
          <w:b/>
          <w:bCs/>
          <w:sz w:val="24"/>
          <w:szCs w:val="24"/>
        </w:rPr>
      </w:pPr>
      <w:r>
        <w:rPr>
          <w:rFonts w:ascii="Arial" w:eastAsia="Times New Roman" w:hAnsi="Arial" w:cs="Arial"/>
          <w:b/>
          <w:bCs/>
          <w:sz w:val="24"/>
          <w:szCs w:val="24"/>
        </w:rPr>
        <w:t>TOČKA 3.</w:t>
      </w:r>
    </w:p>
    <w:p w14:paraId="6D691C55" w14:textId="343F1F15" w:rsidR="000C7EE6" w:rsidRDefault="000C7EE6" w:rsidP="009D0C52">
      <w:pPr>
        <w:spacing w:line="240" w:lineRule="exact"/>
        <w:jc w:val="center"/>
        <w:rPr>
          <w:rFonts w:ascii="Arial" w:eastAsia="Times New Roman" w:hAnsi="Arial" w:cs="Arial"/>
          <w:b/>
          <w:bCs/>
          <w:sz w:val="24"/>
          <w:szCs w:val="24"/>
        </w:rPr>
      </w:pPr>
      <w:r w:rsidRPr="000C7EE6">
        <w:rPr>
          <w:rFonts w:ascii="Arial" w:eastAsia="Times New Roman" w:hAnsi="Arial" w:cs="Arial"/>
          <w:b/>
          <w:bCs/>
          <w:sz w:val="24"/>
          <w:szCs w:val="24"/>
        </w:rPr>
        <w:t>Odluka o davanju prethodne suglasnosti na Odluku o izmjenama i dopunama Statuta Dječjeg vrtića Ivančice Ivanec</w:t>
      </w:r>
    </w:p>
    <w:p w14:paraId="74983281" w14:textId="0DD682D1" w:rsidR="000C7EE6" w:rsidRDefault="000C7EE6" w:rsidP="000C7EE6">
      <w:pPr>
        <w:spacing w:line="240" w:lineRule="exact"/>
        <w:jc w:val="both"/>
        <w:rPr>
          <w:rFonts w:ascii="Arial" w:eastAsia="Times New Roman" w:hAnsi="Arial" w:cs="Arial"/>
          <w:b/>
          <w:bCs/>
          <w:sz w:val="24"/>
          <w:szCs w:val="24"/>
        </w:rPr>
      </w:pPr>
    </w:p>
    <w:p w14:paraId="3B806CA0" w14:textId="77777777" w:rsidR="000C7EE6" w:rsidRDefault="000C7EE6" w:rsidP="000C7EE6">
      <w:pPr>
        <w:spacing w:line="276" w:lineRule="auto"/>
        <w:jc w:val="both"/>
        <w:rPr>
          <w:rFonts w:ascii="Arial" w:hAnsi="Arial" w:cs="Arial"/>
          <w:sz w:val="24"/>
          <w:szCs w:val="24"/>
        </w:rPr>
      </w:pPr>
      <w:r>
        <w:rPr>
          <w:rFonts w:ascii="Arial" w:hAnsi="Arial" w:cs="Arial"/>
          <w:sz w:val="24"/>
          <w:szCs w:val="24"/>
        </w:rPr>
        <w:t>Otvorena je rasprava.</w:t>
      </w:r>
    </w:p>
    <w:p w14:paraId="48D412F6" w14:textId="77777777" w:rsidR="000C7EE6" w:rsidRDefault="000C7EE6" w:rsidP="000C7EE6">
      <w:pPr>
        <w:spacing w:line="276" w:lineRule="auto"/>
        <w:jc w:val="both"/>
        <w:rPr>
          <w:rFonts w:ascii="Arial" w:hAnsi="Arial" w:cs="Arial"/>
          <w:sz w:val="24"/>
          <w:szCs w:val="24"/>
        </w:rPr>
      </w:pPr>
      <w:r>
        <w:rPr>
          <w:rFonts w:ascii="Arial" w:hAnsi="Arial" w:cs="Arial"/>
          <w:sz w:val="24"/>
          <w:szCs w:val="24"/>
        </w:rPr>
        <w:t>Potp</w:t>
      </w:r>
      <w:r w:rsidRPr="001746FF">
        <w:rPr>
          <w:rFonts w:ascii="Arial" w:hAnsi="Arial" w:cs="Arial"/>
          <w:sz w:val="24"/>
          <w:szCs w:val="24"/>
        </w:rPr>
        <w:t>redsjednik Vijeća konstatira da po ovoj točki dnevnog reda nema prijavljenih za raspravu te se prelazi na glasovanje.</w:t>
      </w:r>
    </w:p>
    <w:p w14:paraId="0AE8433C" w14:textId="77777777" w:rsidR="000C7EE6" w:rsidRPr="00EA4E41" w:rsidRDefault="000C7EE6" w:rsidP="000C7EE6">
      <w:pPr>
        <w:spacing w:line="276" w:lineRule="auto"/>
        <w:jc w:val="both"/>
        <w:rPr>
          <w:rFonts w:ascii="Arial" w:hAnsi="Arial" w:cs="Arial"/>
          <w:sz w:val="2"/>
          <w:szCs w:val="2"/>
        </w:rPr>
      </w:pPr>
    </w:p>
    <w:p w14:paraId="7EF234D9" w14:textId="2ACEFAF3" w:rsidR="002B75F9" w:rsidRDefault="000C7EE6" w:rsidP="000C7EE6">
      <w:pPr>
        <w:spacing w:line="276" w:lineRule="auto"/>
        <w:jc w:val="both"/>
        <w:rPr>
          <w:rFonts w:ascii="Arial" w:hAnsi="Arial" w:cs="Arial"/>
          <w:sz w:val="24"/>
          <w:szCs w:val="24"/>
        </w:rPr>
      </w:pPr>
      <w:r w:rsidRPr="003437C0">
        <w:rPr>
          <w:rFonts w:ascii="Arial" w:hAnsi="Arial" w:cs="Arial"/>
          <w:sz w:val="24"/>
          <w:szCs w:val="24"/>
        </w:rPr>
        <w:t xml:space="preserve">Nakon provedenog glasanja </w:t>
      </w:r>
      <w:r>
        <w:rPr>
          <w:rFonts w:ascii="Arial" w:hAnsi="Arial" w:cs="Arial"/>
          <w:sz w:val="24"/>
          <w:szCs w:val="24"/>
        </w:rPr>
        <w:t>pot</w:t>
      </w:r>
      <w:r w:rsidRPr="003437C0">
        <w:rPr>
          <w:rFonts w:ascii="Arial" w:hAnsi="Arial" w:cs="Arial"/>
          <w:sz w:val="24"/>
          <w:szCs w:val="24"/>
        </w:rPr>
        <w:t>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Pr>
          <w:rFonts w:ascii="Arial" w:hAnsi="Arial" w:cs="Arial"/>
          <w:sz w:val="24"/>
          <w:szCs w:val="24"/>
        </w:rPr>
        <w:t>a</w:t>
      </w:r>
    </w:p>
    <w:p w14:paraId="38B45421" w14:textId="7B9F4847" w:rsidR="002B75F9" w:rsidRPr="002B75F9" w:rsidRDefault="002B75F9" w:rsidP="002B75F9">
      <w:pPr>
        <w:jc w:val="center"/>
        <w:rPr>
          <w:rFonts w:ascii="Arial" w:hAnsi="Arial" w:cs="Arial"/>
          <w:b/>
          <w:sz w:val="24"/>
          <w:szCs w:val="24"/>
        </w:rPr>
      </w:pPr>
      <w:r w:rsidRPr="002B75F9">
        <w:rPr>
          <w:rFonts w:ascii="Arial" w:hAnsi="Arial" w:cs="Arial"/>
          <w:b/>
          <w:sz w:val="24"/>
          <w:szCs w:val="24"/>
        </w:rPr>
        <w:t xml:space="preserve">O D L U K </w:t>
      </w:r>
      <w:r>
        <w:rPr>
          <w:rFonts w:ascii="Arial" w:hAnsi="Arial" w:cs="Arial"/>
          <w:b/>
          <w:sz w:val="24"/>
          <w:szCs w:val="24"/>
        </w:rPr>
        <w:t>A</w:t>
      </w:r>
      <w:r w:rsidRPr="002B75F9">
        <w:rPr>
          <w:rFonts w:ascii="Arial" w:hAnsi="Arial" w:cs="Arial"/>
          <w:b/>
          <w:sz w:val="24"/>
          <w:szCs w:val="24"/>
        </w:rPr>
        <w:t xml:space="preserve"> </w:t>
      </w:r>
    </w:p>
    <w:p w14:paraId="790C5405" w14:textId="77777777" w:rsidR="002B75F9" w:rsidRPr="002B75F9" w:rsidRDefault="002B75F9" w:rsidP="002B75F9">
      <w:pPr>
        <w:jc w:val="center"/>
        <w:rPr>
          <w:rFonts w:ascii="Arial" w:hAnsi="Arial" w:cs="Arial"/>
          <w:b/>
          <w:sz w:val="24"/>
          <w:szCs w:val="24"/>
        </w:rPr>
      </w:pPr>
      <w:r w:rsidRPr="002B75F9">
        <w:rPr>
          <w:rFonts w:ascii="Arial" w:hAnsi="Arial" w:cs="Arial"/>
          <w:b/>
          <w:sz w:val="24"/>
          <w:szCs w:val="24"/>
        </w:rPr>
        <w:t>o davanju prethodne suglasnosti na prijedlog Odluke o izmjenama i dopunama Statuta Dječjeg vrtića „Ivančice“ Ivanec</w:t>
      </w:r>
    </w:p>
    <w:p w14:paraId="4A01E85B" w14:textId="77777777" w:rsidR="002B75F9" w:rsidRPr="002B75F9" w:rsidRDefault="002B75F9" w:rsidP="002B75F9">
      <w:pPr>
        <w:rPr>
          <w:rFonts w:ascii="Arial" w:hAnsi="Arial" w:cs="Arial"/>
          <w:sz w:val="24"/>
          <w:szCs w:val="24"/>
        </w:rPr>
      </w:pPr>
    </w:p>
    <w:p w14:paraId="7BBBB738" w14:textId="28A4C015" w:rsidR="002B75F9" w:rsidRPr="002B75F9" w:rsidRDefault="002B75F9" w:rsidP="002B75F9">
      <w:pPr>
        <w:jc w:val="center"/>
        <w:rPr>
          <w:rFonts w:ascii="Arial" w:hAnsi="Arial" w:cs="Arial"/>
          <w:b/>
          <w:bCs/>
          <w:sz w:val="24"/>
          <w:szCs w:val="24"/>
        </w:rPr>
      </w:pPr>
      <w:r w:rsidRPr="002B75F9">
        <w:rPr>
          <w:rFonts w:ascii="Arial" w:hAnsi="Arial" w:cs="Arial"/>
          <w:b/>
          <w:bCs/>
          <w:sz w:val="24"/>
          <w:szCs w:val="24"/>
        </w:rPr>
        <w:t>Članak 1.</w:t>
      </w:r>
    </w:p>
    <w:p w14:paraId="6ECF7F60" w14:textId="5C3B76BF" w:rsidR="002B75F9" w:rsidRPr="00A3252A" w:rsidRDefault="002B75F9" w:rsidP="00A3252A">
      <w:pPr>
        <w:jc w:val="both"/>
        <w:rPr>
          <w:rFonts w:ascii="Arial" w:hAnsi="Arial" w:cs="Arial"/>
          <w:sz w:val="24"/>
          <w:szCs w:val="24"/>
        </w:rPr>
      </w:pPr>
      <w:r w:rsidRPr="002B75F9">
        <w:rPr>
          <w:rFonts w:ascii="Arial" w:hAnsi="Arial" w:cs="Arial"/>
          <w:sz w:val="24"/>
          <w:szCs w:val="24"/>
        </w:rPr>
        <w:t xml:space="preserve">          Ovom Odlukom daje se prethodna suglasnost na prijedlog Odluke o izmjenama i dopunama Statuta Dječjeg vrtića „Ivančice“ Ivanec u tekstu kojeg je utvrdilo Upravno vijeće Dječjeg vrtića „Ivančice“ Ivanec na 27. sjednici održanoj dana 13. siječnja 2023. godine.</w:t>
      </w:r>
    </w:p>
    <w:p w14:paraId="761DADB3" w14:textId="5369BBDF" w:rsidR="002B75F9" w:rsidRPr="002B75F9" w:rsidRDefault="002B75F9" w:rsidP="002B75F9">
      <w:pPr>
        <w:tabs>
          <w:tab w:val="left" w:pos="2552"/>
          <w:tab w:val="left" w:pos="2835"/>
        </w:tabs>
        <w:jc w:val="center"/>
        <w:rPr>
          <w:rFonts w:ascii="Arial" w:hAnsi="Arial" w:cs="Arial"/>
          <w:b/>
          <w:bCs/>
          <w:sz w:val="24"/>
          <w:szCs w:val="24"/>
        </w:rPr>
      </w:pPr>
      <w:r w:rsidRPr="002B75F9">
        <w:rPr>
          <w:rFonts w:ascii="Arial" w:hAnsi="Arial" w:cs="Arial"/>
          <w:sz w:val="24"/>
          <w:szCs w:val="24"/>
        </w:rPr>
        <w:t xml:space="preserve">   </w:t>
      </w:r>
      <w:r w:rsidRPr="002B75F9">
        <w:rPr>
          <w:rFonts w:ascii="Arial" w:hAnsi="Arial" w:cs="Arial"/>
          <w:b/>
          <w:bCs/>
          <w:sz w:val="24"/>
          <w:szCs w:val="24"/>
        </w:rPr>
        <w:t>Članak 2.</w:t>
      </w:r>
    </w:p>
    <w:p w14:paraId="6B9D98AC" w14:textId="77777777" w:rsidR="002B75F9" w:rsidRPr="002B75F9" w:rsidRDefault="002B75F9" w:rsidP="002B75F9">
      <w:pPr>
        <w:tabs>
          <w:tab w:val="left" w:pos="709"/>
          <w:tab w:val="left" w:pos="2552"/>
          <w:tab w:val="left" w:pos="2835"/>
        </w:tabs>
        <w:jc w:val="both"/>
        <w:rPr>
          <w:rFonts w:ascii="Arial" w:hAnsi="Arial" w:cs="Arial"/>
          <w:sz w:val="24"/>
          <w:szCs w:val="24"/>
        </w:rPr>
      </w:pPr>
      <w:r w:rsidRPr="002B75F9">
        <w:rPr>
          <w:rFonts w:ascii="Arial" w:hAnsi="Arial" w:cs="Arial"/>
          <w:sz w:val="24"/>
          <w:szCs w:val="24"/>
        </w:rPr>
        <w:t xml:space="preserve">           Ova Odluka stupa na snagu danom donošenja.</w:t>
      </w:r>
    </w:p>
    <w:p w14:paraId="79653A74" w14:textId="77777777" w:rsidR="000C7EE6" w:rsidRPr="000C7EE6" w:rsidRDefault="000C7EE6" w:rsidP="000C7EE6">
      <w:pPr>
        <w:spacing w:line="240" w:lineRule="exact"/>
        <w:jc w:val="both"/>
        <w:rPr>
          <w:rFonts w:ascii="Arial" w:eastAsia="Times New Roman" w:hAnsi="Arial" w:cs="Arial"/>
          <w:b/>
          <w:bCs/>
          <w:sz w:val="24"/>
          <w:szCs w:val="24"/>
        </w:rPr>
      </w:pPr>
    </w:p>
    <w:p w14:paraId="7470EBED" w14:textId="77777777" w:rsidR="000C7EE6" w:rsidRDefault="000C7EE6" w:rsidP="000C7EE6">
      <w:pPr>
        <w:pStyle w:val="Odlomakpopisa"/>
        <w:spacing w:line="240" w:lineRule="exact"/>
        <w:ind w:left="502"/>
        <w:jc w:val="both"/>
        <w:rPr>
          <w:rFonts w:ascii="Arial" w:eastAsia="Times New Roman" w:hAnsi="Arial" w:cs="Arial"/>
          <w:b/>
          <w:bCs/>
          <w:sz w:val="24"/>
          <w:szCs w:val="24"/>
        </w:rPr>
      </w:pPr>
    </w:p>
    <w:p w14:paraId="1C707966" w14:textId="2D7E0A2B" w:rsidR="000C7EE6" w:rsidRDefault="000C7EE6" w:rsidP="009D0C52">
      <w:pPr>
        <w:jc w:val="center"/>
        <w:rPr>
          <w:rFonts w:ascii="Arial" w:eastAsia="Times New Roman" w:hAnsi="Arial" w:cs="Arial"/>
          <w:b/>
          <w:bCs/>
          <w:sz w:val="24"/>
          <w:szCs w:val="24"/>
        </w:rPr>
      </w:pPr>
      <w:r>
        <w:rPr>
          <w:rFonts w:ascii="Arial" w:eastAsia="Times New Roman" w:hAnsi="Arial" w:cs="Arial"/>
          <w:b/>
          <w:bCs/>
          <w:sz w:val="24"/>
          <w:szCs w:val="24"/>
        </w:rPr>
        <w:t>TOČKA 4.</w:t>
      </w:r>
    </w:p>
    <w:p w14:paraId="2B17D777" w14:textId="7B9BA0B0" w:rsidR="000C7EE6" w:rsidRPr="000C7EE6" w:rsidRDefault="000C7EE6" w:rsidP="009D0C52">
      <w:pPr>
        <w:jc w:val="center"/>
        <w:rPr>
          <w:rFonts w:ascii="Arial" w:eastAsia="Times New Roman" w:hAnsi="Arial" w:cs="Arial"/>
          <w:b/>
          <w:bCs/>
          <w:sz w:val="24"/>
          <w:szCs w:val="24"/>
        </w:rPr>
      </w:pPr>
      <w:r w:rsidRPr="000C7EE6">
        <w:rPr>
          <w:rFonts w:ascii="Arial" w:eastAsia="Times New Roman" w:hAnsi="Arial" w:cs="Arial"/>
          <w:b/>
          <w:bCs/>
          <w:sz w:val="24"/>
          <w:szCs w:val="24"/>
        </w:rPr>
        <w:t>Odluka o izmjenama Odluke o utvrđivanju mjerila za sufinanciranje predškolskog odgoja djece u dječjim vrtićima i sufinanciranju usluge čuvanja, brige i skrbi o djeci predškolske dobi koju pružaju obrti za obavljanje djelatnosti dadilja za 2023. godinu</w:t>
      </w:r>
    </w:p>
    <w:p w14:paraId="785588AD" w14:textId="77777777" w:rsidR="000C7EE6" w:rsidRPr="000C7EE6" w:rsidRDefault="000C7EE6" w:rsidP="000C7EE6">
      <w:pPr>
        <w:pStyle w:val="Odlomakpopisa"/>
        <w:spacing w:line="240" w:lineRule="exact"/>
        <w:ind w:left="0"/>
        <w:jc w:val="both"/>
        <w:rPr>
          <w:rFonts w:ascii="Arial" w:eastAsia="Times New Roman" w:hAnsi="Arial" w:cs="Arial"/>
          <w:sz w:val="24"/>
          <w:szCs w:val="24"/>
        </w:rPr>
      </w:pPr>
    </w:p>
    <w:p w14:paraId="046958A7" w14:textId="35B19C0E" w:rsidR="000C7EE6" w:rsidRPr="000C7EE6" w:rsidRDefault="000C7EE6" w:rsidP="00E41A94">
      <w:pPr>
        <w:pStyle w:val="Odlomakpopisa"/>
        <w:spacing w:line="276" w:lineRule="auto"/>
        <w:ind w:left="0"/>
        <w:jc w:val="both"/>
        <w:rPr>
          <w:rFonts w:ascii="Arial" w:eastAsia="Times New Roman" w:hAnsi="Arial" w:cs="Arial"/>
          <w:sz w:val="24"/>
          <w:szCs w:val="24"/>
        </w:rPr>
      </w:pPr>
      <w:r w:rsidRPr="000C7EE6">
        <w:rPr>
          <w:rFonts w:ascii="Arial" w:eastAsia="Times New Roman" w:hAnsi="Arial" w:cs="Arial"/>
          <w:sz w:val="24"/>
          <w:szCs w:val="24"/>
        </w:rPr>
        <w:t xml:space="preserve">Uvodno obrazloženje podnio je gradonačelnik </w:t>
      </w:r>
      <w:r w:rsidRPr="00A3252A">
        <w:rPr>
          <w:rFonts w:ascii="Arial" w:eastAsia="Times New Roman" w:hAnsi="Arial" w:cs="Arial"/>
          <w:b/>
          <w:bCs/>
          <w:sz w:val="24"/>
          <w:szCs w:val="24"/>
        </w:rPr>
        <w:t>Milorad Batinić</w:t>
      </w:r>
      <w:r w:rsidRPr="000C7EE6">
        <w:rPr>
          <w:rFonts w:ascii="Arial" w:eastAsia="Times New Roman" w:hAnsi="Arial" w:cs="Arial"/>
          <w:sz w:val="24"/>
          <w:szCs w:val="24"/>
        </w:rPr>
        <w:t>:</w:t>
      </w:r>
      <w:r w:rsidR="00E41A94">
        <w:rPr>
          <w:rFonts w:ascii="Arial" w:eastAsia="Times New Roman" w:hAnsi="Arial" w:cs="Arial"/>
          <w:sz w:val="24"/>
          <w:szCs w:val="24"/>
        </w:rPr>
        <w:t xml:space="preserve"> Smatram nužno to pojasniti da ne bi došlo do krivog shvaćanja stvari. Naime, radilo se o Odluci koju je ovo Gradsko vijeće donijelo 2022. godine. Došlo je kod izlista, kod printanja, do povlačenja stare Odluke i sad nema drugog načina nego da se taj previd ili kako ga </w:t>
      </w:r>
      <w:r w:rsidR="00E41A94">
        <w:rPr>
          <w:rFonts w:ascii="Arial" w:eastAsia="Times New Roman" w:hAnsi="Arial" w:cs="Arial"/>
          <w:sz w:val="24"/>
          <w:szCs w:val="24"/>
        </w:rPr>
        <w:lastRenderedPageBreak/>
        <w:t>možemo nazvati ispravi i da se ide s tim člankom. Mislim da je iz obrazloženja više nego jasno što je, ali moram pojasniti još dodatno. Radi se o previdu.</w:t>
      </w:r>
    </w:p>
    <w:p w14:paraId="4CB1A727" w14:textId="2F4C0B89" w:rsidR="000C7EE6" w:rsidRDefault="000C7EE6" w:rsidP="000C7EE6">
      <w:pPr>
        <w:pStyle w:val="Odlomakpopisa"/>
        <w:spacing w:line="240" w:lineRule="exact"/>
        <w:ind w:left="502"/>
        <w:jc w:val="both"/>
        <w:rPr>
          <w:rFonts w:ascii="Arial" w:eastAsia="Times New Roman" w:hAnsi="Arial" w:cs="Arial"/>
          <w:b/>
          <w:bCs/>
          <w:sz w:val="24"/>
          <w:szCs w:val="24"/>
        </w:rPr>
      </w:pPr>
    </w:p>
    <w:p w14:paraId="13635F1D" w14:textId="664494EE" w:rsidR="000C7EE6" w:rsidRDefault="000C7EE6" w:rsidP="000C7EE6">
      <w:pPr>
        <w:pStyle w:val="Odlomakpopisa"/>
        <w:spacing w:line="240" w:lineRule="exact"/>
        <w:ind w:left="502"/>
        <w:jc w:val="both"/>
        <w:rPr>
          <w:rFonts w:ascii="Arial" w:eastAsia="Times New Roman" w:hAnsi="Arial" w:cs="Arial"/>
          <w:b/>
          <w:bCs/>
          <w:sz w:val="24"/>
          <w:szCs w:val="24"/>
        </w:rPr>
      </w:pPr>
    </w:p>
    <w:p w14:paraId="0935BA98" w14:textId="77777777" w:rsidR="000C7EE6" w:rsidRDefault="000C7EE6" w:rsidP="000C7EE6">
      <w:pPr>
        <w:spacing w:line="276" w:lineRule="auto"/>
        <w:jc w:val="both"/>
        <w:rPr>
          <w:rFonts w:ascii="Arial" w:hAnsi="Arial" w:cs="Arial"/>
          <w:sz w:val="24"/>
          <w:szCs w:val="24"/>
        </w:rPr>
      </w:pPr>
      <w:r>
        <w:rPr>
          <w:rFonts w:ascii="Arial" w:hAnsi="Arial" w:cs="Arial"/>
          <w:sz w:val="24"/>
          <w:szCs w:val="24"/>
        </w:rPr>
        <w:t>Otvorena je rasprava.</w:t>
      </w:r>
    </w:p>
    <w:p w14:paraId="6D441EAD" w14:textId="77777777" w:rsidR="000C7EE6" w:rsidRDefault="000C7EE6" w:rsidP="000C7EE6">
      <w:pPr>
        <w:spacing w:line="276" w:lineRule="auto"/>
        <w:jc w:val="both"/>
        <w:rPr>
          <w:rFonts w:ascii="Arial" w:hAnsi="Arial" w:cs="Arial"/>
          <w:sz w:val="24"/>
          <w:szCs w:val="24"/>
        </w:rPr>
      </w:pPr>
      <w:r>
        <w:rPr>
          <w:rFonts w:ascii="Arial" w:hAnsi="Arial" w:cs="Arial"/>
          <w:sz w:val="24"/>
          <w:szCs w:val="24"/>
        </w:rPr>
        <w:t>Potp</w:t>
      </w:r>
      <w:r w:rsidRPr="001746FF">
        <w:rPr>
          <w:rFonts w:ascii="Arial" w:hAnsi="Arial" w:cs="Arial"/>
          <w:sz w:val="24"/>
          <w:szCs w:val="24"/>
        </w:rPr>
        <w:t>redsjednik Vijeća konstatira da po ovoj točki dnevnog reda nema prijavljenih za raspravu te se prelazi na glasovanje.</w:t>
      </w:r>
    </w:p>
    <w:p w14:paraId="6959BB4C" w14:textId="77777777" w:rsidR="000C7EE6" w:rsidRPr="00EA4E41" w:rsidRDefault="000C7EE6" w:rsidP="000C7EE6">
      <w:pPr>
        <w:spacing w:line="276" w:lineRule="auto"/>
        <w:jc w:val="both"/>
        <w:rPr>
          <w:rFonts w:ascii="Arial" w:hAnsi="Arial" w:cs="Arial"/>
          <w:sz w:val="2"/>
          <w:szCs w:val="2"/>
        </w:rPr>
      </w:pPr>
    </w:p>
    <w:p w14:paraId="4EC4162D" w14:textId="0A131020" w:rsidR="002B75F9" w:rsidRPr="002B75F9" w:rsidRDefault="000C7EE6" w:rsidP="002B75F9">
      <w:pPr>
        <w:spacing w:line="276" w:lineRule="auto"/>
        <w:jc w:val="both"/>
        <w:rPr>
          <w:rFonts w:ascii="Arial" w:hAnsi="Arial" w:cs="Arial"/>
          <w:sz w:val="24"/>
          <w:szCs w:val="24"/>
        </w:rPr>
      </w:pPr>
      <w:r w:rsidRPr="003437C0">
        <w:rPr>
          <w:rFonts w:ascii="Arial" w:hAnsi="Arial" w:cs="Arial"/>
          <w:sz w:val="24"/>
          <w:szCs w:val="24"/>
        </w:rPr>
        <w:t xml:space="preserve">Nakon provedenog glasanja </w:t>
      </w:r>
      <w:r>
        <w:rPr>
          <w:rFonts w:ascii="Arial" w:hAnsi="Arial" w:cs="Arial"/>
          <w:sz w:val="24"/>
          <w:szCs w:val="24"/>
        </w:rPr>
        <w:t>pot</w:t>
      </w:r>
      <w:r w:rsidRPr="003437C0">
        <w:rPr>
          <w:rFonts w:ascii="Arial" w:hAnsi="Arial" w:cs="Arial"/>
          <w:sz w:val="24"/>
          <w:szCs w:val="24"/>
        </w:rPr>
        <w:t>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Pr>
          <w:rFonts w:ascii="Arial" w:hAnsi="Arial" w:cs="Arial"/>
          <w:sz w:val="24"/>
          <w:szCs w:val="24"/>
        </w:rPr>
        <w:t>a</w:t>
      </w:r>
    </w:p>
    <w:p w14:paraId="5393A3F9" w14:textId="257B665F" w:rsidR="002B75F9" w:rsidRPr="002B75F9" w:rsidRDefault="002B75F9" w:rsidP="002B75F9">
      <w:pPr>
        <w:jc w:val="center"/>
        <w:rPr>
          <w:rFonts w:ascii="Arial" w:hAnsi="Arial" w:cs="Arial"/>
          <w:b/>
          <w:bCs/>
          <w:sz w:val="24"/>
          <w:szCs w:val="24"/>
        </w:rPr>
      </w:pPr>
      <w:r w:rsidRPr="002B75F9">
        <w:rPr>
          <w:rFonts w:ascii="Arial" w:hAnsi="Arial" w:cs="Arial"/>
          <w:b/>
          <w:bCs/>
          <w:sz w:val="24"/>
          <w:szCs w:val="24"/>
        </w:rPr>
        <w:t>ODLUK</w:t>
      </w:r>
      <w:r>
        <w:rPr>
          <w:rFonts w:ascii="Arial" w:hAnsi="Arial" w:cs="Arial"/>
          <w:b/>
          <w:bCs/>
          <w:sz w:val="24"/>
          <w:szCs w:val="24"/>
        </w:rPr>
        <w:t>A</w:t>
      </w:r>
      <w:r w:rsidRPr="002B75F9">
        <w:rPr>
          <w:rFonts w:ascii="Arial" w:hAnsi="Arial" w:cs="Arial"/>
          <w:b/>
          <w:bCs/>
          <w:sz w:val="24"/>
          <w:szCs w:val="24"/>
        </w:rPr>
        <w:t xml:space="preserve"> </w:t>
      </w:r>
    </w:p>
    <w:p w14:paraId="62066950" w14:textId="77777777" w:rsidR="002B75F9" w:rsidRPr="002B75F9" w:rsidRDefault="002B75F9" w:rsidP="002B75F9">
      <w:pPr>
        <w:jc w:val="center"/>
        <w:rPr>
          <w:rFonts w:ascii="Arial" w:hAnsi="Arial" w:cs="Arial"/>
          <w:b/>
          <w:bCs/>
          <w:sz w:val="24"/>
          <w:szCs w:val="24"/>
        </w:rPr>
      </w:pPr>
      <w:r w:rsidRPr="002B75F9">
        <w:rPr>
          <w:rFonts w:ascii="Arial" w:hAnsi="Arial" w:cs="Arial"/>
          <w:b/>
          <w:bCs/>
          <w:sz w:val="24"/>
          <w:szCs w:val="24"/>
        </w:rPr>
        <w:t>o izmjenama Odluke</w:t>
      </w:r>
    </w:p>
    <w:p w14:paraId="2B030472" w14:textId="77777777" w:rsidR="002B75F9" w:rsidRPr="002B75F9" w:rsidRDefault="002B75F9" w:rsidP="002B75F9">
      <w:pPr>
        <w:jc w:val="center"/>
        <w:rPr>
          <w:rFonts w:ascii="Arial" w:hAnsi="Arial" w:cs="Arial"/>
          <w:b/>
          <w:bCs/>
          <w:sz w:val="24"/>
          <w:szCs w:val="24"/>
        </w:rPr>
      </w:pPr>
      <w:r w:rsidRPr="002B75F9">
        <w:rPr>
          <w:rFonts w:ascii="Arial" w:hAnsi="Arial" w:cs="Arial"/>
          <w:b/>
          <w:bCs/>
          <w:sz w:val="24"/>
          <w:szCs w:val="24"/>
        </w:rPr>
        <w:t>o utvrđivanju mjerila za sufinanciranje predškolskog odgoja djece u dječjim vrtićima i sufinanciranju usluge čuvanja, brige i skrbi o djeci predškolske dobi koju pružaju obrti za obavljanje djelatnosti dadilja za 2023. godinu</w:t>
      </w:r>
    </w:p>
    <w:p w14:paraId="5EDA07C7" w14:textId="77777777" w:rsidR="002B75F9" w:rsidRPr="002B75F9" w:rsidRDefault="002B75F9" w:rsidP="002B75F9">
      <w:pPr>
        <w:rPr>
          <w:rFonts w:ascii="Arial" w:hAnsi="Arial" w:cs="Arial"/>
          <w:sz w:val="24"/>
          <w:szCs w:val="24"/>
        </w:rPr>
      </w:pPr>
    </w:p>
    <w:p w14:paraId="6D69563A" w14:textId="77777777" w:rsidR="002B75F9" w:rsidRPr="002B75F9" w:rsidRDefault="002B75F9" w:rsidP="002B75F9">
      <w:pPr>
        <w:jc w:val="center"/>
        <w:rPr>
          <w:rFonts w:ascii="Arial" w:hAnsi="Arial" w:cs="Arial"/>
          <w:sz w:val="24"/>
          <w:szCs w:val="24"/>
        </w:rPr>
      </w:pPr>
      <w:r w:rsidRPr="002B75F9">
        <w:rPr>
          <w:rFonts w:ascii="Arial" w:hAnsi="Arial" w:cs="Arial"/>
          <w:sz w:val="24"/>
          <w:szCs w:val="24"/>
        </w:rPr>
        <w:t>Članak 1.</w:t>
      </w:r>
    </w:p>
    <w:p w14:paraId="7D1DCF5A" w14:textId="77777777" w:rsidR="002B75F9" w:rsidRPr="002B75F9" w:rsidRDefault="002B75F9" w:rsidP="002B75F9">
      <w:pPr>
        <w:ind w:firstLine="708"/>
        <w:jc w:val="both"/>
        <w:rPr>
          <w:rFonts w:ascii="Arial" w:hAnsi="Arial" w:cs="Arial"/>
          <w:sz w:val="24"/>
          <w:szCs w:val="24"/>
        </w:rPr>
      </w:pPr>
      <w:r w:rsidRPr="002B75F9">
        <w:rPr>
          <w:rFonts w:ascii="Arial" w:hAnsi="Arial" w:cs="Arial"/>
          <w:sz w:val="24"/>
          <w:szCs w:val="24"/>
        </w:rPr>
        <w:t>U Odluci o utvrđivanju mjerila za sufinanciranje predškolskog odgoja djece u dječjim vrtićima i sufinanciranju usluge čuvanja, brige i skrbi o djeci predškolske dobi koju pružaju obrti za obavljanje djelatnosti dadilja za 2023. godinu (Službeni vjesnik varaždinske županije br. 116/22) u članku 3. stavku 1. točki 1. riječi „osim roditelja koji prihod ostvaruju radom u inozemstvu“ brišu se.</w:t>
      </w:r>
    </w:p>
    <w:p w14:paraId="7BA89944" w14:textId="77777777" w:rsidR="002B75F9" w:rsidRPr="002B75F9" w:rsidRDefault="002B75F9" w:rsidP="002B75F9">
      <w:pPr>
        <w:ind w:firstLine="708"/>
        <w:jc w:val="both"/>
        <w:rPr>
          <w:rFonts w:ascii="Arial" w:hAnsi="Arial" w:cs="Arial"/>
          <w:sz w:val="24"/>
          <w:szCs w:val="24"/>
        </w:rPr>
      </w:pPr>
    </w:p>
    <w:p w14:paraId="0E0CC35C" w14:textId="77777777" w:rsidR="002B75F9" w:rsidRPr="002B75F9" w:rsidRDefault="002B75F9" w:rsidP="002B75F9">
      <w:pPr>
        <w:ind w:firstLine="708"/>
        <w:jc w:val="both"/>
        <w:rPr>
          <w:rFonts w:ascii="Arial" w:hAnsi="Arial" w:cs="Arial"/>
          <w:sz w:val="24"/>
          <w:szCs w:val="24"/>
        </w:rPr>
      </w:pPr>
      <w:r w:rsidRPr="002B75F9">
        <w:rPr>
          <w:rFonts w:ascii="Arial" w:hAnsi="Arial" w:cs="Arial"/>
          <w:sz w:val="24"/>
          <w:szCs w:val="24"/>
        </w:rPr>
        <w:tab/>
      </w:r>
      <w:r w:rsidRPr="002B75F9">
        <w:rPr>
          <w:rFonts w:ascii="Arial" w:hAnsi="Arial" w:cs="Arial"/>
          <w:sz w:val="24"/>
          <w:szCs w:val="24"/>
        </w:rPr>
        <w:tab/>
      </w:r>
      <w:r w:rsidRPr="002B75F9">
        <w:rPr>
          <w:rFonts w:ascii="Arial" w:hAnsi="Arial" w:cs="Arial"/>
          <w:sz w:val="24"/>
          <w:szCs w:val="24"/>
        </w:rPr>
        <w:tab/>
      </w:r>
      <w:r w:rsidRPr="002B75F9">
        <w:rPr>
          <w:rFonts w:ascii="Arial" w:hAnsi="Arial" w:cs="Arial"/>
          <w:sz w:val="24"/>
          <w:szCs w:val="24"/>
        </w:rPr>
        <w:tab/>
        <w:t xml:space="preserve">        Članak 2. </w:t>
      </w:r>
    </w:p>
    <w:p w14:paraId="56B9079E" w14:textId="185E454A" w:rsidR="002B75F9" w:rsidRPr="002B75F9" w:rsidRDefault="002B75F9" w:rsidP="002B75F9">
      <w:pPr>
        <w:ind w:firstLine="708"/>
        <w:jc w:val="both"/>
        <w:rPr>
          <w:rFonts w:ascii="Arial" w:hAnsi="Arial" w:cs="Arial"/>
          <w:sz w:val="24"/>
          <w:szCs w:val="24"/>
        </w:rPr>
      </w:pPr>
      <w:r w:rsidRPr="002B75F9">
        <w:rPr>
          <w:rFonts w:ascii="Arial" w:hAnsi="Arial" w:cs="Arial"/>
          <w:sz w:val="24"/>
          <w:szCs w:val="24"/>
        </w:rPr>
        <w:t>U članku 3. stavku 1. točka 7. mijenja se i glasi:</w:t>
      </w:r>
    </w:p>
    <w:p w14:paraId="15418157" w14:textId="7394DB0E" w:rsidR="002B75F9" w:rsidRPr="002B75F9" w:rsidRDefault="002B75F9" w:rsidP="002B75F9">
      <w:pPr>
        <w:ind w:firstLine="708"/>
        <w:jc w:val="both"/>
        <w:rPr>
          <w:rFonts w:ascii="Arial" w:hAnsi="Arial" w:cs="Arial"/>
          <w:sz w:val="24"/>
          <w:szCs w:val="24"/>
        </w:rPr>
      </w:pPr>
      <w:r w:rsidRPr="002B75F9">
        <w:rPr>
          <w:rFonts w:ascii="Arial" w:hAnsi="Arial" w:cs="Arial"/>
          <w:sz w:val="24"/>
          <w:szCs w:val="24"/>
        </w:rPr>
        <w:t xml:space="preserve">„Ako prihod po članu domaćinstva iznosi od 629,00 EUR i više mjesečno u prethodnom tromjesečju                                                                                             109,00 EUR“                                                                                            </w:t>
      </w:r>
    </w:p>
    <w:p w14:paraId="0D0B998F" w14:textId="77777777" w:rsidR="002B75F9" w:rsidRPr="002B75F9" w:rsidRDefault="002B75F9" w:rsidP="002B75F9">
      <w:pPr>
        <w:jc w:val="both"/>
        <w:rPr>
          <w:rFonts w:ascii="Arial" w:hAnsi="Arial" w:cs="Arial"/>
          <w:sz w:val="24"/>
          <w:szCs w:val="24"/>
        </w:rPr>
      </w:pPr>
      <w:r w:rsidRPr="002B75F9">
        <w:rPr>
          <w:rFonts w:ascii="Arial" w:hAnsi="Arial" w:cs="Arial"/>
          <w:sz w:val="24"/>
          <w:szCs w:val="24"/>
        </w:rPr>
        <w:tab/>
      </w:r>
      <w:r w:rsidRPr="002B75F9">
        <w:rPr>
          <w:rFonts w:ascii="Arial" w:hAnsi="Arial" w:cs="Arial"/>
          <w:sz w:val="24"/>
          <w:szCs w:val="24"/>
        </w:rPr>
        <w:tab/>
      </w:r>
      <w:r w:rsidRPr="002B75F9">
        <w:rPr>
          <w:rFonts w:ascii="Arial" w:hAnsi="Arial" w:cs="Arial"/>
          <w:sz w:val="24"/>
          <w:szCs w:val="24"/>
        </w:rPr>
        <w:tab/>
      </w:r>
      <w:r w:rsidRPr="002B75F9">
        <w:rPr>
          <w:rFonts w:ascii="Arial" w:hAnsi="Arial" w:cs="Arial"/>
          <w:sz w:val="24"/>
          <w:szCs w:val="24"/>
        </w:rPr>
        <w:tab/>
      </w:r>
      <w:r w:rsidRPr="002B75F9">
        <w:rPr>
          <w:rFonts w:ascii="Arial" w:hAnsi="Arial" w:cs="Arial"/>
          <w:sz w:val="24"/>
          <w:szCs w:val="24"/>
        </w:rPr>
        <w:tab/>
        <w:t xml:space="preserve">        Članak 3.</w:t>
      </w:r>
    </w:p>
    <w:p w14:paraId="110ECA36" w14:textId="77777777" w:rsidR="002B75F9" w:rsidRPr="002B75F9" w:rsidRDefault="002B75F9" w:rsidP="002B75F9">
      <w:pPr>
        <w:jc w:val="both"/>
        <w:rPr>
          <w:rFonts w:ascii="Arial" w:hAnsi="Arial" w:cs="Arial"/>
          <w:sz w:val="24"/>
          <w:szCs w:val="24"/>
        </w:rPr>
      </w:pPr>
      <w:r w:rsidRPr="002B75F9">
        <w:rPr>
          <w:rFonts w:ascii="Arial" w:hAnsi="Arial" w:cs="Arial"/>
          <w:sz w:val="24"/>
          <w:szCs w:val="24"/>
        </w:rPr>
        <w:t xml:space="preserve">             Ova Odluka stupa na snagu osmog dana od dana objave u „Službenom vjesniku Varaždinske županije“.</w:t>
      </w:r>
    </w:p>
    <w:p w14:paraId="5447C16F" w14:textId="30A4AA9D" w:rsidR="000C7EE6" w:rsidRDefault="000C7EE6" w:rsidP="000C7EE6">
      <w:pPr>
        <w:spacing w:line="240" w:lineRule="exact"/>
        <w:jc w:val="both"/>
        <w:rPr>
          <w:rFonts w:ascii="Arial" w:eastAsia="Times New Roman" w:hAnsi="Arial" w:cs="Arial"/>
          <w:b/>
          <w:bCs/>
          <w:sz w:val="24"/>
          <w:szCs w:val="24"/>
        </w:rPr>
      </w:pPr>
    </w:p>
    <w:p w14:paraId="38320CB2" w14:textId="617DF705" w:rsidR="002B75F9" w:rsidRDefault="002B75F9" w:rsidP="000C7EE6">
      <w:pPr>
        <w:spacing w:line="240" w:lineRule="exact"/>
        <w:jc w:val="both"/>
        <w:rPr>
          <w:rFonts w:ascii="Arial" w:eastAsia="Times New Roman" w:hAnsi="Arial" w:cs="Arial"/>
          <w:b/>
          <w:bCs/>
          <w:sz w:val="24"/>
          <w:szCs w:val="24"/>
        </w:rPr>
      </w:pPr>
    </w:p>
    <w:p w14:paraId="387A643E" w14:textId="4A6467CE" w:rsidR="001A6BA3" w:rsidRDefault="001A6BA3" w:rsidP="000C7EE6">
      <w:pPr>
        <w:spacing w:line="240" w:lineRule="exact"/>
        <w:jc w:val="both"/>
        <w:rPr>
          <w:rFonts w:ascii="Arial" w:eastAsia="Times New Roman" w:hAnsi="Arial" w:cs="Arial"/>
          <w:b/>
          <w:bCs/>
          <w:sz w:val="24"/>
          <w:szCs w:val="24"/>
        </w:rPr>
      </w:pPr>
    </w:p>
    <w:p w14:paraId="08EF160B" w14:textId="572D4D0E" w:rsidR="001A6BA3" w:rsidRDefault="001A6BA3" w:rsidP="000C7EE6">
      <w:pPr>
        <w:spacing w:line="240" w:lineRule="exact"/>
        <w:jc w:val="both"/>
        <w:rPr>
          <w:rFonts w:ascii="Arial" w:eastAsia="Times New Roman" w:hAnsi="Arial" w:cs="Arial"/>
          <w:b/>
          <w:bCs/>
          <w:sz w:val="24"/>
          <w:szCs w:val="24"/>
        </w:rPr>
      </w:pPr>
    </w:p>
    <w:p w14:paraId="7FF2009A" w14:textId="020E1114" w:rsidR="001A6BA3" w:rsidRDefault="001A6BA3" w:rsidP="000C7EE6">
      <w:pPr>
        <w:spacing w:line="240" w:lineRule="exact"/>
        <w:jc w:val="both"/>
        <w:rPr>
          <w:rFonts w:ascii="Arial" w:eastAsia="Times New Roman" w:hAnsi="Arial" w:cs="Arial"/>
          <w:b/>
          <w:bCs/>
          <w:sz w:val="24"/>
          <w:szCs w:val="24"/>
        </w:rPr>
      </w:pPr>
    </w:p>
    <w:p w14:paraId="70B1ECED" w14:textId="77777777" w:rsidR="001A6BA3" w:rsidRDefault="001A6BA3" w:rsidP="000C7EE6">
      <w:pPr>
        <w:spacing w:line="240" w:lineRule="exact"/>
        <w:jc w:val="both"/>
        <w:rPr>
          <w:rFonts w:ascii="Arial" w:eastAsia="Times New Roman" w:hAnsi="Arial" w:cs="Arial"/>
          <w:b/>
          <w:bCs/>
          <w:sz w:val="24"/>
          <w:szCs w:val="24"/>
        </w:rPr>
      </w:pPr>
    </w:p>
    <w:p w14:paraId="1B621EB5" w14:textId="77777777" w:rsidR="000C7EE6" w:rsidRDefault="000C7EE6" w:rsidP="009D0C52">
      <w:pPr>
        <w:spacing w:line="240" w:lineRule="exact"/>
        <w:jc w:val="center"/>
        <w:rPr>
          <w:rFonts w:ascii="Arial" w:eastAsia="Times New Roman" w:hAnsi="Arial" w:cs="Arial"/>
          <w:b/>
          <w:bCs/>
          <w:sz w:val="24"/>
          <w:szCs w:val="24"/>
        </w:rPr>
      </w:pPr>
      <w:r>
        <w:rPr>
          <w:rFonts w:ascii="Arial" w:eastAsia="Times New Roman" w:hAnsi="Arial" w:cs="Arial"/>
          <w:b/>
          <w:bCs/>
          <w:sz w:val="24"/>
          <w:szCs w:val="24"/>
        </w:rPr>
        <w:lastRenderedPageBreak/>
        <w:t>TOČKA 5.</w:t>
      </w:r>
    </w:p>
    <w:p w14:paraId="5666627A" w14:textId="5088639B" w:rsidR="000C7EE6" w:rsidRPr="000C7EE6" w:rsidRDefault="000C7EE6" w:rsidP="009D0C52">
      <w:pPr>
        <w:spacing w:line="240" w:lineRule="exact"/>
        <w:jc w:val="center"/>
        <w:rPr>
          <w:rFonts w:ascii="Arial" w:eastAsia="Times New Roman" w:hAnsi="Arial" w:cs="Arial"/>
          <w:b/>
          <w:bCs/>
          <w:sz w:val="24"/>
          <w:szCs w:val="24"/>
        </w:rPr>
      </w:pPr>
      <w:r w:rsidRPr="000C7EE6">
        <w:rPr>
          <w:rFonts w:ascii="Arial" w:eastAsia="Times New Roman" w:hAnsi="Arial" w:cs="Arial"/>
          <w:b/>
          <w:bCs/>
          <w:sz w:val="24"/>
          <w:szCs w:val="24"/>
        </w:rPr>
        <w:t>Odluka o naknadi za korištenje odlagališta otpada „Jerovec“</w:t>
      </w:r>
    </w:p>
    <w:p w14:paraId="30DCBDF5" w14:textId="587A9F43" w:rsidR="000C7EE6" w:rsidRDefault="000C7EE6" w:rsidP="000C7EE6">
      <w:pPr>
        <w:pStyle w:val="Odlomakpopisa"/>
        <w:spacing w:line="240" w:lineRule="exact"/>
        <w:ind w:left="360"/>
        <w:jc w:val="both"/>
        <w:rPr>
          <w:rFonts w:ascii="Arial" w:eastAsia="Times New Roman" w:hAnsi="Arial" w:cs="Arial"/>
          <w:b/>
          <w:bCs/>
          <w:sz w:val="24"/>
          <w:szCs w:val="24"/>
        </w:rPr>
      </w:pPr>
    </w:p>
    <w:p w14:paraId="02FB80DE" w14:textId="77777777" w:rsidR="000C7EE6" w:rsidRPr="000C7EE6" w:rsidRDefault="000C7EE6" w:rsidP="000C7EE6">
      <w:pPr>
        <w:pStyle w:val="Odlomakpopisa"/>
        <w:spacing w:line="240" w:lineRule="exact"/>
        <w:ind w:left="0"/>
        <w:jc w:val="both"/>
        <w:rPr>
          <w:rFonts w:ascii="Arial" w:eastAsia="Times New Roman" w:hAnsi="Arial" w:cs="Arial"/>
          <w:sz w:val="24"/>
          <w:szCs w:val="24"/>
        </w:rPr>
      </w:pPr>
    </w:p>
    <w:p w14:paraId="058B7A9A" w14:textId="4BE1CDAB" w:rsidR="000C7EE6" w:rsidRPr="000C7EE6" w:rsidRDefault="000C7EE6" w:rsidP="00733AC5">
      <w:pPr>
        <w:pStyle w:val="Odlomakpopisa"/>
        <w:spacing w:line="276" w:lineRule="auto"/>
        <w:ind w:left="0"/>
        <w:jc w:val="both"/>
        <w:rPr>
          <w:rFonts w:ascii="Arial" w:eastAsia="Times New Roman" w:hAnsi="Arial" w:cs="Arial"/>
          <w:sz w:val="24"/>
          <w:szCs w:val="24"/>
        </w:rPr>
      </w:pPr>
      <w:r w:rsidRPr="000C7EE6">
        <w:rPr>
          <w:rFonts w:ascii="Arial" w:eastAsia="Times New Roman" w:hAnsi="Arial" w:cs="Arial"/>
          <w:sz w:val="24"/>
          <w:szCs w:val="24"/>
        </w:rPr>
        <w:t xml:space="preserve">Uvodno obrazloženje podnio je gradonačelnik </w:t>
      </w:r>
      <w:r w:rsidRPr="00A3252A">
        <w:rPr>
          <w:rFonts w:ascii="Arial" w:eastAsia="Times New Roman" w:hAnsi="Arial" w:cs="Arial"/>
          <w:b/>
          <w:bCs/>
          <w:sz w:val="24"/>
          <w:szCs w:val="24"/>
        </w:rPr>
        <w:t>Milorad Batinić</w:t>
      </w:r>
      <w:r w:rsidRPr="000C7EE6">
        <w:rPr>
          <w:rFonts w:ascii="Arial" w:eastAsia="Times New Roman" w:hAnsi="Arial" w:cs="Arial"/>
          <w:sz w:val="24"/>
          <w:szCs w:val="24"/>
        </w:rPr>
        <w:t>:</w:t>
      </w:r>
      <w:r w:rsidR="00E41A94">
        <w:rPr>
          <w:rFonts w:ascii="Arial" w:eastAsia="Times New Roman" w:hAnsi="Arial" w:cs="Arial"/>
          <w:sz w:val="24"/>
          <w:szCs w:val="24"/>
        </w:rPr>
        <w:t xml:space="preserve"> </w:t>
      </w:r>
      <w:r w:rsidR="00733AC5">
        <w:rPr>
          <w:rFonts w:ascii="Arial" w:eastAsia="Times New Roman" w:hAnsi="Arial" w:cs="Arial"/>
          <w:sz w:val="24"/>
          <w:szCs w:val="24"/>
        </w:rPr>
        <w:t xml:space="preserve">To je prijedlog Odluke koja je nakon donošenja Izmjena Zakona i donošenja novog Pravilnika daje mogućnost lokalnoj samoupravi na čijem području se nalazi odlagalište da ubire određenu naknadu od ostalih JLS-ova koji na to odlagalište odlažu. Na odlagalište Jerovec, kao što znate, to je isto bila tema i bit će još tema, odlaže s područja bivše Općine Ivanec </w:t>
      </w:r>
      <w:r w:rsidR="00A3252A">
        <w:rPr>
          <w:rFonts w:ascii="Arial" w:eastAsia="Times New Roman" w:hAnsi="Arial" w:cs="Arial"/>
          <w:sz w:val="24"/>
          <w:szCs w:val="24"/>
        </w:rPr>
        <w:t>šest</w:t>
      </w:r>
      <w:r w:rsidR="00733AC5">
        <w:rPr>
          <w:rFonts w:ascii="Arial" w:eastAsia="Times New Roman" w:hAnsi="Arial" w:cs="Arial"/>
          <w:sz w:val="24"/>
          <w:szCs w:val="24"/>
        </w:rPr>
        <w:t xml:space="preserve"> JLS i ti JLS-ovi su dužni plaćati naknadu Gradu Ivancu koja je definirana Pravilnikom i Zakonom, negdje oko 20% tone zbrinjavanja otpada. Prema dosadašnjim količinama koje su pojedini JLS odlagali, to bi negdje bilo oko 170-180 tisuća kuna na godišnjoj razini. Tu je bila mogućnost, mi smo odradili jedan sastanak još tijekom prošle godine sa svim predstavnicima Grada Lepoglave, iako oni nisu bili nazočni, bila je Općina Klenovnik, Maruševec, Voća i Bednja. Jedino Klenovnik je potpisao taj sporazum. Međutim, ukoliko ovo Gradsko vijeće donese ovu Odluku tada neovisno o njihovoj strani potpisanom sporazumu, oni su nama to dužni platiti. Stoga je prijedlog da ovo Gradsko vijeće donese ovu odluku, da usvoji, tako da možemo makar nešto naknadi od tih sredstava.</w:t>
      </w:r>
    </w:p>
    <w:p w14:paraId="733CA7B3" w14:textId="08B37B7C" w:rsidR="000C7EE6" w:rsidRDefault="000C7EE6" w:rsidP="000C7EE6">
      <w:pPr>
        <w:pStyle w:val="Odlomakpopisa"/>
        <w:spacing w:line="240" w:lineRule="exact"/>
        <w:ind w:left="360"/>
        <w:jc w:val="both"/>
        <w:rPr>
          <w:rFonts w:ascii="Arial" w:eastAsia="Times New Roman" w:hAnsi="Arial" w:cs="Arial"/>
          <w:b/>
          <w:bCs/>
          <w:sz w:val="24"/>
          <w:szCs w:val="24"/>
        </w:rPr>
      </w:pPr>
    </w:p>
    <w:p w14:paraId="3821C7BF" w14:textId="77777777" w:rsidR="000C7EE6" w:rsidRDefault="000C7EE6" w:rsidP="000C7EE6">
      <w:pPr>
        <w:spacing w:line="276" w:lineRule="auto"/>
        <w:jc w:val="both"/>
        <w:rPr>
          <w:rFonts w:ascii="Arial" w:hAnsi="Arial" w:cs="Arial"/>
          <w:sz w:val="24"/>
          <w:szCs w:val="24"/>
        </w:rPr>
      </w:pPr>
      <w:r>
        <w:rPr>
          <w:rFonts w:ascii="Arial" w:hAnsi="Arial" w:cs="Arial"/>
          <w:sz w:val="24"/>
          <w:szCs w:val="24"/>
        </w:rPr>
        <w:t>Otvorena je rasprava.</w:t>
      </w:r>
    </w:p>
    <w:p w14:paraId="02F8B971" w14:textId="77777777" w:rsidR="000C7EE6" w:rsidRDefault="000C7EE6" w:rsidP="000C7EE6">
      <w:pPr>
        <w:spacing w:line="276" w:lineRule="auto"/>
        <w:jc w:val="both"/>
        <w:rPr>
          <w:rFonts w:ascii="Arial" w:hAnsi="Arial" w:cs="Arial"/>
          <w:sz w:val="24"/>
          <w:szCs w:val="24"/>
        </w:rPr>
      </w:pPr>
      <w:r>
        <w:rPr>
          <w:rFonts w:ascii="Arial" w:hAnsi="Arial" w:cs="Arial"/>
          <w:sz w:val="24"/>
          <w:szCs w:val="24"/>
        </w:rPr>
        <w:t>Potp</w:t>
      </w:r>
      <w:r w:rsidRPr="001746FF">
        <w:rPr>
          <w:rFonts w:ascii="Arial" w:hAnsi="Arial" w:cs="Arial"/>
          <w:sz w:val="24"/>
          <w:szCs w:val="24"/>
        </w:rPr>
        <w:t>redsjednik Vijeća konstatira da po ovoj točki dnevnog reda nema prijavljenih za raspravu te se prelazi na glasovanje.</w:t>
      </w:r>
    </w:p>
    <w:p w14:paraId="1AEEC95E" w14:textId="77777777" w:rsidR="000C7EE6" w:rsidRPr="00EA4E41" w:rsidRDefault="000C7EE6" w:rsidP="000C7EE6">
      <w:pPr>
        <w:spacing w:line="276" w:lineRule="auto"/>
        <w:jc w:val="both"/>
        <w:rPr>
          <w:rFonts w:ascii="Arial" w:hAnsi="Arial" w:cs="Arial"/>
          <w:sz w:val="2"/>
          <w:szCs w:val="2"/>
        </w:rPr>
      </w:pPr>
    </w:p>
    <w:p w14:paraId="55AFE029" w14:textId="731DE353" w:rsidR="000C7EE6" w:rsidRDefault="000C7EE6" w:rsidP="000C7EE6">
      <w:pPr>
        <w:spacing w:line="276" w:lineRule="auto"/>
        <w:jc w:val="both"/>
        <w:rPr>
          <w:rFonts w:ascii="Arial" w:hAnsi="Arial" w:cs="Arial"/>
          <w:sz w:val="24"/>
          <w:szCs w:val="24"/>
        </w:rPr>
      </w:pPr>
      <w:r w:rsidRPr="003437C0">
        <w:rPr>
          <w:rFonts w:ascii="Arial" w:hAnsi="Arial" w:cs="Arial"/>
          <w:sz w:val="24"/>
          <w:szCs w:val="24"/>
        </w:rPr>
        <w:t xml:space="preserve">Nakon provedenog glasanja </w:t>
      </w:r>
      <w:r>
        <w:rPr>
          <w:rFonts w:ascii="Arial" w:hAnsi="Arial" w:cs="Arial"/>
          <w:sz w:val="24"/>
          <w:szCs w:val="24"/>
        </w:rPr>
        <w:t>pot</w:t>
      </w:r>
      <w:r w:rsidRPr="003437C0">
        <w:rPr>
          <w:rFonts w:ascii="Arial" w:hAnsi="Arial" w:cs="Arial"/>
          <w:sz w:val="24"/>
          <w:szCs w:val="24"/>
        </w:rPr>
        <w:t xml:space="preserve">predsjednik konstatira da je </w:t>
      </w:r>
      <w:r>
        <w:rPr>
          <w:rFonts w:ascii="Arial" w:hAnsi="Arial" w:cs="Arial"/>
          <w:sz w:val="24"/>
          <w:szCs w:val="24"/>
        </w:rPr>
        <w:t xml:space="preserve">od </w:t>
      </w:r>
      <w:r w:rsidRPr="003437C0">
        <w:rPr>
          <w:rFonts w:ascii="Arial" w:hAnsi="Arial" w:cs="Arial"/>
          <w:sz w:val="24"/>
          <w:szCs w:val="24"/>
        </w:rPr>
        <w:t>1</w:t>
      </w:r>
      <w:r>
        <w:rPr>
          <w:rFonts w:ascii="Arial" w:hAnsi="Arial" w:cs="Arial"/>
          <w:sz w:val="24"/>
          <w:szCs w:val="24"/>
        </w:rPr>
        <w:t>3 nazočnih</w:t>
      </w:r>
      <w:r w:rsidRPr="003437C0">
        <w:rPr>
          <w:rFonts w:ascii="Arial" w:hAnsi="Arial" w:cs="Arial"/>
          <w:sz w:val="24"/>
          <w:szCs w:val="24"/>
        </w:rPr>
        <w:t xml:space="preserve">  vijećnika  </w:t>
      </w:r>
      <w:r>
        <w:rPr>
          <w:rFonts w:ascii="Arial" w:hAnsi="Arial" w:cs="Arial"/>
          <w:sz w:val="24"/>
          <w:szCs w:val="24"/>
        </w:rPr>
        <w:t xml:space="preserve">12 vijećnika </w:t>
      </w:r>
      <w:r w:rsidRPr="003437C0">
        <w:rPr>
          <w:rFonts w:ascii="Arial" w:hAnsi="Arial" w:cs="Arial"/>
          <w:sz w:val="24"/>
          <w:szCs w:val="24"/>
        </w:rPr>
        <w:t xml:space="preserve">glasalo „za“, </w:t>
      </w:r>
      <w:r>
        <w:rPr>
          <w:rFonts w:ascii="Arial" w:hAnsi="Arial" w:cs="Arial"/>
          <w:sz w:val="24"/>
          <w:szCs w:val="24"/>
        </w:rPr>
        <w:t xml:space="preserve">1 vijećnik je bio „suzdržan“ </w:t>
      </w:r>
      <w:r w:rsidRPr="003437C0">
        <w:rPr>
          <w:rFonts w:ascii="Arial" w:hAnsi="Arial" w:cs="Arial"/>
          <w:sz w:val="24"/>
          <w:szCs w:val="24"/>
        </w:rPr>
        <w:t xml:space="preserve">te </w:t>
      </w:r>
      <w:r>
        <w:rPr>
          <w:rFonts w:ascii="Arial" w:hAnsi="Arial" w:cs="Arial"/>
          <w:sz w:val="24"/>
          <w:szCs w:val="24"/>
        </w:rPr>
        <w:t>je</w:t>
      </w:r>
      <w:r w:rsidRPr="003437C0">
        <w:rPr>
          <w:rFonts w:ascii="Arial" w:hAnsi="Arial" w:cs="Arial"/>
          <w:sz w:val="24"/>
          <w:szCs w:val="24"/>
        </w:rPr>
        <w:t xml:space="preserve"> </w:t>
      </w:r>
      <w:r w:rsidR="00EA4516">
        <w:rPr>
          <w:rFonts w:ascii="Arial" w:hAnsi="Arial" w:cs="Arial"/>
          <w:sz w:val="24"/>
          <w:szCs w:val="24"/>
        </w:rPr>
        <w:t>s 12 glasova</w:t>
      </w:r>
      <w:r w:rsidRPr="003437C0">
        <w:rPr>
          <w:rFonts w:ascii="Arial" w:hAnsi="Arial" w:cs="Arial"/>
          <w:sz w:val="24"/>
          <w:szCs w:val="24"/>
        </w:rPr>
        <w:t xml:space="preserve"> donijet</w:t>
      </w:r>
      <w:r>
        <w:rPr>
          <w:rFonts w:ascii="Arial" w:hAnsi="Arial" w:cs="Arial"/>
          <w:sz w:val="24"/>
          <w:szCs w:val="24"/>
        </w:rPr>
        <w:t>a</w:t>
      </w:r>
    </w:p>
    <w:p w14:paraId="5CA6DF1C" w14:textId="08CA2E09" w:rsidR="002B75F9" w:rsidRDefault="002B75F9" w:rsidP="000C7EE6">
      <w:pPr>
        <w:spacing w:line="276" w:lineRule="auto"/>
        <w:jc w:val="both"/>
        <w:rPr>
          <w:rFonts w:ascii="Arial" w:hAnsi="Arial" w:cs="Arial"/>
          <w:sz w:val="24"/>
          <w:szCs w:val="24"/>
        </w:rPr>
      </w:pPr>
    </w:p>
    <w:p w14:paraId="074AE8FA" w14:textId="33B9AA9A" w:rsidR="002B75F9" w:rsidRPr="00B77211" w:rsidRDefault="002B75F9" w:rsidP="002B75F9">
      <w:pPr>
        <w:spacing w:after="0" w:line="240" w:lineRule="auto"/>
        <w:jc w:val="center"/>
        <w:rPr>
          <w:rFonts w:ascii="Arial" w:eastAsia="Times New Roman" w:hAnsi="Arial" w:cs="Arial"/>
          <w:b/>
        </w:rPr>
      </w:pPr>
      <w:r w:rsidRPr="000E5451">
        <w:rPr>
          <w:rFonts w:ascii="Arial" w:eastAsia="Times New Roman" w:hAnsi="Arial" w:cs="Arial"/>
          <w:b/>
        </w:rPr>
        <w:t xml:space="preserve">O D L U K </w:t>
      </w:r>
      <w:r>
        <w:rPr>
          <w:rFonts w:ascii="Arial" w:eastAsia="Times New Roman" w:hAnsi="Arial" w:cs="Arial"/>
          <w:b/>
        </w:rPr>
        <w:t>A</w:t>
      </w:r>
      <w:r w:rsidRPr="00B77211">
        <w:rPr>
          <w:rFonts w:ascii="Arial" w:eastAsia="Times New Roman" w:hAnsi="Arial" w:cs="Arial"/>
          <w:b/>
        </w:rPr>
        <w:t xml:space="preserve"> </w:t>
      </w:r>
    </w:p>
    <w:p w14:paraId="5FD88301" w14:textId="77777777" w:rsidR="002B75F9" w:rsidRDefault="002B75F9" w:rsidP="002B75F9">
      <w:pPr>
        <w:spacing w:after="0" w:line="240" w:lineRule="auto"/>
        <w:jc w:val="center"/>
        <w:rPr>
          <w:rFonts w:ascii="Arial" w:eastAsia="Times New Roman" w:hAnsi="Arial" w:cs="Arial"/>
          <w:b/>
        </w:rPr>
      </w:pPr>
      <w:r>
        <w:rPr>
          <w:rFonts w:ascii="Arial" w:eastAsia="Times New Roman" w:hAnsi="Arial" w:cs="Arial"/>
          <w:b/>
        </w:rPr>
        <w:t>o n</w:t>
      </w:r>
      <w:r w:rsidRPr="00B200EB">
        <w:rPr>
          <w:rFonts w:ascii="Arial" w:eastAsia="Times New Roman" w:hAnsi="Arial" w:cs="Arial"/>
          <w:b/>
        </w:rPr>
        <w:t>aknad</w:t>
      </w:r>
      <w:r>
        <w:rPr>
          <w:rFonts w:ascii="Arial" w:eastAsia="Times New Roman" w:hAnsi="Arial" w:cs="Arial"/>
          <w:b/>
        </w:rPr>
        <w:t>i</w:t>
      </w:r>
      <w:r w:rsidRPr="00B200EB">
        <w:rPr>
          <w:rFonts w:ascii="Arial" w:eastAsia="Times New Roman" w:hAnsi="Arial" w:cs="Arial"/>
          <w:b/>
        </w:rPr>
        <w:t xml:space="preserve"> za korištenje odlagališta otpada </w:t>
      </w:r>
      <w:r>
        <w:rPr>
          <w:rFonts w:ascii="Arial" w:eastAsia="Times New Roman" w:hAnsi="Arial" w:cs="Arial"/>
          <w:b/>
        </w:rPr>
        <w:t>„Jerovec“</w:t>
      </w:r>
    </w:p>
    <w:p w14:paraId="1026A272" w14:textId="77777777" w:rsidR="002B75F9" w:rsidRDefault="002B75F9" w:rsidP="002B75F9">
      <w:pPr>
        <w:spacing w:after="0" w:line="240" w:lineRule="auto"/>
        <w:jc w:val="center"/>
        <w:rPr>
          <w:rFonts w:ascii="Arial" w:eastAsia="Times New Roman" w:hAnsi="Arial" w:cs="Arial"/>
        </w:rPr>
      </w:pPr>
    </w:p>
    <w:p w14:paraId="3532A42A" w14:textId="77777777" w:rsidR="002B75F9" w:rsidRPr="00B77211" w:rsidRDefault="002B75F9" w:rsidP="002B75F9">
      <w:pPr>
        <w:spacing w:after="0" w:line="240" w:lineRule="auto"/>
        <w:jc w:val="center"/>
        <w:rPr>
          <w:rFonts w:ascii="Arial" w:eastAsia="Times New Roman" w:hAnsi="Arial" w:cs="Arial"/>
        </w:rPr>
      </w:pPr>
    </w:p>
    <w:p w14:paraId="72D0B44C" w14:textId="77777777" w:rsidR="002B75F9" w:rsidRDefault="002B75F9" w:rsidP="002B75F9">
      <w:pPr>
        <w:spacing w:after="0" w:line="240" w:lineRule="auto"/>
        <w:jc w:val="center"/>
        <w:rPr>
          <w:rFonts w:ascii="Arial" w:eastAsia="Times New Roman" w:hAnsi="Arial" w:cs="Arial"/>
        </w:rPr>
      </w:pPr>
      <w:r w:rsidRPr="000E5451">
        <w:rPr>
          <w:rFonts w:ascii="Arial" w:eastAsia="Times New Roman" w:hAnsi="Arial" w:cs="Arial"/>
        </w:rPr>
        <w:t>Članak 1.</w:t>
      </w:r>
    </w:p>
    <w:p w14:paraId="4BA1CE08" w14:textId="77777777" w:rsidR="002B75F9" w:rsidRPr="000E5451" w:rsidRDefault="002B75F9" w:rsidP="002B75F9">
      <w:pPr>
        <w:spacing w:after="0" w:line="240" w:lineRule="auto"/>
        <w:jc w:val="center"/>
        <w:rPr>
          <w:rFonts w:ascii="Arial" w:eastAsia="Times New Roman" w:hAnsi="Arial" w:cs="Arial"/>
        </w:rPr>
      </w:pPr>
    </w:p>
    <w:p w14:paraId="1969DDA7" w14:textId="77777777" w:rsidR="002B75F9" w:rsidRPr="000E5451" w:rsidRDefault="002B75F9" w:rsidP="002B75F9">
      <w:pPr>
        <w:spacing w:after="0" w:line="240" w:lineRule="auto"/>
        <w:jc w:val="both"/>
        <w:rPr>
          <w:rFonts w:ascii="Arial" w:eastAsia="Times New Roman" w:hAnsi="Arial" w:cs="Arial"/>
        </w:rPr>
      </w:pPr>
      <w:r w:rsidRPr="000E5451">
        <w:rPr>
          <w:rFonts w:ascii="Arial" w:eastAsia="Times New Roman" w:hAnsi="Arial" w:cs="Arial"/>
        </w:rPr>
        <w:t xml:space="preserve">Ovom odlukom utvrđuje se </w:t>
      </w:r>
      <w:r>
        <w:rPr>
          <w:rFonts w:ascii="Arial" w:eastAsia="Times New Roman" w:hAnsi="Arial" w:cs="Arial"/>
        </w:rPr>
        <w:t xml:space="preserve">visina naknade za korištenje odlagališta </w:t>
      </w:r>
      <w:bookmarkStart w:id="3" w:name="_Hlk115161478"/>
      <w:r>
        <w:rPr>
          <w:rFonts w:ascii="Arial" w:eastAsia="Times New Roman" w:hAnsi="Arial" w:cs="Arial"/>
        </w:rPr>
        <w:t>komunalnog</w:t>
      </w:r>
      <w:bookmarkEnd w:id="3"/>
      <w:r>
        <w:rPr>
          <w:rFonts w:ascii="Arial" w:eastAsia="Times New Roman" w:hAnsi="Arial" w:cs="Arial"/>
        </w:rPr>
        <w:t xml:space="preserve"> otpada „Jerovec“, kojeg koriste druge jedinice lokalne samouprave za zbrinjavanje otpada KBO </w:t>
      </w:r>
      <w:r w:rsidRPr="00472E0A">
        <w:rPr>
          <w:rFonts w:ascii="Arial" w:eastAsia="Times New Roman" w:hAnsi="Arial" w:cs="Arial"/>
        </w:rPr>
        <w:t>20 03 01</w:t>
      </w:r>
      <w:r>
        <w:rPr>
          <w:rFonts w:ascii="Arial" w:eastAsia="Times New Roman" w:hAnsi="Arial" w:cs="Arial"/>
        </w:rPr>
        <w:t>,</w:t>
      </w:r>
      <w:r w:rsidRPr="002C798C">
        <w:rPr>
          <w:rFonts w:ascii="Arial" w:eastAsia="Times New Roman" w:hAnsi="Arial" w:cs="Arial"/>
        </w:rPr>
        <w:t xml:space="preserve"> </w:t>
      </w:r>
      <w:r>
        <w:rPr>
          <w:rFonts w:ascii="Arial" w:eastAsia="Times New Roman" w:hAnsi="Arial" w:cs="Arial"/>
        </w:rPr>
        <w:t>postupkom D1</w:t>
      </w:r>
      <w:r w:rsidRPr="000F1527">
        <w:rPr>
          <w:rFonts w:ascii="Arial" w:eastAsia="Times New Roman" w:hAnsi="Arial" w:cs="Arial"/>
        </w:rPr>
        <w:t xml:space="preserve"> </w:t>
      </w:r>
      <w:r>
        <w:rPr>
          <w:rFonts w:ascii="Arial" w:hAnsi="Arial" w:cs="Arial"/>
        </w:rPr>
        <w:t>(</w:t>
      </w:r>
      <w:r w:rsidRPr="00016507">
        <w:rPr>
          <w:rFonts w:ascii="Arial" w:hAnsi="Arial" w:cs="Arial"/>
        </w:rPr>
        <w:t>Odlaganje otpada u ili na tlo</w:t>
      </w:r>
      <w:r>
        <w:rPr>
          <w:rFonts w:ascii="Arial" w:hAnsi="Arial" w:cs="Arial"/>
        </w:rPr>
        <w:t>)</w:t>
      </w:r>
      <w:r>
        <w:rPr>
          <w:rFonts w:ascii="Arial" w:eastAsia="Times New Roman" w:hAnsi="Arial" w:cs="Arial"/>
        </w:rPr>
        <w:t>, prikupljenog sa svog područja putem davatelja javne usluge sakupljanja komunalnog otpada tvrtke Ivkom d.d. Ivanec, V. Nazora 96 B, OIB 31407797858 (dalje u tekstu: Ivkom d.d. Ivanec).</w:t>
      </w:r>
    </w:p>
    <w:p w14:paraId="0D6913DB" w14:textId="77777777" w:rsidR="002B75F9" w:rsidRPr="00B77211" w:rsidRDefault="002B75F9" w:rsidP="002B75F9">
      <w:pPr>
        <w:spacing w:after="0" w:line="240" w:lineRule="auto"/>
        <w:rPr>
          <w:rFonts w:ascii="Arial" w:eastAsia="Times New Roman" w:hAnsi="Arial" w:cs="Arial"/>
        </w:rPr>
      </w:pPr>
    </w:p>
    <w:p w14:paraId="132B7747" w14:textId="77777777" w:rsidR="002B75F9" w:rsidRDefault="002B75F9" w:rsidP="002B75F9">
      <w:pPr>
        <w:spacing w:after="0" w:line="240" w:lineRule="auto"/>
        <w:jc w:val="center"/>
        <w:rPr>
          <w:rFonts w:ascii="Arial" w:eastAsia="Times New Roman" w:hAnsi="Arial" w:cs="Arial"/>
        </w:rPr>
      </w:pPr>
      <w:r w:rsidRPr="000E5451">
        <w:rPr>
          <w:rFonts w:ascii="Arial" w:eastAsia="Times New Roman" w:hAnsi="Arial" w:cs="Arial"/>
        </w:rPr>
        <w:t>Članak 2.</w:t>
      </w:r>
    </w:p>
    <w:p w14:paraId="058B938C" w14:textId="77777777" w:rsidR="002B75F9" w:rsidRDefault="002B75F9" w:rsidP="002B75F9">
      <w:pPr>
        <w:spacing w:after="0" w:line="240" w:lineRule="auto"/>
        <w:jc w:val="center"/>
        <w:rPr>
          <w:rFonts w:ascii="Arial" w:eastAsia="Times New Roman" w:hAnsi="Arial" w:cs="Arial"/>
        </w:rPr>
      </w:pPr>
    </w:p>
    <w:p w14:paraId="56A8108A" w14:textId="77777777" w:rsidR="002B75F9" w:rsidRDefault="002B75F9" w:rsidP="002B75F9">
      <w:pPr>
        <w:spacing w:after="0" w:line="240" w:lineRule="auto"/>
        <w:jc w:val="both"/>
        <w:rPr>
          <w:rFonts w:ascii="Arial" w:eastAsia="Times New Roman" w:hAnsi="Arial" w:cs="Arial"/>
        </w:rPr>
      </w:pPr>
      <w:r>
        <w:rPr>
          <w:rFonts w:ascii="Arial" w:eastAsia="Times New Roman" w:hAnsi="Arial" w:cs="Arial"/>
        </w:rPr>
        <w:t>Naknada iz članka 1. ove Odluke prihod je proračuna Grada Ivanca kao jedinice lokalne samouprave na čijem području se nalazi odlagalište komunalnog otpada.</w:t>
      </w:r>
    </w:p>
    <w:p w14:paraId="088F5E32" w14:textId="74DB36EF" w:rsidR="002B75F9" w:rsidRDefault="002B75F9" w:rsidP="002B75F9">
      <w:pPr>
        <w:spacing w:after="0" w:line="240" w:lineRule="auto"/>
        <w:rPr>
          <w:rFonts w:ascii="Arial" w:eastAsia="Times New Roman" w:hAnsi="Arial" w:cs="Arial"/>
        </w:rPr>
      </w:pPr>
    </w:p>
    <w:p w14:paraId="18D762E4" w14:textId="19F9863E" w:rsidR="001A6BA3" w:rsidRDefault="001A6BA3" w:rsidP="002B75F9">
      <w:pPr>
        <w:spacing w:after="0" w:line="240" w:lineRule="auto"/>
        <w:rPr>
          <w:rFonts w:ascii="Arial" w:eastAsia="Times New Roman" w:hAnsi="Arial" w:cs="Arial"/>
        </w:rPr>
      </w:pPr>
    </w:p>
    <w:p w14:paraId="149FC1F5" w14:textId="77777777" w:rsidR="001A6BA3" w:rsidRPr="000E5451" w:rsidRDefault="001A6BA3" w:rsidP="002B75F9">
      <w:pPr>
        <w:spacing w:after="0" w:line="240" w:lineRule="auto"/>
        <w:rPr>
          <w:rFonts w:ascii="Arial" w:eastAsia="Times New Roman" w:hAnsi="Arial" w:cs="Arial"/>
        </w:rPr>
      </w:pPr>
    </w:p>
    <w:p w14:paraId="7F1D5264" w14:textId="77777777" w:rsidR="002B75F9" w:rsidRDefault="002B75F9" w:rsidP="002B75F9">
      <w:pPr>
        <w:spacing w:after="0" w:line="240" w:lineRule="auto"/>
        <w:jc w:val="center"/>
        <w:rPr>
          <w:rFonts w:ascii="Arial" w:eastAsia="Times New Roman" w:hAnsi="Arial" w:cs="Arial"/>
        </w:rPr>
      </w:pPr>
      <w:r>
        <w:rPr>
          <w:rFonts w:ascii="Arial" w:eastAsia="Times New Roman" w:hAnsi="Arial" w:cs="Arial"/>
        </w:rPr>
        <w:lastRenderedPageBreak/>
        <w:t>Članak 3.</w:t>
      </w:r>
    </w:p>
    <w:p w14:paraId="22EEC94E" w14:textId="77777777" w:rsidR="002B75F9" w:rsidRDefault="002B75F9" w:rsidP="002B75F9">
      <w:pPr>
        <w:spacing w:after="0" w:line="240" w:lineRule="auto"/>
        <w:jc w:val="center"/>
        <w:rPr>
          <w:rFonts w:ascii="Arial" w:eastAsia="Times New Roman" w:hAnsi="Arial" w:cs="Arial"/>
        </w:rPr>
      </w:pPr>
    </w:p>
    <w:p w14:paraId="3DAD7C4B" w14:textId="77777777" w:rsidR="002B75F9" w:rsidRPr="003133A2" w:rsidRDefault="002B75F9" w:rsidP="002B75F9">
      <w:pPr>
        <w:spacing w:after="0" w:line="240" w:lineRule="auto"/>
        <w:jc w:val="both"/>
        <w:rPr>
          <w:rFonts w:ascii="Arial" w:eastAsia="Times New Roman" w:hAnsi="Arial" w:cs="Arial"/>
        </w:rPr>
      </w:pPr>
      <w:r>
        <w:rPr>
          <w:rFonts w:ascii="Arial" w:eastAsia="Times New Roman" w:hAnsi="Arial" w:cs="Arial"/>
        </w:rPr>
        <w:t>Obveznik plaćana naknade iz članka 1. ove Odluke je jedinica lokalne samouprave koja koristi odlagalište komunalnog otpada „Jerovec“, za odlaganje miješanog komunalnog otpada prikupljenog sa svog administrativnog područja putem davatelja javne usluge sakupljanja komunalnog otpada Ivkom-a d.d. Ivanec.</w:t>
      </w:r>
    </w:p>
    <w:p w14:paraId="4386239C" w14:textId="77777777" w:rsidR="002B75F9" w:rsidRDefault="002B75F9" w:rsidP="002B75F9">
      <w:pPr>
        <w:pStyle w:val="Odlomakpopisa"/>
        <w:rPr>
          <w:rFonts w:ascii="Arial" w:eastAsia="Times New Roman" w:hAnsi="Arial" w:cs="Arial"/>
        </w:rPr>
      </w:pPr>
    </w:p>
    <w:p w14:paraId="0C10F3C3" w14:textId="77777777" w:rsidR="002B75F9" w:rsidRDefault="002B75F9" w:rsidP="002B75F9">
      <w:pPr>
        <w:spacing w:after="0" w:line="240" w:lineRule="auto"/>
        <w:jc w:val="center"/>
        <w:rPr>
          <w:rFonts w:ascii="Arial" w:eastAsia="Times New Roman" w:hAnsi="Arial" w:cs="Arial"/>
        </w:rPr>
      </w:pPr>
      <w:r w:rsidRPr="00AE7708">
        <w:rPr>
          <w:rFonts w:ascii="Arial" w:eastAsia="Times New Roman" w:hAnsi="Arial" w:cs="Arial"/>
        </w:rPr>
        <w:t xml:space="preserve">Članak </w:t>
      </w:r>
      <w:r>
        <w:rPr>
          <w:rFonts w:ascii="Arial" w:eastAsia="Times New Roman" w:hAnsi="Arial" w:cs="Arial"/>
        </w:rPr>
        <w:t>4</w:t>
      </w:r>
      <w:r w:rsidRPr="00AE7708">
        <w:rPr>
          <w:rFonts w:ascii="Arial" w:eastAsia="Times New Roman" w:hAnsi="Arial" w:cs="Arial"/>
        </w:rPr>
        <w:t>.</w:t>
      </w:r>
    </w:p>
    <w:p w14:paraId="01643C63" w14:textId="77777777" w:rsidR="002B75F9" w:rsidRDefault="002B75F9" w:rsidP="002B75F9">
      <w:pPr>
        <w:spacing w:after="0" w:line="240" w:lineRule="auto"/>
        <w:jc w:val="center"/>
        <w:rPr>
          <w:rFonts w:ascii="Arial" w:eastAsia="Times New Roman" w:hAnsi="Arial" w:cs="Arial"/>
        </w:rPr>
      </w:pPr>
    </w:p>
    <w:p w14:paraId="7D6D4C72" w14:textId="77777777" w:rsidR="002B75F9" w:rsidRDefault="002B75F9" w:rsidP="002B75F9">
      <w:pPr>
        <w:spacing w:after="0" w:line="240" w:lineRule="auto"/>
        <w:jc w:val="both"/>
        <w:rPr>
          <w:rFonts w:ascii="Arial" w:eastAsia="Times New Roman" w:hAnsi="Arial" w:cs="Arial"/>
        </w:rPr>
      </w:pPr>
      <w:r>
        <w:rPr>
          <w:rFonts w:ascii="Arial" w:eastAsia="Times New Roman" w:hAnsi="Arial" w:cs="Arial"/>
        </w:rPr>
        <w:t>Naknada za korištenje odlagališta za tonu odloženog otpada iznosi 20% iznosa cijene odlaganja jedne tone miješanog komunalnog otpada određene cjenikom komunalne tvrtke Ivkom d.d. Ivanec, kao osobe koja upravlja odlagalištem, koja ne uključuje porez na dodanu vrijednost</w:t>
      </w:r>
      <w:r w:rsidRPr="00B77211">
        <w:rPr>
          <w:rFonts w:ascii="Arial" w:eastAsia="Times New Roman" w:hAnsi="Arial" w:cs="Arial"/>
        </w:rPr>
        <w:t>.</w:t>
      </w:r>
    </w:p>
    <w:p w14:paraId="651AB13E" w14:textId="77777777" w:rsidR="002B75F9" w:rsidRDefault="002B75F9" w:rsidP="002B75F9">
      <w:pPr>
        <w:spacing w:after="0" w:line="240" w:lineRule="auto"/>
        <w:jc w:val="both"/>
        <w:rPr>
          <w:rFonts w:ascii="Arial" w:eastAsia="Times New Roman" w:hAnsi="Arial" w:cs="Arial"/>
        </w:rPr>
      </w:pPr>
    </w:p>
    <w:p w14:paraId="4C0E7841" w14:textId="74D2AE5C" w:rsidR="002B75F9" w:rsidRDefault="002B75F9" w:rsidP="002B75F9">
      <w:pPr>
        <w:spacing w:after="0" w:line="240" w:lineRule="auto"/>
        <w:jc w:val="both"/>
        <w:rPr>
          <w:rFonts w:ascii="Arial" w:eastAsia="Times New Roman" w:hAnsi="Arial" w:cs="Arial"/>
        </w:rPr>
      </w:pPr>
      <w:r>
        <w:rPr>
          <w:rFonts w:ascii="Arial" w:eastAsia="Times New Roman" w:hAnsi="Arial" w:cs="Arial"/>
        </w:rPr>
        <w:t>Iznos cijene odlaganja jedne tone miješanog komunalnog otpada određena cjenikom komunalne tvrtke Ivkom d.d. Ivanec, iznosi 70,08 EUR (bez PDV-a).</w:t>
      </w:r>
    </w:p>
    <w:p w14:paraId="5177E626" w14:textId="7FC51AD7" w:rsidR="002B75F9" w:rsidRDefault="002B75F9" w:rsidP="002B75F9">
      <w:pPr>
        <w:spacing w:after="0" w:line="240" w:lineRule="auto"/>
        <w:jc w:val="both"/>
        <w:rPr>
          <w:rFonts w:ascii="Arial" w:eastAsia="Times New Roman" w:hAnsi="Arial" w:cs="Arial"/>
        </w:rPr>
      </w:pPr>
    </w:p>
    <w:p w14:paraId="6228428F" w14:textId="77777777" w:rsidR="002B75F9" w:rsidRPr="000E5451" w:rsidRDefault="002B75F9" w:rsidP="002B75F9">
      <w:pPr>
        <w:spacing w:after="0" w:line="240" w:lineRule="auto"/>
        <w:jc w:val="both"/>
        <w:rPr>
          <w:rFonts w:ascii="Arial" w:eastAsia="Times New Roman" w:hAnsi="Arial" w:cs="Arial"/>
        </w:rPr>
      </w:pPr>
    </w:p>
    <w:p w14:paraId="3D8E45D6" w14:textId="77777777" w:rsidR="002B75F9" w:rsidRDefault="002B75F9" w:rsidP="002B75F9">
      <w:pPr>
        <w:spacing w:after="0" w:line="240" w:lineRule="auto"/>
        <w:jc w:val="center"/>
        <w:rPr>
          <w:rFonts w:ascii="Arial" w:eastAsia="Times New Roman" w:hAnsi="Arial" w:cs="Arial"/>
        </w:rPr>
      </w:pPr>
      <w:r w:rsidRPr="000E5451">
        <w:rPr>
          <w:rFonts w:ascii="Arial" w:eastAsia="Times New Roman" w:hAnsi="Arial" w:cs="Arial"/>
        </w:rPr>
        <w:t xml:space="preserve">Članak </w:t>
      </w:r>
      <w:r>
        <w:rPr>
          <w:rFonts w:ascii="Arial" w:eastAsia="Times New Roman" w:hAnsi="Arial" w:cs="Arial"/>
        </w:rPr>
        <w:t>5.</w:t>
      </w:r>
    </w:p>
    <w:p w14:paraId="1619ED13" w14:textId="77777777" w:rsidR="002B75F9" w:rsidRPr="000E5451" w:rsidRDefault="002B75F9" w:rsidP="002B75F9">
      <w:pPr>
        <w:spacing w:after="0" w:line="240" w:lineRule="auto"/>
        <w:jc w:val="center"/>
        <w:rPr>
          <w:rFonts w:ascii="Arial" w:eastAsia="Times New Roman" w:hAnsi="Arial" w:cs="Arial"/>
        </w:rPr>
      </w:pPr>
    </w:p>
    <w:p w14:paraId="7BA8AC91" w14:textId="77777777" w:rsidR="002B75F9" w:rsidRDefault="002B75F9" w:rsidP="002B75F9">
      <w:pPr>
        <w:spacing w:after="0" w:line="240" w:lineRule="auto"/>
        <w:jc w:val="both"/>
        <w:rPr>
          <w:rFonts w:ascii="Arial" w:eastAsia="Times New Roman" w:hAnsi="Arial" w:cs="Arial"/>
        </w:rPr>
      </w:pPr>
      <w:r>
        <w:rPr>
          <w:rFonts w:ascii="Arial" w:eastAsia="Times New Roman" w:hAnsi="Arial" w:cs="Arial"/>
        </w:rPr>
        <w:t xml:space="preserve">Naknada za korištenje odlagališta za tonu odloženog otpada iznosi 14,02 EUR/t, što predstavlja 20 % cijene odlaganja jedne tone miješanog komunalnog otpada sukladno Cjeniku ostalih usluga u sustavu sakupljanja komunalnog otpada Ivkom-a d.d., br. 85/1-2022. od 1. srpnja 2022. godine. </w:t>
      </w:r>
    </w:p>
    <w:p w14:paraId="10F13F80" w14:textId="77777777" w:rsidR="002B75F9" w:rsidRDefault="002B75F9" w:rsidP="002B75F9">
      <w:pPr>
        <w:spacing w:after="0" w:line="240" w:lineRule="auto"/>
        <w:jc w:val="both"/>
        <w:rPr>
          <w:rFonts w:ascii="Arial" w:eastAsia="Times New Roman" w:hAnsi="Arial" w:cs="Arial"/>
        </w:rPr>
      </w:pPr>
    </w:p>
    <w:p w14:paraId="121DB8B1" w14:textId="77777777" w:rsidR="002B75F9" w:rsidRDefault="002B75F9" w:rsidP="002B75F9">
      <w:pPr>
        <w:spacing w:after="0" w:line="240" w:lineRule="auto"/>
        <w:jc w:val="both"/>
        <w:rPr>
          <w:rFonts w:ascii="Arial" w:eastAsia="Times New Roman" w:hAnsi="Arial" w:cs="Arial"/>
        </w:rPr>
      </w:pPr>
      <w:r>
        <w:rPr>
          <w:rFonts w:ascii="Arial" w:eastAsia="Times New Roman" w:hAnsi="Arial" w:cs="Arial"/>
        </w:rPr>
        <w:t>Naknada za korištenje odlagališta obračunavati će se tromjesečno, na temelju podataka o masi odloženog otpada u proteklom tromjesečnom razdoblju, o kojim podacima evidenciju vodi Ivkom d.d. Ivanec, na podlozi dokumentacije o odlaganju otpada iz određene jedinice lokalne samouprave (Prateći list i sl.).</w:t>
      </w:r>
    </w:p>
    <w:p w14:paraId="194311B4" w14:textId="77777777" w:rsidR="002B75F9" w:rsidRDefault="002B75F9" w:rsidP="002B75F9">
      <w:pPr>
        <w:spacing w:after="0" w:line="240" w:lineRule="auto"/>
        <w:jc w:val="both"/>
        <w:rPr>
          <w:rFonts w:ascii="Arial" w:eastAsia="Times New Roman" w:hAnsi="Arial" w:cs="Arial"/>
        </w:rPr>
      </w:pPr>
    </w:p>
    <w:p w14:paraId="3D0AF118" w14:textId="77777777" w:rsidR="002B75F9" w:rsidRDefault="002B75F9" w:rsidP="002B75F9">
      <w:pPr>
        <w:spacing w:after="0" w:line="240" w:lineRule="auto"/>
        <w:jc w:val="both"/>
        <w:rPr>
          <w:rFonts w:ascii="Arial" w:hAnsi="Arial" w:cs="Arial"/>
          <w:color w:val="222222"/>
          <w:shd w:val="clear" w:color="auto" w:fill="FFFFFF"/>
        </w:rPr>
      </w:pPr>
      <w:r>
        <w:rPr>
          <w:rFonts w:ascii="Arial" w:hAnsi="Arial" w:cs="Arial"/>
          <w:color w:val="222222"/>
          <w:shd w:val="clear" w:color="auto" w:fill="FFFFFF"/>
        </w:rPr>
        <w:t>Obračun stvarno odloženih količina u tonama tvrtka Ivkom d.d., obavljat će posljednjeg dana u mjesecu za tekući mjesec i Gradu Ivancu će dostavljati tromjesečno izvješće koje sadrži popis jedinica lokalne samouprave koje su koristile odlagalište u tom periodu i količinu odloženog otpada.</w:t>
      </w:r>
    </w:p>
    <w:p w14:paraId="67D0033A" w14:textId="77777777" w:rsidR="002B75F9" w:rsidRPr="000E5451" w:rsidRDefault="002B75F9" w:rsidP="002B75F9">
      <w:pPr>
        <w:spacing w:after="0" w:line="240" w:lineRule="auto"/>
        <w:jc w:val="both"/>
        <w:rPr>
          <w:rFonts w:ascii="Arial" w:eastAsia="Times New Roman" w:hAnsi="Arial" w:cs="Arial"/>
        </w:rPr>
      </w:pPr>
    </w:p>
    <w:p w14:paraId="3218BC49" w14:textId="77777777" w:rsidR="002B75F9" w:rsidRDefault="002B75F9" w:rsidP="002B75F9">
      <w:pPr>
        <w:spacing w:after="0" w:line="240" w:lineRule="auto"/>
        <w:jc w:val="center"/>
        <w:rPr>
          <w:rFonts w:ascii="Arial" w:eastAsia="Times New Roman" w:hAnsi="Arial" w:cs="Arial"/>
        </w:rPr>
      </w:pPr>
      <w:r>
        <w:rPr>
          <w:rFonts w:ascii="Arial" w:eastAsia="Times New Roman" w:hAnsi="Arial" w:cs="Arial"/>
        </w:rPr>
        <w:t>Članak 6.</w:t>
      </w:r>
    </w:p>
    <w:p w14:paraId="79FC0BCA" w14:textId="77777777" w:rsidR="002B75F9" w:rsidRPr="00B77211" w:rsidRDefault="002B75F9" w:rsidP="002B75F9">
      <w:pPr>
        <w:spacing w:after="0" w:line="240" w:lineRule="auto"/>
        <w:jc w:val="center"/>
        <w:rPr>
          <w:rFonts w:ascii="Arial" w:eastAsia="Times New Roman" w:hAnsi="Arial" w:cs="Arial"/>
        </w:rPr>
      </w:pPr>
    </w:p>
    <w:p w14:paraId="555D4B54" w14:textId="77777777" w:rsidR="002B75F9" w:rsidRPr="00994EBD" w:rsidRDefault="002B75F9" w:rsidP="002B75F9">
      <w:pPr>
        <w:spacing w:after="0" w:line="240" w:lineRule="auto"/>
        <w:jc w:val="both"/>
        <w:rPr>
          <w:rFonts w:ascii="Arial" w:eastAsia="Times New Roman" w:hAnsi="Arial" w:cs="Arial"/>
        </w:rPr>
      </w:pPr>
      <w:r>
        <w:rPr>
          <w:rFonts w:ascii="Arial" w:eastAsia="Times New Roman" w:hAnsi="Arial" w:cs="Arial"/>
        </w:rPr>
        <w:t>Grad Ivanec će na temelju dostavljenih podataka o masi odloženog otpada u proteklom tromjesečnom razdoblju, jedinici lokalne samouprave koja je za odlaganje otpada sa svog područja</w:t>
      </w:r>
      <w:r w:rsidRPr="001005FE">
        <w:rPr>
          <w:rFonts w:ascii="Arial" w:eastAsia="Times New Roman" w:hAnsi="Arial" w:cs="Arial"/>
        </w:rPr>
        <w:t xml:space="preserve"> </w:t>
      </w:r>
      <w:r>
        <w:rPr>
          <w:rFonts w:ascii="Arial" w:eastAsia="Times New Roman" w:hAnsi="Arial" w:cs="Arial"/>
        </w:rPr>
        <w:t xml:space="preserve">koristila odlagalište otpada „Jerovec„ ispostaviti račun na ime obveze plaćanja naknade za korištenje odlagališta, koja se </w:t>
      </w:r>
      <w:r w:rsidRPr="00D17018">
        <w:rPr>
          <w:rFonts w:ascii="Arial" w:hAnsi="Arial" w:cs="Arial"/>
        </w:rPr>
        <w:t xml:space="preserve">uplaćuje do </w:t>
      </w:r>
      <w:r>
        <w:rPr>
          <w:rFonts w:ascii="Arial" w:hAnsi="Arial" w:cs="Arial"/>
        </w:rPr>
        <w:t>2</w:t>
      </w:r>
      <w:r w:rsidRPr="00D17018">
        <w:rPr>
          <w:rFonts w:ascii="Arial" w:hAnsi="Arial" w:cs="Arial"/>
        </w:rPr>
        <w:t>0.-tog u mjesecu u korist Proračuna Grada Ivanca.</w:t>
      </w:r>
    </w:p>
    <w:p w14:paraId="771FB499" w14:textId="77777777" w:rsidR="002B75F9" w:rsidRPr="00AE7708" w:rsidRDefault="002B75F9" w:rsidP="002B75F9">
      <w:pPr>
        <w:spacing w:after="0" w:line="240" w:lineRule="auto"/>
        <w:rPr>
          <w:rFonts w:ascii="Arial" w:eastAsia="Times New Roman" w:hAnsi="Arial" w:cs="Arial"/>
        </w:rPr>
      </w:pPr>
    </w:p>
    <w:p w14:paraId="16603EAE" w14:textId="77777777" w:rsidR="002B75F9" w:rsidRPr="00FD7ADF" w:rsidRDefault="002B75F9" w:rsidP="002B75F9">
      <w:pPr>
        <w:pStyle w:val="Bezproreda"/>
        <w:jc w:val="both"/>
        <w:rPr>
          <w:rFonts w:ascii="Arial" w:hAnsi="Arial" w:cs="Arial"/>
        </w:rPr>
      </w:pPr>
      <w:r w:rsidRPr="00FD7ADF">
        <w:rPr>
          <w:rFonts w:ascii="Arial" w:hAnsi="Arial" w:cs="Arial"/>
        </w:rPr>
        <w:t xml:space="preserve">Ukoliko </w:t>
      </w:r>
      <w:r>
        <w:rPr>
          <w:rFonts w:ascii="Arial" w:hAnsi="Arial" w:cs="Arial"/>
        </w:rPr>
        <w:t>Obveznik iz članka 3. ove Odluke</w:t>
      </w:r>
      <w:r w:rsidRPr="00FD7ADF">
        <w:rPr>
          <w:rFonts w:ascii="Arial" w:hAnsi="Arial" w:cs="Arial"/>
        </w:rPr>
        <w:t xml:space="preserve"> ne plati </w:t>
      </w:r>
      <w:r>
        <w:rPr>
          <w:rFonts w:ascii="Arial" w:hAnsi="Arial" w:cs="Arial"/>
        </w:rPr>
        <w:t>naknadu za korištenje odlagališta</w:t>
      </w:r>
      <w:r w:rsidRPr="00FD7ADF">
        <w:rPr>
          <w:rFonts w:ascii="Arial" w:hAnsi="Arial" w:cs="Arial"/>
        </w:rPr>
        <w:t xml:space="preserve"> na način i u roku određenom u stavku 1. ovog članka</w:t>
      </w:r>
      <w:r>
        <w:rPr>
          <w:rFonts w:ascii="Arial" w:hAnsi="Arial" w:cs="Arial"/>
        </w:rPr>
        <w:t>,</w:t>
      </w:r>
      <w:r w:rsidRPr="00FD7ADF">
        <w:rPr>
          <w:rFonts w:ascii="Arial" w:hAnsi="Arial" w:cs="Arial"/>
        </w:rPr>
        <w:t xml:space="preserve"> na neuplaćeni iznos zaračunavaju se zakonske zatezne kamate. </w:t>
      </w:r>
    </w:p>
    <w:p w14:paraId="05515EAC" w14:textId="77777777" w:rsidR="002B75F9" w:rsidRPr="00FD7ADF" w:rsidRDefault="002B75F9" w:rsidP="002B75F9">
      <w:pPr>
        <w:pStyle w:val="Bezproreda"/>
        <w:jc w:val="both"/>
        <w:rPr>
          <w:rFonts w:ascii="Arial" w:hAnsi="Arial" w:cs="Arial"/>
        </w:rPr>
      </w:pPr>
    </w:p>
    <w:p w14:paraId="1DA9AE93" w14:textId="77777777" w:rsidR="002B75F9" w:rsidRDefault="002B75F9" w:rsidP="002B75F9">
      <w:pPr>
        <w:spacing w:after="0" w:line="240" w:lineRule="auto"/>
        <w:jc w:val="center"/>
        <w:rPr>
          <w:rFonts w:ascii="Arial" w:eastAsia="Times New Roman" w:hAnsi="Arial" w:cs="Arial"/>
        </w:rPr>
      </w:pPr>
      <w:r w:rsidRPr="000E5451">
        <w:rPr>
          <w:rFonts w:ascii="Arial" w:eastAsia="Times New Roman" w:hAnsi="Arial" w:cs="Arial"/>
        </w:rPr>
        <w:t xml:space="preserve">Članak </w:t>
      </w:r>
      <w:r>
        <w:rPr>
          <w:rFonts w:ascii="Arial" w:eastAsia="Times New Roman" w:hAnsi="Arial" w:cs="Arial"/>
        </w:rPr>
        <w:t>7</w:t>
      </w:r>
      <w:r w:rsidRPr="000E5451">
        <w:rPr>
          <w:rFonts w:ascii="Arial" w:eastAsia="Times New Roman" w:hAnsi="Arial" w:cs="Arial"/>
        </w:rPr>
        <w:t>.</w:t>
      </w:r>
    </w:p>
    <w:p w14:paraId="119AF8D3" w14:textId="77777777" w:rsidR="002B75F9" w:rsidRPr="00B77211" w:rsidRDefault="002B75F9" w:rsidP="002B75F9">
      <w:pPr>
        <w:pStyle w:val="t-9-8"/>
        <w:tabs>
          <w:tab w:val="left" w:pos="557"/>
        </w:tabs>
        <w:spacing w:line="276" w:lineRule="auto"/>
        <w:jc w:val="both"/>
        <w:rPr>
          <w:rFonts w:ascii="Arial" w:hAnsi="Arial" w:cs="Arial"/>
          <w:color w:val="000000"/>
          <w:sz w:val="22"/>
          <w:szCs w:val="22"/>
        </w:rPr>
      </w:pPr>
      <w:r w:rsidRPr="00B77211">
        <w:rPr>
          <w:rFonts w:ascii="Arial" w:hAnsi="Arial" w:cs="Arial"/>
          <w:color w:val="000000"/>
          <w:sz w:val="22"/>
          <w:szCs w:val="22"/>
        </w:rPr>
        <w:t>Ova Odluka stupa na snagu osmog dana od dana objave u Službenom vjesniku Varaždinske županije.</w:t>
      </w:r>
    </w:p>
    <w:p w14:paraId="4F54C238" w14:textId="77777777" w:rsidR="002B75F9" w:rsidRDefault="002B75F9" w:rsidP="000C7EE6">
      <w:pPr>
        <w:spacing w:line="276" w:lineRule="auto"/>
        <w:jc w:val="both"/>
        <w:rPr>
          <w:rFonts w:ascii="Arial" w:hAnsi="Arial" w:cs="Arial"/>
          <w:sz w:val="24"/>
          <w:szCs w:val="24"/>
        </w:rPr>
      </w:pPr>
    </w:p>
    <w:p w14:paraId="6895065B" w14:textId="77777777" w:rsidR="000C7EE6" w:rsidRDefault="000C7EE6" w:rsidP="000C7EE6">
      <w:pPr>
        <w:pStyle w:val="Odlomakpopisa"/>
        <w:spacing w:line="240" w:lineRule="exact"/>
        <w:ind w:left="360"/>
        <w:jc w:val="both"/>
        <w:rPr>
          <w:rFonts w:ascii="Arial" w:eastAsia="Times New Roman" w:hAnsi="Arial" w:cs="Arial"/>
          <w:b/>
          <w:bCs/>
          <w:sz w:val="24"/>
          <w:szCs w:val="24"/>
        </w:rPr>
      </w:pPr>
    </w:p>
    <w:p w14:paraId="3D1FAB4D" w14:textId="77777777" w:rsidR="000C7EE6" w:rsidRPr="00FF4EF2" w:rsidRDefault="000C7EE6" w:rsidP="000C7EE6">
      <w:pPr>
        <w:pStyle w:val="Odlomakpopisa"/>
        <w:spacing w:line="240" w:lineRule="exact"/>
        <w:ind w:left="360"/>
        <w:jc w:val="both"/>
        <w:rPr>
          <w:rFonts w:ascii="Arial" w:eastAsia="Times New Roman" w:hAnsi="Arial" w:cs="Arial"/>
          <w:b/>
          <w:bCs/>
          <w:sz w:val="24"/>
          <w:szCs w:val="24"/>
        </w:rPr>
      </w:pPr>
    </w:p>
    <w:p w14:paraId="0731DD20" w14:textId="5758E3DE" w:rsidR="000C7EE6" w:rsidRDefault="000C7EE6" w:rsidP="009D0C52">
      <w:pPr>
        <w:spacing w:line="240" w:lineRule="exact"/>
        <w:jc w:val="center"/>
        <w:rPr>
          <w:rFonts w:ascii="Arial" w:eastAsia="Times New Roman" w:hAnsi="Arial" w:cs="Arial"/>
          <w:b/>
          <w:bCs/>
          <w:sz w:val="24"/>
          <w:szCs w:val="24"/>
        </w:rPr>
      </w:pPr>
      <w:r>
        <w:rPr>
          <w:rFonts w:ascii="Arial" w:eastAsia="Times New Roman" w:hAnsi="Arial" w:cs="Arial"/>
          <w:b/>
          <w:bCs/>
          <w:sz w:val="24"/>
          <w:szCs w:val="24"/>
        </w:rPr>
        <w:t>TOČKA 6.</w:t>
      </w:r>
    </w:p>
    <w:p w14:paraId="1F703F77" w14:textId="082AAA19" w:rsidR="000C7EE6" w:rsidRPr="000C7EE6" w:rsidRDefault="000C7EE6" w:rsidP="009D0C52">
      <w:pPr>
        <w:spacing w:line="240" w:lineRule="exact"/>
        <w:jc w:val="center"/>
        <w:rPr>
          <w:rFonts w:ascii="Arial" w:eastAsia="Times New Roman" w:hAnsi="Arial" w:cs="Arial"/>
          <w:b/>
          <w:bCs/>
          <w:sz w:val="24"/>
          <w:szCs w:val="24"/>
        </w:rPr>
      </w:pPr>
      <w:r w:rsidRPr="000C7EE6">
        <w:rPr>
          <w:rFonts w:ascii="Arial" w:eastAsia="Times New Roman" w:hAnsi="Arial" w:cs="Arial"/>
          <w:b/>
          <w:bCs/>
          <w:sz w:val="24"/>
          <w:szCs w:val="24"/>
        </w:rPr>
        <w:t>Odluka o donošenju Akcijskog plana energetski i klimatski održivog razvitka Grada Ivanca</w:t>
      </w:r>
    </w:p>
    <w:p w14:paraId="6E3B5281" w14:textId="77777777" w:rsidR="00EA4516" w:rsidRDefault="00EA4516" w:rsidP="00EA4516">
      <w:pPr>
        <w:pStyle w:val="Odlomakpopisa"/>
        <w:spacing w:line="240" w:lineRule="exact"/>
        <w:ind w:left="0"/>
        <w:jc w:val="both"/>
        <w:rPr>
          <w:rFonts w:ascii="Arial" w:eastAsia="Times New Roman" w:hAnsi="Arial" w:cs="Arial"/>
          <w:sz w:val="24"/>
          <w:szCs w:val="24"/>
        </w:rPr>
      </w:pPr>
    </w:p>
    <w:p w14:paraId="1ACA42A7" w14:textId="77777777" w:rsidR="00EA4516" w:rsidRDefault="00EA4516" w:rsidP="00EA4516">
      <w:pPr>
        <w:pStyle w:val="Odlomakpopisa"/>
        <w:spacing w:line="240" w:lineRule="exact"/>
        <w:ind w:left="0"/>
        <w:jc w:val="both"/>
        <w:rPr>
          <w:rFonts w:ascii="Arial" w:eastAsia="Times New Roman" w:hAnsi="Arial" w:cs="Arial"/>
          <w:sz w:val="24"/>
          <w:szCs w:val="24"/>
        </w:rPr>
      </w:pPr>
    </w:p>
    <w:p w14:paraId="5C6BBF28" w14:textId="74D90690" w:rsidR="00EA4516" w:rsidRDefault="00EA4516" w:rsidP="00EA4516">
      <w:pPr>
        <w:spacing w:line="276" w:lineRule="auto"/>
        <w:jc w:val="both"/>
        <w:rPr>
          <w:rFonts w:ascii="Arial" w:hAnsi="Arial" w:cs="Arial"/>
          <w:sz w:val="24"/>
          <w:szCs w:val="24"/>
        </w:rPr>
      </w:pPr>
      <w:r>
        <w:rPr>
          <w:rFonts w:ascii="Arial" w:hAnsi="Arial" w:cs="Arial"/>
          <w:sz w:val="24"/>
          <w:szCs w:val="24"/>
        </w:rPr>
        <w:t>Otvorena je rasprava.</w:t>
      </w:r>
    </w:p>
    <w:p w14:paraId="44DDAB23" w14:textId="6CE9F530" w:rsidR="00EA4516" w:rsidRDefault="00EA4516" w:rsidP="00EA4516">
      <w:pPr>
        <w:spacing w:line="276" w:lineRule="auto"/>
        <w:jc w:val="both"/>
        <w:rPr>
          <w:rFonts w:ascii="Arial" w:hAnsi="Arial" w:cs="Arial"/>
          <w:sz w:val="24"/>
          <w:szCs w:val="24"/>
        </w:rPr>
      </w:pPr>
      <w:r>
        <w:rPr>
          <w:rFonts w:ascii="Arial" w:hAnsi="Arial" w:cs="Arial"/>
          <w:sz w:val="24"/>
          <w:szCs w:val="24"/>
        </w:rPr>
        <w:t>Potpredsjednik konstatira da je prijavu za raspravu podnio vijećnik Mihael Slunjski.</w:t>
      </w:r>
    </w:p>
    <w:p w14:paraId="061CAB8E" w14:textId="74260E61" w:rsidR="00EA4516" w:rsidRDefault="00EA4516" w:rsidP="00EA4516">
      <w:pPr>
        <w:tabs>
          <w:tab w:val="center" w:pos="4536"/>
        </w:tabs>
        <w:spacing w:line="276" w:lineRule="auto"/>
        <w:jc w:val="both"/>
        <w:rPr>
          <w:rFonts w:ascii="Arial" w:hAnsi="Arial" w:cs="Arial"/>
          <w:sz w:val="24"/>
          <w:szCs w:val="24"/>
        </w:rPr>
      </w:pPr>
      <w:r w:rsidRPr="00A3252A">
        <w:rPr>
          <w:rFonts w:ascii="Arial" w:hAnsi="Arial" w:cs="Arial"/>
          <w:b/>
          <w:bCs/>
          <w:sz w:val="24"/>
          <w:szCs w:val="24"/>
        </w:rPr>
        <w:t>Mihael Slunjski</w:t>
      </w:r>
      <w:r>
        <w:rPr>
          <w:rFonts w:ascii="Arial" w:hAnsi="Arial" w:cs="Arial"/>
          <w:sz w:val="24"/>
          <w:szCs w:val="24"/>
        </w:rPr>
        <w:t>:</w:t>
      </w:r>
      <w:r w:rsidR="00733AC5">
        <w:rPr>
          <w:rFonts w:ascii="Arial" w:hAnsi="Arial" w:cs="Arial"/>
          <w:sz w:val="24"/>
          <w:szCs w:val="24"/>
        </w:rPr>
        <w:t xml:space="preserve"> SDP će naravno podržati to</w:t>
      </w:r>
      <w:r w:rsidR="00BF7303">
        <w:rPr>
          <w:rFonts w:ascii="Arial" w:hAnsi="Arial" w:cs="Arial"/>
          <w:sz w:val="24"/>
          <w:szCs w:val="24"/>
        </w:rPr>
        <w:t>,</w:t>
      </w:r>
      <w:r w:rsidR="00733AC5">
        <w:rPr>
          <w:rFonts w:ascii="Arial" w:hAnsi="Arial" w:cs="Arial"/>
          <w:sz w:val="24"/>
          <w:szCs w:val="24"/>
        </w:rPr>
        <w:t xml:space="preserve"> uz sve pohvale što je dokument stvarno sadržaj</w:t>
      </w:r>
      <w:r w:rsidR="00BF7303">
        <w:rPr>
          <w:rFonts w:ascii="Arial" w:hAnsi="Arial" w:cs="Arial"/>
          <w:sz w:val="24"/>
          <w:szCs w:val="24"/>
        </w:rPr>
        <w:t>an</w:t>
      </w:r>
      <w:r w:rsidR="00733AC5">
        <w:rPr>
          <w:rFonts w:ascii="Arial" w:hAnsi="Arial" w:cs="Arial"/>
          <w:sz w:val="24"/>
          <w:szCs w:val="24"/>
        </w:rPr>
        <w:t xml:space="preserve">. Sadrži dosta mjera i opširan je. Posebno nas veseli što </w:t>
      </w:r>
      <w:r w:rsidR="00BF7303">
        <w:rPr>
          <w:rFonts w:ascii="Arial" w:hAnsi="Arial" w:cs="Arial"/>
          <w:sz w:val="24"/>
          <w:szCs w:val="24"/>
        </w:rPr>
        <w:t xml:space="preserve">su </w:t>
      </w:r>
      <w:r w:rsidR="00733AC5">
        <w:rPr>
          <w:rFonts w:ascii="Arial" w:hAnsi="Arial" w:cs="Arial"/>
          <w:sz w:val="24"/>
          <w:szCs w:val="24"/>
        </w:rPr>
        <w:t xml:space="preserve">se unutar </w:t>
      </w:r>
      <w:r w:rsidR="00317792">
        <w:rPr>
          <w:rFonts w:ascii="Arial" w:hAnsi="Arial" w:cs="Arial"/>
          <w:sz w:val="24"/>
          <w:szCs w:val="24"/>
        </w:rPr>
        <w:t xml:space="preserve">Plana našla dva prijedloga za koja se i SDP tokom ovog mandata već zalagao i da je važno da naglasimo. Prvo je </w:t>
      </w:r>
      <w:r w:rsidR="00BF7303">
        <w:rPr>
          <w:rFonts w:ascii="Arial" w:hAnsi="Arial" w:cs="Arial"/>
          <w:sz w:val="24"/>
          <w:szCs w:val="24"/>
        </w:rPr>
        <w:t xml:space="preserve">naravno </w:t>
      </w:r>
      <w:r w:rsidR="00317792">
        <w:rPr>
          <w:rFonts w:ascii="Arial" w:hAnsi="Arial" w:cs="Arial"/>
          <w:sz w:val="24"/>
          <w:szCs w:val="24"/>
        </w:rPr>
        <w:t>izgradnja i modernizacija biciklističko pješačkih staza. S obzirom da nam bicikl postaje sve poželjnije i ekološki prihvatljivije prijevozno sredstvo</w:t>
      </w:r>
      <w:r w:rsidR="00643B0A">
        <w:rPr>
          <w:rFonts w:ascii="Arial" w:hAnsi="Arial" w:cs="Arial"/>
          <w:sz w:val="24"/>
          <w:szCs w:val="24"/>
        </w:rPr>
        <w:t>. Druga mjera je rekonstrukcija javne rasvjete na području Grada. To smo prvi</w:t>
      </w:r>
      <w:r w:rsidR="00BF7303">
        <w:rPr>
          <w:rFonts w:ascii="Arial" w:hAnsi="Arial" w:cs="Arial"/>
          <w:sz w:val="24"/>
          <w:szCs w:val="24"/>
        </w:rPr>
        <w:t xml:space="preserve"> uputili </w:t>
      </w:r>
      <w:r w:rsidR="00643B0A">
        <w:rPr>
          <w:rFonts w:ascii="Arial" w:hAnsi="Arial" w:cs="Arial"/>
          <w:sz w:val="24"/>
          <w:szCs w:val="24"/>
        </w:rPr>
        <w:t>pitanje gradonačelniku, meni se čini prije godinu dana, zašto se još s tim ne kreće. Po ovom Planu trebalo bi se zamijeniti 2883 svjetiljke baziranih na led tehnologiji će biti zamijenjene natrijeve živine svjetiljke. Međutim, ono što nas možda malo muči</w:t>
      </w:r>
      <w:r w:rsidR="00917039">
        <w:rPr>
          <w:rFonts w:ascii="Arial" w:hAnsi="Arial" w:cs="Arial"/>
          <w:sz w:val="24"/>
          <w:szCs w:val="24"/>
        </w:rPr>
        <w:t xml:space="preserve"> </w:t>
      </w:r>
      <w:r w:rsidR="00BF7303">
        <w:rPr>
          <w:rFonts w:ascii="Arial" w:hAnsi="Arial" w:cs="Arial"/>
          <w:sz w:val="24"/>
          <w:szCs w:val="24"/>
        </w:rPr>
        <w:t xml:space="preserve">što se unutar Plana </w:t>
      </w:r>
      <w:r w:rsidR="00917039">
        <w:rPr>
          <w:rFonts w:ascii="Arial" w:hAnsi="Arial" w:cs="Arial"/>
          <w:sz w:val="24"/>
          <w:szCs w:val="24"/>
        </w:rPr>
        <w:t xml:space="preserve">ne spominje se javni prijevoz. To je ono za što smo se zalagali. Ukoliko se već ne ide na gradski prijevoz, što smo i predlagali, sjećam se da je gradonačelnik tu i bio je prisutan i direktor Ivkom </w:t>
      </w:r>
      <w:r w:rsidR="00BF7303">
        <w:rPr>
          <w:rFonts w:ascii="Arial" w:hAnsi="Arial" w:cs="Arial"/>
          <w:sz w:val="24"/>
          <w:szCs w:val="24"/>
        </w:rPr>
        <w:t xml:space="preserve">rekao </w:t>
      </w:r>
      <w:r w:rsidR="00917039">
        <w:rPr>
          <w:rFonts w:ascii="Arial" w:hAnsi="Arial" w:cs="Arial"/>
          <w:sz w:val="24"/>
          <w:szCs w:val="24"/>
        </w:rPr>
        <w:t>da se napravi nekakva studija da li je to moguće</w:t>
      </w:r>
      <w:r w:rsidR="00AE0F9F">
        <w:rPr>
          <w:rFonts w:ascii="Arial" w:hAnsi="Arial" w:cs="Arial"/>
          <w:sz w:val="24"/>
          <w:szCs w:val="24"/>
        </w:rPr>
        <w:t xml:space="preserve">, koliko bi to koštalo te da nam će biti dostavljeno. Međutim, </w:t>
      </w:r>
      <w:r w:rsidR="00BF7303">
        <w:rPr>
          <w:rFonts w:ascii="Arial" w:hAnsi="Arial" w:cs="Arial"/>
          <w:sz w:val="24"/>
          <w:szCs w:val="24"/>
        </w:rPr>
        <w:t xml:space="preserve">to </w:t>
      </w:r>
      <w:r w:rsidR="00AE0F9F">
        <w:rPr>
          <w:rFonts w:ascii="Arial" w:hAnsi="Arial" w:cs="Arial"/>
          <w:sz w:val="24"/>
          <w:szCs w:val="24"/>
        </w:rPr>
        <w:t>još nisam dobio, valjda nije na kraju ni napravljeno uopće. Ako se već ne ide na gradski javni prijevoz, onda se mogla uvesti neka subvencija za korištenje javnog prijevoza postojeć</w:t>
      </w:r>
      <w:r w:rsidR="00BF7303">
        <w:rPr>
          <w:rFonts w:ascii="Arial" w:hAnsi="Arial" w:cs="Arial"/>
          <w:sz w:val="24"/>
          <w:szCs w:val="24"/>
        </w:rPr>
        <w:t>ega</w:t>
      </w:r>
      <w:r w:rsidR="00AE0F9F">
        <w:rPr>
          <w:rFonts w:ascii="Arial" w:hAnsi="Arial" w:cs="Arial"/>
          <w:sz w:val="24"/>
          <w:szCs w:val="24"/>
        </w:rPr>
        <w:t xml:space="preserve"> pa da se uvede možda malo više linija koje prometuj</w:t>
      </w:r>
      <w:r w:rsidR="00BF7303">
        <w:rPr>
          <w:rFonts w:ascii="Arial" w:hAnsi="Arial" w:cs="Arial"/>
          <w:sz w:val="24"/>
          <w:szCs w:val="24"/>
        </w:rPr>
        <w:t>u</w:t>
      </w:r>
      <w:r w:rsidR="00AE0F9F">
        <w:rPr>
          <w:rFonts w:ascii="Arial" w:hAnsi="Arial" w:cs="Arial"/>
          <w:sz w:val="24"/>
          <w:szCs w:val="24"/>
        </w:rPr>
        <w:t xml:space="preserve"> s obzirom da su sada gotovo nikakve. Ono što jednako tako nas žalosti da nije bilo sluha za zeleni fond grada Iv</w:t>
      </w:r>
      <w:r w:rsidR="00E86DED">
        <w:rPr>
          <w:rFonts w:ascii="Arial" w:hAnsi="Arial" w:cs="Arial"/>
          <w:sz w:val="24"/>
          <w:szCs w:val="24"/>
        </w:rPr>
        <w:t>a</w:t>
      </w:r>
      <w:r w:rsidR="00AE0F9F">
        <w:rPr>
          <w:rFonts w:ascii="Arial" w:hAnsi="Arial" w:cs="Arial"/>
          <w:sz w:val="24"/>
          <w:szCs w:val="24"/>
        </w:rPr>
        <w:t>nca putem kojeg bi se građanima subvenci</w:t>
      </w:r>
      <w:r w:rsidR="00E86DED">
        <w:rPr>
          <w:rFonts w:ascii="Arial" w:hAnsi="Arial" w:cs="Arial"/>
          <w:sz w:val="24"/>
          <w:szCs w:val="24"/>
        </w:rPr>
        <w:t xml:space="preserve">onirao </w:t>
      </w:r>
      <w:r w:rsidR="00AE0F9F">
        <w:rPr>
          <w:rFonts w:ascii="Arial" w:hAnsi="Arial" w:cs="Arial"/>
          <w:sz w:val="24"/>
          <w:szCs w:val="24"/>
        </w:rPr>
        <w:t xml:space="preserve">prelazak na obnovljive izvore energije. No, ono što smo primijetili da će </w:t>
      </w:r>
      <w:r w:rsidR="00BF7303">
        <w:rPr>
          <w:rFonts w:ascii="Arial" w:hAnsi="Arial" w:cs="Arial"/>
          <w:sz w:val="24"/>
          <w:szCs w:val="24"/>
        </w:rPr>
        <w:t>G</w:t>
      </w:r>
      <w:r w:rsidR="00AE0F9F">
        <w:rPr>
          <w:rFonts w:ascii="Arial" w:hAnsi="Arial" w:cs="Arial"/>
          <w:sz w:val="24"/>
          <w:szCs w:val="24"/>
        </w:rPr>
        <w:t xml:space="preserve">rad zamijeniti postojeće automobile s automobilima na </w:t>
      </w:r>
      <w:r w:rsidR="00E86DED">
        <w:rPr>
          <w:rFonts w:ascii="Arial" w:hAnsi="Arial" w:cs="Arial"/>
          <w:sz w:val="24"/>
          <w:szCs w:val="24"/>
        </w:rPr>
        <w:t>alternativni</w:t>
      </w:r>
      <w:r w:rsidR="00AE0F9F">
        <w:rPr>
          <w:rFonts w:ascii="Arial" w:hAnsi="Arial" w:cs="Arial"/>
          <w:sz w:val="24"/>
          <w:szCs w:val="24"/>
        </w:rPr>
        <w:t xml:space="preserve"> pogon, međutim ono što vam mi predlažemo možda bi bila još neka bolja mjera da se za </w:t>
      </w:r>
      <w:r w:rsidR="00E86DED">
        <w:rPr>
          <w:rFonts w:ascii="Arial" w:hAnsi="Arial" w:cs="Arial"/>
          <w:sz w:val="24"/>
          <w:szCs w:val="24"/>
        </w:rPr>
        <w:t>automobile na električni pogon, točnije električna vozila osigura besplatni parking u gradu Ivancu, točnije da se oslobode plaćanja parkinga. Mislim da bi to bila dobra mjera da potaknemo korištenje automobila na alternativni pogon.</w:t>
      </w:r>
    </w:p>
    <w:p w14:paraId="6AF276EC" w14:textId="77777777" w:rsidR="00A3252A" w:rsidRPr="00A3252A" w:rsidRDefault="00A3252A" w:rsidP="00EA4516">
      <w:pPr>
        <w:spacing w:line="276" w:lineRule="auto"/>
        <w:jc w:val="both"/>
        <w:rPr>
          <w:rFonts w:ascii="Arial" w:hAnsi="Arial" w:cs="Arial"/>
          <w:b/>
          <w:bCs/>
          <w:sz w:val="2"/>
          <w:szCs w:val="2"/>
        </w:rPr>
      </w:pPr>
    </w:p>
    <w:p w14:paraId="77501C90" w14:textId="309BFAD4" w:rsidR="00EA4516" w:rsidRDefault="00EA4516" w:rsidP="00EA4516">
      <w:pPr>
        <w:spacing w:line="276" w:lineRule="auto"/>
        <w:jc w:val="both"/>
        <w:rPr>
          <w:rFonts w:ascii="Arial" w:hAnsi="Arial" w:cs="Arial"/>
          <w:sz w:val="24"/>
          <w:szCs w:val="24"/>
        </w:rPr>
      </w:pPr>
      <w:r w:rsidRPr="00A3252A">
        <w:rPr>
          <w:rFonts w:ascii="Arial" w:hAnsi="Arial" w:cs="Arial"/>
          <w:b/>
          <w:bCs/>
          <w:sz w:val="24"/>
          <w:szCs w:val="24"/>
        </w:rPr>
        <w:t>Milorad Batinić:</w:t>
      </w:r>
      <w:r w:rsidR="00615E36">
        <w:rPr>
          <w:rFonts w:ascii="Arial" w:hAnsi="Arial" w:cs="Arial"/>
          <w:sz w:val="24"/>
          <w:szCs w:val="24"/>
        </w:rPr>
        <w:t xml:space="preserve"> </w:t>
      </w:r>
      <w:r w:rsidR="00CB283D">
        <w:rPr>
          <w:rFonts w:ascii="Arial" w:hAnsi="Arial" w:cs="Arial"/>
          <w:sz w:val="24"/>
          <w:szCs w:val="24"/>
        </w:rPr>
        <w:t>Potpisan je Sporazum, to je na razini načelnika, gradonačelnika. To je jedna dobra stvar. Ove mjere koje su ovdje propisane, to su standard, projekt smo kandidirali prema Fondu za zaštitu okoliša gdje smo dobili određena sredstva. Da li će sve biti provedeno iz toga Plana, naravno to su ciljevi. Što se tiče javne rasvjete, mi smo s projektom krenuli prije dvije i pol godine, možda i tri. 4600 led rasvjetnih tijela novih će ići</w:t>
      </w:r>
      <w:r w:rsidR="00C915D3">
        <w:rPr>
          <w:rFonts w:ascii="Arial" w:hAnsi="Arial" w:cs="Arial"/>
          <w:sz w:val="24"/>
          <w:szCs w:val="24"/>
        </w:rPr>
        <w:t xml:space="preserve"> po ESCO modelu. Ako neke brojke ovdje nisu točne, to ćemo korigirati. Što se tiče vaše inicijative za javni prijevoz, uvijek sam za. Međutim, to je neodrživ projekt. Prvenstveno neodrživ projekt ako mislite na međugradski prijevoz jer vidimo kako nam javni prijevoz gdje su znači koncesionari koji su dobili javni prijevoz, praktički linije su srozali do daske, da se tako izrazim, sveli ih na minimum i usprkos tome i dalje </w:t>
      </w:r>
      <w:r w:rsidR="00C915D3">
        <w:rPr>
          <w:rFonts w:ascii="Arial" w:hAnsi="Arial" w:cs="Arial"/>
          <w:sz w:val="24"/>
          <w:szCs w:val="24"/>
        </w:rPr>
        <w:lastRenderedPageBreak/>
        <w:t>su prazni autobusi, a da ne velim vlakovi. Znači, tu nešto ne štima. Onaj projekt koji se zastupa na županiji integrirani, možda ima neku budućnost, međutim, optimista sam, ali ovdje nisam. Naprosto jer to nije realno. Kad pogledate stanje HŽ-a, pogledate stanje  željeznice, kad pogledate tko se vozi, kakvo je radno vrijeme, vrlo teško je to uskladiti. Međugradski prijevoz, pa nemamo koga voziti. Ljudi rade. Oni koji nisu zaposleni, tu je problem. Znači, to su umirovljenici, staračka domaćinstva kojima nije dostupno i svakako trebaju javni prijevoz za otići kod liječnika ili nešto slično. Tu imamo jedan dogovor s Crvenim križem koji smo započeli prošle godine. Nadam se da ćemo ga ove godine uspjeti djelomično realizirati, koliko ćemo pokriti tu populaciju, ne znam, vrlo teško sve, ali idemo korak po korak.</w:t>
      </w:r>
      <w:r w:rsidR="003D56DA">
        <w:rPr>
          <w:rFonts w:ascii="Arial" w:hAnsi="Arial" w:cs="Arial"/>
          <w:sz w:val="24"/>
          <w:szCs w:val="24"/>
        </w:rPr>
        <w:t xml:space="preserve"> Što se tiče električnih automobila, europska unija svake godine, ovisno je o ekonomskoj situaciji, pomiče granicu, sad je 2035. za potpuni prestanak proizvodnje automobila na dizel i na benzin. Ovisno je i o ratu u Ukrajini, o energentima, o geopolitičkoj situaciji. Naravno, jedno je ono što bi mi željeli, međutim zaprepastio me podatak jedan kamion na električni pogon je ekvivalent četiri tisuće kućanstava potrošnje. Jedno sam vrijeme stao, znači jedan kamion šleper pretpostavljam ekvivalent potrošnje električne energije da se napuni četiri tisuće kućanstava. Ivanec ima tu negdje oko četiri tisuće domaćinstva. Dajte mi sad recite.  Htio bih čuti odgovor. Provjereno, to je točno, to je istina. Tko će sad zastupati električnu energiju, da li imamo kapacitete za proizvodnju toga. Ono što je najgore u ovoj energetskoj situaciji, HEP unatoč zahtjevima za solare, nema dovoljno jaku infrastrukturu za prihvat toga. Radimo nešto u državi na vrat na nos i prihvaćamo neke stvari moramo prihvatiti, međutim bojim se da besplatno parkiranje za električne automobile uz ovu infrastrukturu koju imamo i kad počnete plaćati punjenje, sad se plaća punjenje električnih automobila, što više nije baš toliko primamljivo, nisam siguran da će tranzicija ići toliko brzo možda koliko smo i očekivali unatrag nekoliko godina kad se počelo govoriti o tome. Nećemo odustati od toga,</w:t>
      </w:r>
      <w:r w:rsidR="002353BD">
        <w:rPr>
          <w:rFonts w:ascii="Arial" w:hAnsi="Arial" w:cs="Arial"/>
          <w:sz w:val="24"/>
          <w:szCs w:val="24"/>
        </w:rPr>
        <w:t xml:space="preserve"> </w:t>
      </w:r>
      <w:r w:rsidR="003D56DA">
        <w:rPr>
          <w:rFonts w:ascii="Arial" w:hAnsi="Arial" w:cs="Arial"/>
          <w:sz w:val="24"/>
          <w:szCs w:val="24"/>
        </w:rPr>
        <w:t>to su nam ciljevi i nadam se da ćemo uspjeti te ciljeve dosegnuti.</w:t>
      </w:r>
    </w:p>
    <w:p w14:paraId="03FB5CBA" w14:textId="77777777" w:rsidR="00EA4516" w:rsidRDefault="00EA4516" w:rsidP="00EA4516">
      <w:pPr>
        <w:spacing w:line="276" w:lineRule="auto"/>
        <w:jc w:val="both"/>
        <w:rPr>
          <w:rFonts w:ascii="Arial" w:hAnsi="Arial" w:cs="Arial"/>
          <w:sz w:val="24"/>
          <w:szCs w:val="24"/>
        </w:rPr>
      </w:pPr>
    </w:p>
    <w:p w14:paraId="2C914E1B" w14:textId="01349FEA" w:rsidR="00EA4516" w:rsidRDefault="00EA4516" w:rsidP="00EA4516">
      <w:pPr>
        <w:spacing w:line="276" w:lineRule="auto"/>
        <w:jc w:val="both"/>
        <w:rPr>
          <w:rFonts w:ascii="Arial" w:hAnsi="Arial" w:cs="Arial"/>
          <w:sz w:val="24"/>
          <w:szCs w:val="24"/>
        </w:rPr>
      </w:pPr>
      <w:r>
        <w:rPr>
          <w:rFonts w:ascii="Arial" w:hAnsi="Arial" w:cs="Arial"/>
          <w:sz w:val="24"/>
          <w:szCs w:val="24"/>
        </w:rPr>
        <w:t>Potp</w:t>
      </w:r>
      <w:r w:rsidRPr="001746FF">
        <w:rPr>
          <w:rFonts w:ascii="Arial" w:hAnsi="Arial" w:cs="Arial"/>
          <w:sz w:val="24"/>
          <w:szCs w:val="24"/>
        </w:rPr>
        <w:t xml:space="preserve">redsjednik Vijeća konstatira da nema </w:t>
      </w:r>
      <w:r>
        <w:rPr>
          <w:rFonts w:ascii="Arial" w:hAnsi="Arial" w:cs="Arial"/>
          <w:sz w:val="24"/>
          <w:szCs w:val="24"/>
        </w:rPr>
        <w:t xml:space="preserve">više </w:t>
      </w:r>
      <w:r w:rsidRPr="001746FF">
        <w:rPr>
          <w:rFonts w:ascii="Arial" w:hAnsi="Arial" w:cs="Arial"/>
          <w:sz w:val="24"/>
          <w:szCs w:val="24"/>
        </w:rPr>
        <w:t>prijavljenih za raspravu</w:t>
      </w:r>
      <w:r>
        <w:rPr>
          <w:rFonts w:ascii="Arial" w:hAnsi="Arial" w:cs="Arial"/>
          <w:sz w:val="24"/>
          <w:szCs w:val="24"/>
        </w:rPr>
        <w:t xml:space="preserve"> pa zaključuje raspravu</w:t>
      </w:r>
      <w:r w:rsidRPr="001746FF">
        <w:rPr>
          <w:rFonts w:ascii="Arial" w:hAnsi="Arial" w:cs="Arial"/>
          <w:sz w:val="24"/>
          <w:szCs w:val="24"/>
        </w:rPr>
        <w:t xml:space="preserve"> te se prelazi na glasovanje.</w:t>
      </w:r>
    </w:p>
    <w:p w14:paraId="5D6E1CDA" w14:textId="77777777" w:rsidR="00EA4516" w:rsidRPr="00EA4E41" w:rsidRDefault="00EA4516" w:rsidP="00EA4516">
      <w:pPr>
        <w:spacing w:line="276" w:lineRule="auto"/>
        <w:jc w:val="both"/>
        <w:rPr>
          <w:rFonts w:ascii="Arial" w:hAnsi="Arial" w:cs="Arial"/>
          <w:sz w:val="2"/>
          <w:szCs w:val="2"/>
        </w:rPr>
      </w:pPr>
    </w:p>
    <w:p w14:paraId="6455B621" w14:textId="6B061ED3" w:rsidR="00EA4516" w:rsidRDefault="00EA4516" w:rsidP="00EA4516">
      <w:pPr>
        <w:spacing w:line="276" w:lineRule="auto"/>
        <w:jc w:val="both"/>
        <w:rPr>
          <w:rFonts w:ascii="Arial" w:hAnsi="Arial" w:cs="Arial"/>
          <w:sz w:val="24"/>
          <w:szCs w:val="24"/>
        </w:rPr>
      </w:pPr>
      <w:r w:rsidRPr="003437C0">
        <w:rPr>
          <w:rFonts w:ascii="Arial" w:hAnsi="Arial" w:cs="Arial"/>
          <w:sz w:val="24"/>
          <w:szCs w:val="24"/>
        </w:rPr>
        <w:t xml:space="preserve">Nakon provedenog glasanja </w:t>
      </w:r>
      <w:r>
        <w:rPr>
          <w:rFonts w:ascii="Arial" w:hAnsi="Arial" w:cs="Arial"/>
          <w:sz w:val="24"/>
          <w:szCs w:val="24"/>
        </w:rPr>
        <w:t>pot</w:t>
      </w:r>
      <w:r w:rsidRPr="003437C0">
        <w:rPr>
          <w:rFonts w:ascii="Arial" w:hAnsi="Arial" w:cs="Arial"/>
          <w:sz w:val="24"/>
          <w:szCs w:val="24"/>
        </w:rPr>
        <w:t>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Pr>
          <w:rFonts w:ascii="Arial" w:hAnsi="Arial" w:cs="Arial"/>
          <w:sz w:val="24"/>
          <w:szCs w:val="24"/>
        </w:rPr>
        <w:t>a</w:t>
      </w:r>
    </w:p>
    <w:p w14:paraId="73ECD99B" w14:textId="77777777" w:rsidR="002B75F9" w:rsidRPr="007B221E" w:rsidRDefault="002B75F9" w:rsidP="002B75F9">
      <w:pPr>
        <w:rPr>
          <w:rFonts w:ascii="Arial" w:hAnsi="Arial" w:cs="Arial"/>
        </w:rPr>
      </w:pPr>
    </w:p>
    <w:p w14:paraId="60651295" w14:textId="05EFFC3A" w:rsidR="002B75F9" w:rsidRPr="007B221E" w:rsidRDefault="002B75F9" w:rsidP="002B75F9">
      <w:pPr>
        <w:jc w:val="center"/>
        <w:rPr>
          <w:rFonts w:ascii="Arial" w:hAnsi="Arial" w:cs="Arial"/>
          <w:b/>
        </w:rPr>
      </w:pPr>
      <w:r w:rsidRPr="007B221E">
        <w:rPr>
          <w:rFonts w:ascii="Arial" w:hAnsi="Arial" w:cs="Arial"/>
          <w:b/>
        </w:rPr>
        <w:t>ODLUK</w:t>
      </w:r>
      <w:r>
        <w:rPr>
          <w:rFonts w:ascii="Arial" w:hAnsi="Arial" w:cs="Arial"/>
          <w:b/>
        </w:rPr>
        <w:t>A</w:t>
      </w:r>
    </w:p>
    <w:p w14:paraId="2086C0F6" w14:textId="77777777" w:rsidR="002B75F9" w:rsidRPr="007B221E" w:rsidRDefault="002B75F9" w:rsidP="002B75F9">
      <w:pPr>
        <w:jc w:val="center"/>
        <w:rPr>
          <w:rFonts w:ascii="Arial" w:hAnsi="Arial" w:cs="Arial"/>
          <w:b/>
        </w:rPr>
      </w:pPr>
      <w:r w:rsidRPr="007B221E">
        <w:rPr>
          <w:rFonts w:ascii="Arial" w:hAnsi="Arial" w:cs="Arial"/>
          <w:b/>
        </w:rPr>
        <w:t xml:space="preserve">o </w:t>
      </w:r>
      <w:bookmarkStart w:id="4" w:name="_Hlk126056419"/>
      <w:r w:rsidRPr="007B221E">
        <w:rPr>
          <w:rFonts w:ascii="Arial" w:hAnsi="Arial" w:cs="Arial"/>
          <w:b/>
        </w:rPr>
        <w:t>donošenju Akcijskog plana energetski i klimatski održivog razvitka Grada Ivanca</w:t>
      </w:r>
    </w:p>
    <w:bookmarkEnd w:id="4"/>
    <w:p w14:paraId="2076B979" w14:textId="77777777" w:rsidR="002B75F9" w:rsidRPr="007B221E" w:rsidRDefault="002B75F9" w:rsidP="002B75F9">
      <w:pPr>
        <w:rPr>
          <w:rFonts w:ascii="Arial" w:hAnsi="Arial" w:cs="Arial"/>
        </w:rPr>
      </w:pPr>
    </w:p>
    <w:p w14:paraId="38BD1C51" w14:textId="62ABDDE3" w:rsidR="002B75F9" w:rsidRPr="007B221E" w:rsidRDefault="002B75F9" w:rsidP="002B75F9">
      <w:pPr>
        <w:jc w:val="center"/>
        <w:rPr>
          <w:rFonts w:ascii="Arial" w:hAnsi="Arial" w:cs="Arial"/>
          <w:b/>
        </w:rPr>
      </w:pPr>
      <w:r w:rsidRPr="007B221E">
        <w:rPr>
          <w:rFonts w:ascii="Arial" w:hAnsi="Arial" w:cs="Arial"/>
          <w:b/>
        </w:rPr>
        <w:t>I.</w:t>
      </w:r>
    </w:p>
    <w:p w14:paraId="3752E234" w14:textId="3162C806" w:rsidR="002B75F9" w:rsidRPr="007B221E" w:rsidRDefault="002B75F9" w:rsidP="002B75F9">
      <w:pPr>
        <w:autoSpaceDE w:val="0"/>
        <w:autoSpaceDN w:val="0"/>
        <w:adjustRightInd w:val="0"/>
        <w:ind w:firstLine="708"/>
        <w:jc w:val="both"/>
        <w:rPr>
          <w:rFonts w:ascii="Arial" w:hAnsi="Arial" w:cs="Arial"/>
        </w:rPr>
      </w:pPr>
      <w:r w:rsidRPr="007B221E">
        <w:rPr>
          <w:rFonts w:ascii="Arial" w:hAnsi="Arial" w:cs="Arial"/>
        </w:rPr>
        <w:t xml:space="preserve">Temeljem Zaključka Gradskog vijeća Grada Ivanca, KLASA: 363-01/21-01/03, URBROJ: 2186/012-02/05-22-6 od 20. travnja 2022. godine, te potpisanog Sporazuma </w:t>
      </w:r>
      <w:r w:rsidRPr="007B221E">
        <w:rPr>
          <w:rFonts w:ascii="Arial" w:hAnsi="Arial" w:cs="Arial"/>
        </w:rPr>
        <w:lastRenderedPageBreak/>
        <w:t>gradonačelnika za klimu i energiju, izrađen je Akcijski plan energetski i klimatski održivog razvitka Grada Ivanca.</w:t>
      </w:r>
    </w:p>
    <w:p w14:paraId="3F27B20A" w14:textId="766C3CBB" w:rsidR="002B75F9" w:rsidRPr="002B75F9" w:rsidRDefault="002B75F9" w:rsidP="002B75F9">
      <w:pPr>
        <w:autoSpaceDE w:val="0"/>
        <w:autoSpaceDN w:val="0"/>
        <w:adjustRightInd w:val="0"/>
        <w:jc w:val="center"/>
        <w:rPr>
          <w:rFonts w:ascii="Arial" w:hAnsi="Arial" w:cs="Arial"/>
          <w:b/>
        </w:rPr>
      </w:pPr>
      <w:r w:rsidRPr="007B221E">
        <w:rPr>
          <w:rFonts w:ascii="Arial" w:hAnsi="Arial" w:cs="Arial"/>
          <w:b/>
        </w:rPr>
        <w:t xml:space="preserve">II. </w:t>
      </w:r>
    </w:p>
    <w:p w14:paraId="70E601F9" w14:textId="77777777" w:rsidR="002B75F9" w:rsidRPr="007B221E" w:rsidRDefault="002B75F9" w:rsidP="002B75F9">
      <w:pPr>
        <w:autoSpaceDE w:val="0"/>
        <w:autoSpaceDN w:val="0"/>
        <w:adjustRightInd w:val="0"/>
        <w:ind w:firstLine="708"/>
        <w:jc w:val="both"/>
        <w:rPr>
          <w:rFonts w:ascii="Arial" w:hAnsi="Arial" w:cs="Arial"/>
        </w:rPr>
      </w:pPr>
      <w:r w:rsidRPr="007B221E">
        <w:rPr>
          <w:rFonts w:ascii="Arial" w:hAnsi="Arial" w:cs="Arial"/>
        </w:rPr>
        <w:t>Akcijski plan izrađen je u skladu sa smjernicama koje proizlaze iz inicijative Sporazuma gradonačelnika</w:t>
      </w:r>
      <w:r>
        <w:rPr>
          <w:rFonts w:ascii="Arial" w:hAnsi="Arial" w:cs="Arial"/>
        </w:rPr>
        <w:t>,</w:t>
      </w:r>
      <w:r w:rsidRPr="007B221E">
        <w:rPr>
          <w:rFonts w:ascii="Arial" w:hAnsi="Arial" w:cs="Arial"/>
        </w:rPr>
        <w:t xml:space="preserve"> od strane izrađivača Regionalne energetske agencije Sjever, Trg dr. Žarka Dolinara 1, Koprivnica.</w:t>
      </w:r>
    </w:p>
    <w:p w14:paraId="2536CE70" w14:textId="35A04BD9" w:rsidR="002B75F9" w:rsidRPr="007B221E" w:rsidRDefault="002B75F9" w:rsidP="002B75F9">
      <w:pPr>
        <w:autoSpaceDE w:val="0"/>
        <w:autoSpaceDN w:val="0"/>
        <w:adjustRightInd w:val="0"/>
        <w:jc w:val="center"/>
        <w:rPr>
          <w:rFonts w:ascii="Arial" w:hAnsi="Arial" w:cs="Arial"/>
          <w:b/>
        </w:rPr>
      </w:pPr>
      <w:r w:rsidRPr="007B221E">
        <w:rPr>
          <w:rFonts w:ascii="Arial" w:hAnsi="Arial" w:cs="Arial"/>
          <w:b/>
        </w:rPr>
        <w:t>III.</w:t>
      </w:r>
    </w:p>
    <w:p w14:paraId="395C983E" w14:textId="618A8A1D" w:rsidR="002B75F9" w:rsidRPr="007B221E" w:rsidRDefault="002B75F9" w:rsidP="002B75F9">
      <w:pPr>
        <w:autoSpaceDE w:val="0"/>
        <w:autoSpaceDN w:val="0"/>
        <w:adjustRightInd w:val="0"/>
        <w:jc w:val="both"/>
        <w:rPr>
          <w:rFonts w:ascii="Arial" w:hAnsi="Arial" w:cs="Arial"/>
        </w:rPr>
      </w:pPr>
      <w:r w:rsidRPr="007B221E">
        <w:rPr>
          <w:rFonts w:ascii="Arial" w:hAnsi="Arial" w:cs="Arial"/>
        </w:rPr>
        <w:t xml:space="preserve">             Ovom Odlukom donosi se Akcijski plan energetski i klimatski održivog razvitka Grada Ivanca.</w:t>
      </w:r>
    </w:p>
    <w:p w14:paraId="30496462" w14:textId="77777777" w:rsidR="002B75F9" w:rsidRPr="007B221E" w:rsidRDefault="002B75F9" w:rsidP="002B75F9">
      <w:pPr>
        <w:autoSpaceDE w:val="0"/>
        <w:autoSpaceDN w:val="0"/>
        <w:adjustRightInd w:val="0"/>
        <w:ind w:firstLine="708"/>
        <w:jc w:val="both"/>
        <w:rPr>
          <w:rFonts w:ascii="Arial" w:hAnsi="Arial" w:cs="Arial"/>
        </w:rPr>
      </w:pPr>
      <w:r w:rsidRPr="007B221E">
        <w:rPr>
          <w:rFonts w:ascii="Arial" w:hAnsi="Arial" w:cs="Arial"/>
        </w:rPr>
        <w:t xml:space="preserve">Sastavni dio ove Odluke čini i </w:t>
      </w:r>
      <w:bookmarkStart w:id="5" w:name="_Hlk126566352"/>
      <w:r w:rsidRPr="007B221E">
        <w:rPr>
          <w:rFonts w:ascii="Arial" w:hAnsi="Arial" w:cs="Arial"/>
        </w:rPr>
        <w:t>Akcijski plan energetski i klimatski održivog razvitka Grada Ivanca.</w:t>
      </w:r>
    </w:p>
    <w:bookmarkEnd w:id="5"/>
    <w:p w14:paraId="0A9CBF9F" w14:textId="77777777" w:rsidR="002B75F9" w:rsidRPr="007B221E" w:rsidRDefault="002B75F9" w:rsidP="002B75F9">
      <w:pPr>
        <w:autoSpaceDE w:val="0"/>
        <w:autoSpaceDN w:val="0"/>
        <w:adjustRightInd w:val="0"/>
        <w:jc w:val="center"/>
        <w:rPr>
          <w:rFonts w:ascii="Arial" w:hAnsi="Arial" w:cs="Arial"/>
          <w:b/>
        </w:rPr>
      </w:pPr>
      <w:r w:rsidRPr="007B221E">
        <w:rPr>
          <w:rFonts w:ascii="Arial" w:hAnsi="Arial" w:cs="Arial"/>
        </w:rPr>
        <w:t xml:space="preserve"> </w:t>
      </w:r>
      <w:r w:rsidRPr="007B221E">
        <w:rPr>
          <w:rFonts w:ascii="Arial" w:hAnsi="Arial" w:cs="Arial"/>
          <w:b/>
        </w:rPr>
        <w:t>IV.</w:t>
      </w:r>
    </w:p>
    <w:p w14:paraId="3A6FFD32" w14:textId="77777777" w:rsidR="002B75F9" w:rsidRPr="007B221E" w:rsidRDefault="002B75F9" w:rsidP="002B75F9">
      <w:pPr>
        <w:autoSpaceDE w:val="0"/>
        <w:autoSpaceDN w:val="0"/>
        <w:adjustRightInd w:val="0"/>
        <w:rPr>
          <w:rFonts w:ascii="Arial" w:hAnsi="Arial" w:cs="Arial"/>
        </w:rPr>
      </w:pPr>
    </w:p>
    <w:p w14:paraId="45D26D69" w14:textId="1AE162EA" w:rsidR="002B75F9" w:rsidRPr="002B75F9" w:rsidRDefault="002B75F9" w:rsidP="002B75F9">
      <w:pPr>
        <w:autoSpaceDE w:val="0"/>
        <w:autoSpaceDN w:val="0"/>
        <w:adjustRightInd w:val="0"/>
        <w:ind w:firstLine="708"/>
        <w:jc w:val="both"/>
        <w:rPr>
          <w:rFonts w:ascii="Arial" w:hAnsi="Arial" w:cs="Arial"/>
        </w:rPr>
      </w:pPr>
      <w:r w:rsidRPr="007B221E">
        <w:rPr>
          <w:rFonts w:ascii="Arial" w:hAnsi="Arial" w:cs="Arial"/>
        </w:rPr>
        <w:t>Ova Odluka stupa na snagu osmog dana od dana objave u Službenom vjesniku Varaždinske županije.</w:t>
      </w:r>
    </w:p>
    <w:p w14:paraId="303F7B71" w14:textId="77777777" w:rsidR="000C7EE6" w:rsidRPr="002F4519" w:rsidRDefault="000C7EE6" w:rsidP="000C7EE6">
      <w:pPr>
        <w:pStyle w:val="Odlomakpopisa"/>
        <w:rPr>
          <w:rFonts w:ascii="Arial" w:eastAsia="Times New Roman" w:hAnsi="Arial" w:cs="Arial"/>
          <w:b/>
          <w:bCs/>
          <w:sz w:val="24"/>
          <w:szCs w:val="24"/>
        </w:rPr>
      </w:pPr>
    </w:p>
    <w:p w14:paraId="0524CAF5" w14:textId="77777777" w:rsidR="000C7EE6" w:rsidRDefault="000C7EE6" w:rsidP="009D0C52">
      <w:pPr>
        <w:jc w:val="center"/>
        <w:rPr>
          <w:rFonts w:ascii="Arial" w:eastAsia="Times New Roman" w:hAnsi="Arial" w:cs="Arial"/>
          <w:b/>
          <w:bCs/>
          <w:sz w:val="24"/>
          <w:szCs w:val="24"/>
        </w:rPr>
      </w:pPr>
    </w:p>
    <w:p w14:paraId="1568F494" w14:textId="67CC2A84" w:rsidR="000C7EE6" w:rsidRDefault="000C7EE6" w:rsidP="009D0C52">
      <w:pPr>
        <w:jc w:val="center"/>
        <w:rPr>
          <w:rFonts w:ascii="Arial" w:eastAsia="Times New Roman" w:hAnsi="Arial" w:cs="Arial"/>
          <w:b/>
          <w:bCs/>
          <w:sz w:val="24"/>
          <w:szCs w:val="24"/>
        </w:rPr>
      </w:pPr>
      <w:r>
        <w:rPr>
          <w:rFonts w:ascii="Arial" w:eastAsia="Times New Roman" w:hAnsi="Arial" w:cs="Arial"/>
          <w:b/>
          <w:bCs/>
          <w:sz w:val="24"/>
          <w:szCs w:val="24"/>
        </w:rPr>
        <w:t>TOČKA 7.</w:t>
      </w:r>
    </w:p>
    <w:p w14:paraId="0E6F7545" w14:textId="539C5F75" w:rsidR="000C7EE6" w:rsidRDefault="000C7EE6" w:rsidP="009D0C52">
      <w:pPr>
        <w:jc w:val="center"/>
        <w:rPr>
          <w:rFonts w:ascii="Arial" w:eastAsia="Times New Roman" w:hAnsi="Arial" w:cs="Arial"/>
          <w:b/>
          <w:bCs/>
          <w:sz w:val="24"/>
          <w:szCs w:val="24"/>
        </w:rPr>
      </w:pPr>
      <w:r w:rsidRPr="000C7EE6">
        <w:rPr>
          <w:rFonts w:ascii="Arial" w:eastAsia="Times New Roman" w:hAnsi="Arial" w:cs="Arial"/>
          <w:b/>
          <w:bCs/>
          <w:sz w:val="24"/>
          <w:szCs w:val="24"/>
        </w:rPr>
        <w:t>Odluka o prodaji objekta s pripadajućim zemljištem na k.č.br. 3124/1 i 3125,  k.o. Kaniža u vlasništvu Grada Ivanca</w:t>
      </w:r>
    </w:p>
    <w:p w14:paraId="3106EB0A" w14:textId="77777777" w:rsidR="002B75F9" w:rsidRPr="000C7EE6" w:rsidRDefault="002B75F9" w:rsidP="009D0C52">
      <w:pPr>
        <w:jc w:val="center"/>
        <w:rPr>
          <w:rFonts w:ascii="Arial" w:eastAsia="Times New Roman" w:hAnsi="Arial" w:cs="Arial"/>
          <w:b/>
          <w:bCs/>
          <w:sz w:val="24"/>
          <w:szCs w:val="24"/>
        </w:rPr>
      </w:pPr>
    </w:p>
    <w:p w14:paraId="3DB692E8" w14:textId="77777777" w:rsidR="00EA4516" w:rsidRDefault="00EA4516" w:rsidP="00EA4516">
      <w:pPr>
        <w:spacing w:line="276" w:lineRule="auto"/>
        <w:jc w:val="both"/>
        <w:rPr>
          <w:rFonts w:ascii="Arial" w:hAnsi="Arial" w:cs="Arial"/>
          <w:sz w:val="24"/>
          <w:szCs w:val="24"/>
        </w:rPr>
      </w:pPr>
      <w:r>
        <w:rPr>
          <w:rFonts w:ascii="Arial" w:hAnsi="Arial" w:cs="Arial"/>
          <w:sz w:val="24"/>
          <w:szCs w:val="24"/>
        </w:rPr>
        <w:t>Otvorena je rasprava.</w:t>
      </w:r>
    </w:p>
    <w:p w14:paraId="3A25313A" w14:textId="7D2006A8" w:rsidR="00EA4516" w:rsidRDefault="00EA4516" w:rsidP="00EA4516">
      <w:pPr>
        <w:spacing w:line="276" w:lineRule="auto"/>
        <w:jc w:val="both"/>
        <w:rPr>
          <w:rFonts w:ascii="Arial" w:hAnsi="Arial" w:cs="Arial"/>
          <w:sz w:val="24"/>
          <w:szCs w:val="24"/>
        </w:rPr>
      </w:pPr>
      <w:r>
        <w:rPr>
          <w:rFonts w:ascii="Arial" w:hAnsi="Arial" w:cs="Arial"/>
          <w:sz w:val="24"/>
          <w:szCs w:val="24"/>
        </w:rPr>
        <w:t>Potpredsjednik konstatira da je prijavu za raspravu podni</w:t>
      </w:r>
      <w:r w:rsidR="00D06BF1">
        <w:rPr>
          <w:rFonts w:ascii="Arial" w:hAnsi="Arial" w:cs="Arial"/>
          <w:sz w:val="24"/>
          <w:szCs w:val="24"/>
        </w:rPr>
        <w:t>jeli</w:t>
      </w:r>
      <w:r>
        <w:rPr>
          <w:rFonts w:ascii="Arial" w:hAnsi="Arial" w:cs="Arial"/>
          <w:sz w:val="24"/>
          <w:szCs w:val="24"/>
        </w:rPr>
        <w:t xml:space="preserve"> vijećni</w:t>
      </w:r>
      <w:r w:rsidR="00D06BF1">
        <w:rPr>
          <w:rFonts w:ascii="Arial" w:hAnsi="Arial" w:cs="Arial"/>
          <w:sz w:val="24"/>
          <w:szCs w:val="24"/>
        </w:rPr>
        <w:t>ci</w:t>
      </w:r>
      <w:r>
        <w:rPr>
          <w:rFonts w:ascii="Arial" w:hAnsi="Arial" w:cs="Arial"/>
          <w:sz w:val="24"/>
          <w:szCs w:val="24"/>
        </w:rPr>
        <w:t xml:space="preserve"> Mihael Slunjski</w:t>
      </w:r>
      <w:r w:rsidR="00D06BF1">
        <w:rPr>
          <w:rFonts w:ascii="Arial" w:hAnsi="Arial" w:cs="Arial"/>
          <w:sz w:val="24"/>
          <w:szCs w:val="24"/>
        </w:rPr>
        <w:t xml:space="preserve"> i Kristina Geci Smoljo</w:t>
      </w:r>
      <w:r>
        <w:rPr>
          <w:rFonts w:ascii="Arial" w:hAnsi="Arial" w:cs="Arial"/>
          <w:sz w:val="24"/>
          <w:szCs w:val="24"/>
        </w:rPr>
        <w:t>.</w:t>
      </w:r>
    </w:p>
    <w:p w14:paraId="50AC45CE" w14:textId="77777777" w:rsidR="002B75F9" w:rsidRPr="002B75F9" w:rsidRDefault="002B75F9" w:rsidP="00EA4516">
      <w:pPr>
        <w:spacing w:line="276" w:lineRule="auto"/>
        <w:jc w:val="both"/>
        <w:rPr>
          <w:rFonts w:ascii="Arial" w:hAnsi="Arial" w:cs="Arial"/>
          <w:sz w:val="2"/>
          <w:szCs w:val="2"/>
        </w:rPr>
      </w:pPr>
    </w:p>
    <w:p w14:paraId="3FDE48A0" w14:textId="699BFC7A" w:rsidR="00EA4516" w:rsidRDefault="00EA4516" w:rsidP="00EA4516">
      <w:pPr>
        <w:spacing w:line="276" w:lineRule="auto"/>
        <w:jc w:val="both"/>
        <w:rPr>
          <w:rFonts w:ascii="Arial" w:hAnsi="Arial" w:cs="Arial"/>
          <w:sz w:val="24"/>
          <w:szCs w:val="24"/>
        </w:rPr>
      </w:pPr>
      <w:r w:rsidRPr="002B75F9">
        <w:rPr>
          <w:rFonts w:ascii="Arial" w:hAnsi="Arial" w:cs="Arial"/>
          <w:b/>
          <w:bCs/>
          <w:sz w:val="24"/>
          <w:szCs w:val="24"/>
        </w:rPr>
        <w:t>Mihael Slunjski:</w:t>
      </w:r>
      <w:r w:rsidR="002353BD">
        <w:rPr>
          <w:rFonts w:ascii="Arial" w:hAnsi="Arial" w:cs="Arial"/>
          <w:sz w:val="24"/>
          <w:szCs w:val="24"/>
        </w:rPr>
        <w:t xml:space="preserve"> </w:t>
      </w:r>
      <w:r w:rsidR="00B145ED">
        <w:rPr>
          <w:rFonts w:ascii="Arial" w:hAnsi="Arial" w:cs="Arial"/>
          <w:sz w:val="24"/>
          <w:szCs w:val="24"/>
        </w:rPr>
        <w:t xml:space="preserve">SDP će biti protiv donošenja ove Odluke. Sad ću obrazložiti i zašto. Dakle, radi se o objektu s kućom koja se nalazi u naselju </w:t>
      </w:r>
      <w:r w:rsidR="00676386">
        <w:rPr>
          <w:rFonts w:ascii="Arial" w:hAnsi="Arial" w:cs="Arial"/>
          <w:sz w:val="24"/>
          <w:szCs w:val="24"/>
        </w:rPr>
        <w:t>Kaniža</w:t>
      </w:r>
      <w:r w:rsidR="00B145ED">
        <w:rPr>
          <w:rFonts w:ascii="Arial" w:hAnsi="Arial" w:cs="Arial"/>
          <w:sz w:val="24"/>
          <w:szCs w:val="24"/>
        </w:rPr>
        <w:t>, dosta blizu samom centru grada Ivanca, nasuprot te kuće je i autobusno stajalište, relativno blizu. Ono što mi želimo predložiti je da se ta postojeća kuća otplate dugovi koje nosi sa sobom i da Grad krene u dogradnju, rekonstrukciju postojeće kuće kako bi se omogućili javni stanovi kadrovske ili socijalne namjene. Znači, u te stanove po nekoj našoj procjeni unutra bi stala neka četiri stana i u te stanovi mogli bi se doseliti liječnici, učitelji ili netko sličnih zanimanja, s obzirom da nije tajna da nam i u gradu Ivancu u Domu zdravlja već počinje pomalo faliti liječnika i mislim da bi to bila dobra mjera da potaknemo njihov dolazak i ostanak u Ivancu i da osiguramo da naši građani imaju sve potrebne javne usluge. Samo ako bi se ta odluka, molim vijećnike da glasamo protiv, kako bi se odluka stavila trenutno van snage kako bi se ne bi prodali dok ne vidimo da li je moguće objekt iskoristiti za tako nešto ili može nešto sličnije namjene.</w:t>
      </w:r>
    </w:p>
    <w:p w14:paraId="2A2D590B" w14:textId="77777777" w:rsidR="00A3252A" w:rsidRPr="00A3252A" w:rsidRDefault="00A3252A" w:rsidP="00EA4516">
      <w:pPr>
        <w:spacing w:line="276" w:lineRule="auto"/>
        <w:jc w:val="both"/>
        <w:rPr>
          <w:rFonts w:ascii="Arial" w:hAnsi="Arial" w:cs="Arial"/>
          <w:b/>
          <w:bCs/>
          <w:sz w:val="2"/>
          <w:szCs w:val="2"/>
        </w:rPr>
      </w:pPr>
    </w:p>
    <w:p w14:paraId="42AD761A" w14:textId="72C928C1" w:rsidR="00E268BF" w:rsidRDefault="00E268BF" w:rsidP="00EA4516">
      <w:pPr>
        <w:spacing w:line="276" w:lineRule="auto"/>
        <w:jc w:val="both"/>
        <w:rPr>
          <w:rFonts w:ascii="Arial" w:hAnsi="Arial" w:cs="Arial"/>
          <w:sz w:val="24"/>
          <w:szCs w:val="24"/>
        </w:rPr>
      </w:pPr>
      <w:r w:rsidRPr="002B75F9">
        <w:rPr>
          <w:rFonts w:ascii="Arial" w:hAnsi="Arial" w:cs="Arial"/>
          <w:b/>
          <w:bCs/>
          <w:sz w:val="24"/>
          <w:szCs w:val="24"/>
        </w:rPr>
        <w:lastRenderedPageBreak/>
        <w:t>Kristina Geci Smoljo:</w:t>
      </w:r>
      <w:r>
        <w:rPr>
          <w:rFonts w:ascii="Arial" w:hAnsi="Arial" w:cs="Arial"/>
          <w:sz w:val="24"/>
          <w:szCs w:val="24"/>
        </w:rPr>
        <w:t xml:space="preserve"> </w:t>
      </w:r>
      <w:r w:rsidR="00BD02E5">
        <w:rPr>
          <w:rFonts w:ascii="Arial" w:hAnsi="Arial" w:cs="Arial"/>
          <w:sz w:val="24"/>
          <w:szCs w:val="24"/>
        </w:rPr>
        <w:t>Zamolila bih pojašnjenje ukoliko je moguće. Znači, da li se raspolaže informacijom u koje svrhe će se namijeniti sredstva od prodaje predmetne nekretnine ukoliko se odluka izglasa.</w:t>
      </w:r>
    </w:p>
    <w:p w14:paraId="27584509" w14:textId="77777777" w:rsidR="00676386" w:rsidRPr="002B75F9" w:rsidRDefault="00676386" w:rsidP="00EA4516">
      <w:pPr>
        <w:spacing w:line="276" w:lineRule="auto"/>
        <w:jc w:val="both"/>
        <w:rPr>
          <w:rFonts w:ascii="Arial" w:hAnsi="Arial" w:cs="Arial"/>
          <w:sz w:val="2"/>
          <w:szCs w:val="2"/>
        </w:rPr>
      </w:pPr>
    </w:p>
    <w:p w14:paraId="4D94F1B3" w14:textId="23B8711A" w:rsidR="00EA4516" w:rsidRDefault="00EA4516" w:rsidP="00EA4516">
      <w:pPr>
        <w:spacing w:line="276" w:lineRule="auto"/>
        <w:jc w:val="both"/>
        <w:rPr>
          <w:rFonts w:ascii="Arial" w:hAnsi="Arial" w:cs="Arial"/>
          <w:sz w:val="24"/>
          <w:szCs w:val="24"/>
        </w:rPr>
      </w:pPr>
      <w:r w:rsidRPr="002B75F9">
        <w:rPr>
          <w:rFonts w:ascii="Arial" w:hAnsi="Arial" w:cs="Arial"/>
          <w:b/>
          <w:bCs/>
          <w:sz w:val="24"/>
          <w:szCs w:val="24"/>
        </w:rPr>
        <w:t>Milorad Batinić:</w:t>
      </w:r>
      <w:r w:rsidR="00676386">
        <w:rPr>
          <w:rFonts w:ascii="Arial" w:hAnsi="Arial" w:cs="Arial"/>
          <w:sz w:val="24"/>
          <w:szCs w:val="24"/>
        </w:rPr>
        <w:t xml:space="preserve"> Možda jedan ispravak, znači radi se o naselju Lančić, katastarska općina Kaniža. To je nekretnina koja je već bila na Gradskom vijeću prošle godine gdje je Vijeće izglasalo prodaju. Međutim, nije se prodala. Radi se o imovini koju smo naslijedili, određeno potraživanje je na toj imovini, mislim da smo to riješili ili će se riješiti iz kupoprodaje. Radi se dvije čestice, na jednoj je kuća, druga je prazna.  Površina objekta je točno 294 kvadratna metra. Mislim da je prizemlje, prvi kat, potkrovlje. Da li ste bili možda unutra? Niste. Šteta. Mislim da ste bili unutra da ne bi možda raspravljali na takav način. To je kuća u koju treba uložiti. 300 kvadrata ako idemo, pa minimalno 500 eura u nekakvu adaptaciju, krovište kompletno i više. Znači, trebate uložiti jako, jako, puno novaca da bi mogli taj prostor prenamijeniti. Koliko stanova bi se dalo napraviti. Nisam </w:t>
      </w:r>
      <w:r w:rsidR="0084152F">
        <w:rPr>
          <w:rFonts w:ascii="Arial" w:hAnsi="Arial" w:cs="Arial"/>
          <w:sz w:val="24"/>
          <w:szCs w:val="24"/>
        </w:rPr>
        <w:t xml:space="preserve">inženjer građevine ili arhitekta da mogu to procijeniti, statički je kuća u redu, ali za onaj razmještaj, za ono uređenje interijera koje je. Sad kad zbrojite kvadrate pa uložiti koliko Grad treba za to, nisam sklon. Što se tiče stanova, imamo nekoliko najava investicije gradnje stambenih objekata. Imamo jedan vrlo dobar program što se tiče stambenog zbrinjavanja, rješavanje stambenog pitanja mladih ljudi do 45 godina, koji koristi 105 korisnika i još dolaze zahtjevi, što svakako veseli. To je ona granica koliko možemo. </w:t>
      </w:r>
      <w:r w:rsidR="00AE2FBF">
        <w:rPr>
          <w:rFonts w:ascii="Arial" w:hAnsi="Arial" w:cs="Arial"/>
          <w:sz w:val="24"/>
          <w:szCs w:val="24"/>
        </w:rPr>
        <w:t>Lijepo je čuti stanovi za najam, divno, krasno, super. Međutim, dajte novce, donesite novce da se to može urediti. Tko će voditi računa o tome. Vi vidite koje probleme imaju, tek smo nedugo u nekim javnim zgradama gdje nema ništa i u obvezi je osigurati upravitelja zgrade sa stanarima koji nemaju niti adekvatnu pričuvu niti ništa slično. To nije jednostavan problem. Najava koje se čuju u medijima, Grad će graditi stanove, iznajmljivanje pa će biti najam oko 200 eura. Znate koliko? Jeste možda računali čisto samo to. Treba amortizacija, treba 50 godina. Znate što treba na zgradi nakon 50 godina? Idemo malo brojke pa malo se s brojkicama igrati. Zašto prodaje? Prodaja naprosto iz razloga što je to opterećenje za Grad. Naravno, nekretnina u kojoj se ne živi, u kojoj se ne stanuje propada. Sredstva se mogu isključivo koristiti namjenski. Znači, ili za neku investiciju ili za kupnju zemljišta. Mi smo u fazi otkupa zemljišta za gradnju ceste u industrijskoj zoni. Kad ćemo morati kupovati negdje drugdje gdje se otvara neki projekt ili nešto slično, to je namjena. Ta sredstva se ne mogu trošiti kao porezni prihodi. Ona su isključivo namijenjena za investiciju. To je zakonom definirano.</w:t>
      </w:r>
    </w:p>
    <w:p w14:paraId="13B7FD25" w14:textId="77777777" w:rsidR="00A3252A" w:rsidRPr="00A3252A" w:rsidRDefault="00A3252A" w:rsidP="00EA4516">
      <w:pPr>
        <w:spacing w:line="276" w:lineRule="auto"/>
        <w:jc w:val="both"/>
        <w:rPr>
          <w:rFonts w:ascii="Arial" w:hAnsi="Arial" w:cs="Arial"/>
          <w:sz w:val="2"/>
          <w:szCs w:val="2"/>
        </w:rPr>
      </w:pPr>
    </w:p>
    <w:p w14:paraId="46478F36" w14:textId="28BDC840" w:rsidR="00AE2FBF" w:rsidRDefault="00AE2FBF" w:rsidP="00EA4516">
      <w:pPr>
        <w:spacing w:line="276" w:lineRule="auto"/>
        <w:jc w:val="both"/>
        <w:rPr>
          <w:rFonts w:ascii="Arial" w:hAnsi="Arial" w:cs="Arial"/>
          <w:sz w:val="24"/>
          <w:szCs w:val="24"/>
        </w:rPr>
      </w:pPr>
      <w:r>
        <w:rPr>
          <w:rFonts w:ascii="Arial" w:hAnsi="Arial" w:cs="Arial"/>
          <w:sz w:val="24"/>
          <w:szCs w:val="24"/>
        </w:rPr>
        <w:t>Potpredsjednik konstatira da se za repliku javio vijećnik Mihael Slunjski.</w:t>
      </w:r>
    </w:p>
    <w:p w14:paraId="38DA9733" w14:textId="63A36E46" w:rsidR="00A3252A" w:rsidRDefault="00A3252A" w:rsidP="00EA4516">
      <w:pPr>
        <w:spacing w:line="276" w:lineRule="auto"/>
        <w:jc w:val="both"/>
        <w:rPr>
          <w:rFonts w:ascii="Arial" w:hAnsi="Arial" w:cs="Arial"/>
          <w:b/>
          <w:bCs/>
          <w:sz w:val="24"/>
          <w:szCs w:val="24"/>
        </w:rPr>
      </w:pPr>
    </w:p>
    <w:p w14:paraId="75D7C251" w14:textId="14772945" w:rsidR="00AE2FBF" w:rsidRDefault="00AE2FBF" w:rsidP="00EA4516">
      <w:pPr>
        <w:spacing w:line="276" w:lineRule="auto"/>
        <w:jc w:val="both"/>
        <w:rPr>
          <w:rFonts w:ascii="Arial" w:hAnsi="Arial" w:cs="Arial"/>
          <w:sz w:val="24"/>
          <w:szCs w:val="24"/>
        </w:rPr>
      </w:pPr>
      <w:r w:rsidRPr="002B75F9">
        <w:rPr>
          <w:rFonts w:ascii="Arial" w:hAnsi="Arial" w:cs="Arial"/>
          <w:b/>
          <w:bCs/>
          <w:sz w:val="24"/>
          <w:szCs w:val="24"/>
        </w:rPr>
        <w:t>Replika Mihael Slunjski</w:t>
      </w:r>
      <w:r>
        <w:rPr>
          <w:rFonts w:ascii="Arial" w:hAnsi="Arial" w:cs="Arial"/>
          <w:sz w:val="24"/>
          <w:szCs w:val="24"/>
        </w:rPr>
        <w:t>:</w:t>
      </w:r>
      <w:r w:rsidR="00076149">
        <w:rPr>
          <w:rFonts w:ascii="Arial" w:hAnsi="Arial" w:cs="Arial"/>
          <w:sz w:val="24"/>
          <w:szCs w:val="24"/>
        </w:rPr>
        <w:t xml:space="preserve"> Znači</w:t>
      </w:r>
      <w:r>
        <w:rPr>
          <w:rFonts w:ascii="Arial" w:hAnsi="Arial" w:cs="Arial"/>
          <w:sz w:val="24"/>
          <w:szCs w:val="24"/>
        </w:rPr>
        <w:t xml:space="preserve"> </w:t>
      </w:r>
      <w:r w:rsidR="00076149">
        <w:rPr>
          <w:rFonts w:ascii="Arial" w:hAnsi="Arial" w:cs="Arial"/>
          <w:sz w:val="24"/>
          <w:szCs w:val="24"/>
        </w:rPr>
        <w:t xml:space="preserve">miješamo kruške i jabuke. Ovdje ne govorimo o stanovima za najam i o privatnoj inicijativi gradnje koji bi Grad ponudio mladim obiteljima ili slično kao što će to učiniti Varaždin, što se sad i spomenuli. Ovdje govorimo isključivo dakle, možemo to nekako nazvati kadrovske stanove gdje bi bila smještena ona zanimanja koja su u gradu pretežito potrebna, npr. liječnici i učitelji, kao </w:t>
      </w:r>
      <w:r w:rsidR="00076149">
        <w:rPr>
          <w:rFonts w:ascii="Arial" w:hAnsi="Arial" w:cs="Arial"/>
          <w:sz w:val="24"/>
          <w:szCs w:val="24"/>
        </w:rPr>
        <w:lastRenderedPageBreak/>
        <w:t>što sam već spomenuo. Ono što je evidentno da to očito Gradu fali, toga nema dovoljno i mislimo da je to idealna lokacija i da se za to može osigurati dovoljno sredstava od strane Grada pošto se radi o dosta velikom objektu, najmanje po našoj nekoj procjeni, nismo ni mi stručnjaci, stalo bi oko 4 stana koja bi se iskoristila za tu namjenu. Zato još jedanput apeliram nemojmo prenagliti, idemo to staviti sa strane pa da vidimo da li je nešto takvo moguće napraviti, koliko bi to iznosilo pa onda donijeti možda na nekom sljedećem Vijeća odluku.</w:t>
      </w:r>
    </w:p>
    <w:p w14:paraId="14312B65" w14:textId="77777777" w:rsidR="001A6BA3" w:rsidRPr="001A6BA3" w:rsidRDefault="001A6BA3" w:rsidP="00EA4516">
      <w:pPr>
        <w:spacing w:line="276" w:lineRule="auto"/>
        <w:jc w:val="both"/>
        <w:rPr>
          <w:rFonts w:ascii="Arial" w:hAnsi="Arial" w:cs="Arial"/>
          <w:b/>
          <w:bCs/>
          <w:sz w:val="2"/>
          <w:szCs w:val="2"/>
        </w:rPr>
      </w:pPr>
    </w:p>
    <w:p w14:paraId="2E29E264" w14:textId="7C8BA476" w:rsidR="00076149" w:rsidRDefault="00076149" w:rsidP="00EA4516">
      <w:pPr>
        <w:spacing w:line="276" w:lineRule="auto"/>
        <w:jc w:val="both"/>
        <w:rPr>
          <w:rFonts w:ascii="Arial" w:hAnsi="Arial" w:cs="Arial"/>
          <w:sz w:val="24"/>
          <w:szCs w:val="24"/>
        </w:rPr>
      </w:pPr>
      <w:r w:rsidRPr="002B75F9">
        <w:rPr>
          <w:rFonts w:ascii="Arial" w:hAnsi="Arial" w:cs="Arial"/>
          <w:b/>
          <w:bCs/>
          <w:sz w:val="24"/>
          <w:szCs w:val="24"/>
        </w:rPr>
        <w:t>Milorad Batinić:</w:t>
      </w:r>
      <w:r>
        <w:rPr>
          <w:rFonts w:ascii="Arial" w:hAnsi="Arial" w:cs="Arial"/>
          <w:sz w:val="24"/>
          <w:szCs w:val="24"/>
        </w:rPr>
        <w:t xml:space="preserve"> </w:t>
      </w:r>
      <w:r w:rsidR="00B70D97">
        <w:rPr>
          <w:rFonts w:ascii="Arial" w:hAnsi="Arial" w:cs="Arial"/>
          <w:sz w:val="24"/>
          <w:szCs w:val="24"/>
        </w:rPr>
        <w:t>Znači, n</w:t>
      </w:r>
      <w:r>
        <w:rPr>
          <w:rFonts w:ascii="Arial" w:hAnsi="Arial" w:cs="Arial"/>
          <w:sz w:val="24"/>
          <w:szCs w:val="24"/>
        </w:rPr>
        <w:t>isu kruške i jabuke vrlo jasno znam o čemu sam govorio</w:t>
      </w:r>
      <w:r w:rsidR="00B70D97">
        <w:rPr>
          <w:rFonts w:ascii="Arial" w:hAnsi="Arial" w:cs="Arial"/>
          <w:sz w:val="24"/>
          <w:szCs w:val="24"/>
        </w:rPr>
        <w:t>,</w:t>
      </w:r>
      <w:r>
        <w:rPr>
          <w:rFonts w:ascii="Arial" w:hAnsi="Arial" w:cs="Arial"/>
          <w:sz w:val="24"/>
          <w:szCs w:val="24"/>
        </w:rPr>
        <w:t xml:space="preserve"> vjerujem da su svi razumjeli.</w:t>
      </w:r>
      <w:r w:rsidR="00B70D97">
        <w:rPr>
          <w:rFonts w:ascii="Arial" w:hAnsi="Arial" w:cs="Arial"/>
          <w:sz w:val="24"/>
          <w:szCs w:val="24"/>
        </w:rPr>
        <w:t xml:space="preserve"> Samo velim, stambeno zbrinjavanje rješavamo na ovaj način. Kad bi Gradu idemo nekom logikom falili odgojitelji predškolskog odgoja, tada bi Grad imao na neki način, ne obavezu, nemojmo brkati, nego nekakvo moralno pravo i nekakav logičan slijed ukoliko nemamo dovoljno odgajatelja u vrtiću da nastojimo riješiti stambeno pitanje. Država RH raspolaže s nekoliko stanova u Ivancu koji stoje prazni. Što sad? Sad sam se sjetio, znam da smo upućivali nekoliko godina unatrag, upozoravali smo ih na to, Grad je na neki način vodio brigu o tome, 3  stana stoje prazna. Još uvijek su tri stana prazna. Znači, liječnici, Dom zdravlja, Opća bolnica Varaždin. Osnovne škole Županija osnivač. Grad Ivanec tete u vrtiću ako treba. Moramo vidjeti što je čija nadležnost i što bi trebala biti čija briga. Ovaj program stambenog zbrinjavanja je jako dobar, može i stanovi, može i kuće, Grad bi znači trebao izdvojiti oko 1,5 milijun kuna, to je minimum da ovu kuću stavi u funkciju. </w:t>
      </w:r>
      <w:r w:rsidR="00AD1245">
        <w:rPr>
          <w:rFonts w:ascii="Arial" w:hAnsi="Arial" w:cs="Arial"/>
          <w:sz w:val="24"/>
          <w:szCs w:val="24"/>
        </w:rPr>
        <w:t xml:space="preserve"> Kada će se to amortizirati i da je najam 200 eura. Idemo malo matematike. </w:t>
      </w:r>
    </w:p>
    <w:p w14:paraId="6609361E" w14:textId="77777777" w:rsidR="00EA4516" w:rsidRPr="002B75F9" w:rsidRDefault="00EA4516" w:rsidP="00EA4516">
      <w:pPr>
        <w:spacing w:line="276" w:lineRule="auto"/>
        <w:jc w:val="both"/>
        <w:rPr>
          <w:rFonts w:ascii="Arial" w:hAnsi="Arial" w:cs="Arial"/>
          <w:sz w:val="2"/>
          <w:szCs w:val="2"/>
        </w:rPr>
      </w:pPr>
    </w:p>
    <w:p w14:paraId="0A6E11CA" w14:textId="77777777" w:rsidR="00EA4516" w:rsidRDefault="00EA4516" w:rsidP="00EA4516">
      <w:pPr>
        <w:spacing w:line="276" w:lineRule="auto"/>
        <w:jc w:val="both"/>
        <w:rPr>
          <w:rFonts w:ascii="Arial" w:hAnsi="Arial" w:cs="Arial"/>
          <w:sz w:val="24"/>
          <w:szCs w:val="24"/>
        </w:rPr>
      </w:pPr>
      <w:r>
        <w:rPr>
          <w:rFonts w:ascii="Arial" w:hAnsi="Arial" w:cs="Arial"/>
          <w:sz w:val="24"/>
          <w:szCs w:val="24"/>
        </w:rPr>
        <w:t>Potp</w:t>
      </w:r>
      <w:r w:rsidRPr="001746FF">
        <w:rPr>
          <w:rFonts w:ascii="Arial" w:hAnsi="Arial" w:cs="Arial"/>
          <w:sz w:val="24"/>
          <w:szCs w:val="24"/>
        </w:rPr>
        <w:t xml:space="preserve">redsjednik Vijeća konstatira da nema </w:t>
      </w:r>
      <w:r>
        <w:rPr>
          <w:rFonts w:ascii="Arial" w:hAnsi="Arial" w:cs="Arial"/>
          <w:sz w:val="24"/>
          <w:szCs w:val="24"/>
        </w:rPr>
        <w:t xml:space="preserve">više </w:t>
      </w:r>
      <w:r w:rsidRPr="001746FF">
        <w:rPr>
          <w:rFonts w:ascii="Arial" w:hAnsi="Arial" w:cs="Arial"/>
          <w:sz w:val="24"/>
          <w:szCs w:val="24"/>
        </w:rPr>
        <w:t>prijavljenih za raspravu</w:t>
      </w:r>
      <w:r>
        <w:rPr>
          <w:rFonts w:ascii="Arial" w:hAnsi="Arial" w:cs="Arial"/>
          <w:sz w:val="24"/>
          <w:szCs w:val="24"/>
        </w:rPr>
        <w:t xml:space="preserve"> pa zaključuje raspravu</w:t>
      </w:r>
      <w:r w:rsidRPr="001746FF">
        <w:rPr>
          <w:rFonts w:ascii="Arial" w:hAnsi="Arial" w:cs="Arial"/>
          <w:sz w:val="24"/>
          <w:szCs w:val="24"/>
        </w:rPr>
        <w:t xml:space="preserve"> te se prelazi na glasovanje.</w:t>
      </w:r>
    </w:p>
    <w:p w14:paraId="493F3FF8" w14:textId="77777777" w:rsidR="00A3252A" w:rsidRPr="00A3252A" w:rsidRDefault="00A3252A" w:rsidP="00EA4516">
      <w:pPr>
        <w:spacing w:line="276" w:lineRule="auto"/>
        <w:jc w:val="both"/>
        <w:rPr>
          <w:rFonts w:ascii="Arial" w:hAnsi="Arial" w:cs="Arial"/>
          <w:sz w:val="2"/>
          <w:szCs w:val="2"/>
        </w:rPr>
      </w:pPr>
    </w:p>
    <w:p w14:paraId="537ACE7D" w14:textId="462D0C57" w:rsidR="00EA4516" w:rsidRDefault="00EA4516" w:rsidP="00EA4516">
      <w:pPr>
        <w:spacing w:line="276" w:lineRule="auto"/>
        <w:jc w:val="both"/>
        <w:rPr>
          <w:rFonts w:ascii="Arial" w:hAnsi="Arial" w:cs="Arial"/>
          <w:sz w:val="24"/>
          <w:szCs w:val="24"/>
        </w:rPr>
      </w:pPr>
      <w:r w:rsidRPr="003437C0">
        <w:rPr>
          <w:rFonts w:ascii="Arial" w:hAnsi="Arial" w:cs="Arial"/>
          <w:sz w:val="24"/>
          <w:szCs w:val="24"/>
        </w:rPr>
        <w:t xml:space="preserve">Nakon provedenog glasanja </w:t>
      </w:r>
      <w:r>
        <w:rPr>
          <w:rFonts w:ascii="Arial" w:hAnsi="Arial" w:cs="Arial"/>
          <w:sz w:val="24"/>
          <w:szCs w:val="24"/>
        </w:rPr>
        <w:t>pot</w:t>
      </w:r>
      <w:r w:rsidRPr="003437C0">
        <w:rPr>
          <w:rFonts w:ascii="Arial" w:hAnsi="Arial" w:cs="Arial"/>
          <w:sz w:val="24"/>
          <w:szCs w:val="24"/>
        </w:rPr>
        <w:t xml:space="preserve">predsjednik konstatira da je </w:t>
      </w:r>
      <w:r>
        <w:rPr>
          <w:rFonts w:ascii="Arial" w:hAnsi="Arial" w:cs="Arial"/>
          <w:sz w:val="24"/>
          <w:szCs w:val="24"/>
        </w:rPr>
        <w:t xml:space="preserve">od </w:t>
      </w:r>
      <w:r w:rsidRPr="003437C0">
        <w:rPr>
          <w:rFonts w:ascii="Arial" w:hAnsi="Arial" w:cs="Arial"/>
          <w:sz w:val="24"/>
          <w:szCs w:val="24"/>
        </w:rPr>
        <w:t>1</w:t>
      </w:r>
      <w:r>
        <w:rPr>
          <w:rFonts w:ascii="Arial" w:hAnsi="Arial" w:cs="Arial"/>
          <w:sz w:val="24"/>
          <w:szCs w:val="24"/>
        </w:rPr>
        <w:t>3 nazočnih</w:t>
      </w:r>
      <w:r w:rsidRPr="003437C0">
        <w:rPr>
          <w:rFonts w:ascii="Arial" w:hAnsi="Arial" w:cs="Arial"/>
          <w:sz w:val="24"/>
          <w:szCs w:val="24"/>
        </w:rPr>
        <w:t xml:space="preserve">  vijećnika  </w:t>
      </w:r>
      <w:r>
        <w:rPr>
          <w:rFonts w:ascii="Arial" w:hAnsi="Arial" w:cs="Arial"/>
          <w:sz w:val="24"/>
          <w:szCs w:val="24"/>
        </w:rPr>
        <w:t xml:space="preserve">11 vijećnika </w:t>
      </w:r>
      <w:r w:rsidRPr="003437C0">
        <w:rPr>
          <w:rFonts w:ascii="Arial" w:hAnsi="Arial" w:cs="Arial"/>
          <w:sz w:val="24"/>
          <w:szCs w:val="24"/>
        </w:rPr>
        <w:t xml:space="preserve">glasalo „za“, </w:t>
      </w:r>
      <w:r>
        <w:rPr>
          <w:rFonts w:ascii="Arial" w:hAnsi="Arial" w:cs="Arial"/>
          <w:sz w:val="24"/>
          <w:szCs w:val="24"/>
        </w:rPr>
        <w:t xml:space="preserve">1 vijećnik glasao je „protiv“, a 1 vijećnik bio je „suzdržan“ </w:t>
      </w:r>
      <w:r w:rsidRPr="003437C0">
        <w:rPr>
          <w:rFonts w:ascii="Arial" w:hAnsi="Arial" w:cs="Arial"/>
          <w:sz w:val="24"/>
          <w:szCs w:val="24"/>
        </w:rPr>
        <w:t xml:space="preserve">te </w:t>
      </w:r>
      <w:r>
        <w:rPr>
          <w:rFonts w:ascii="Arial" w:hAnsi="Arial" w:cs="Arial"/>
          <w:sz w:val="24"/>
          <w:szCs w:val="24"/>
        </w:rPr>
        <w:t>je</w:t>
      </w:r>
      <w:r w:rsidRPr="003437C0">
        <w:rPr>
          <w:rFonts w:ascii="Arial" w:hAnsi="Arial" w:cs="Arial"/>
          <w:sz w:val="24"/>
          <w:szCs w:val="24"/>
        </w:rPr>
        <w:t xml:space="preserve"> </w:t>
      </w:r>
      <w:r>
        <w:rPr>
          <w:rFonts w:ascii="Arial" w:hAnsi="Arial" w:cs="Arial"/>
          <w:sz w:val="24"/>
          <w:szCs w:val="24"/>
        </w:rPr>
        <w:t>s 11 glasova</w:t>
      </w:r>
      <w:r w:rsidRPr="003437C0">
        <w:rPr>
          <w:rFonts w:ascii="Arial" w:hAnsi="Arial" w:cs="Arial"/>
          <w:sz w:val="24"/>
          <w:szCs w:val="24"/>
        </w:rPr>
        <w:t xml:space="preserve"> donijet</w:t>
      </w:r>
      <w:r>
        <w:rPr>
          <w:rFonts w:ascii="Arial" w:hAnsi="Arial" w:cs="Arial"/>
          <w:sz w:val="24"/>
          <w:szCs w:val="24"/>
        </w:rPr>
        <w:t>a</w:t>
      </w:r>
    </w:p>
    <w:p w14:paraId="77A00E1F" w14:textId="524AB3AC" w:rsidR="002B75F9" w:rsidRPr="002B75F9" w:rsidRDefault="002B75F9" w:rsidP="00EA4516">
      <w:pPr>
        <w:spacing w:line="276" w:lineRule="auto"/>
        <w:jc w:val="both"/>
        <w:rPr>
          <w:rFonts w:ascii="Arial" w:hAnsi="Arial" w:cs="Arial"/>
          <w:sz w:val="24"/>
          <w:szCs w:val="24"/>
        </w:rPr>
      </w:pPr>
    </w:p>
    <w:p w14:paraId="03E47000" w14:textId="77777777" w:rsidR="002B75F9" w:rsidRPr="002B75F9" w:rsidRDefault="002B75F9" w:rsidP="002B75F9">
      <w:pPr>
        <w:spacing w:after="0"/>
        <w:jc w:val="center"/>
        <w:rPr>
          <w:rFonts w:ascii="Arial" w:hAnsi="Arial" w:cs="Arial"/>
          <w:b/>
          <w:sz w:val="24"/>
          <w:szCs w:val="24"/>
        </w:rPr>
      </w:pPr>
      <w:r w:rsidRPr="002B75F9">
        <w:rPr>
          <w:rFonts w:ascii="Arial" w:hAnsi="Arial" w:cs="Arial"/>
          <w:b/>
          <w:sz w:val="24"/>
          <w:szCs w:val="24"/>
        </w:rPr>
        <w:t xml:space="preserve">O D L U K U o prodaji </w:t>
      </w:r>
    </w:p>
    <w:p w14:paraId="6DA96186" w14:textId="77777777" w:rsidR="002B75F9" w:rsidRPr="002B75F9" w:rsidRDefault="002B75F9" w:rsidP="002B75F9">
      <w:pPr>
        <w:spacing w:after="0"/>
        <w:jc w:val="center"/>
        <w:rPr>
          <w:rFonts w:ascii="Arial" w:hAnsi="Arial" w:cs="Arial"/>
          <w:b/>
          <w:sz w:val="24"/>
          <w:szCs w:val="24"/>
        </w:rPr>
      </w:pPr>
      <w:r w:rsidRPr="002B75F9">
        <w:rPr>
          <w:rFonts w:ascii="Arial" w:hAnsi="Arial" w:cs="Arial"/>
          <w:b/>
          <w:sz w:val="24"/>
          <w:szCs w:val="24"/>
        </w:rPr>
        <w:t xml:space="preserve">objekta s pripadajućim zemljištem na k.č.br. 3124/1 i 3125 k.o. Kaniža </w:t>
      </w:r>
    </w:p>
    <w:p w14:paraId="160F545C" w14:textId="77777777" w:rsidR="002B75F9" w:rsidRPr="002B75F9" w:rsidRDefault="002B75F9" w:rsidP="002B75F9">
      <w:pPr>
        <w:spacing w:after="0"/>
        <w:jc w:val="center"/>
        <w:rPr>
          <w:rFonts w:ascii="Arial" w:hAnsi="Arial" w:cs="Arial"/>
          <w:b/>
          <w:sz w:val="24"/>
          <w:szCs w:val="24"/>
        </w:rPr>
      </w:pPr>
      <w:r w:rsidRPr="002B75F9">
        <w:rPr>
          <w:rFonts w:ascii="Arial" w:hAnsi="Arial" w:cs="Arial"/>
          <w:b/>
          <w:sz w:val="24"/>
          <w:szCs w:val="24"/>
        </w:rPr>
        <w:t>u vlasništvu Grada Ivanca</w:t>
      </w:r>
    </w:p>
    <w:p w14:paraId="300157B6" w14:textId="77777777" w:rsidR="002B75F9" w:rsidRPr="002B75F9" w:rsidRDefault="002B75F9" w:rsidP="002B75F9">
      <w:pPr>
        <w:rPr>
          <w:rFonts w:ascii="Arial" w:hAnsi="Arial" w:cs="Arial"/>
          <w:sz w:val="24"/>
          <w:szCs w:val="24"/>
        </w:rPr>
      </w:pPr>
    </w:p>
    <w:p w14:paraId="3E8EBBB5" w14:textId="77777777" w:rsidR="002B75F9" w:rsidRPr="002B75F9" w:rsidRDefault="002B75F9" w:rsidP="002B75F9">
      <w:pPr>
        <w:jc w:val="center"/>
        <w:rPr>
          <w:rFonts w:ascii="Arial" w:hAnsi="Arial" w:cs="Arial"/>
          <w:b/>
          <w:bCs/>
          <w:sz w:val="24"/>
          <w:szCs w:val="24"/>
        </w:rPr>
      </w:pPr>
      <w:r w:rsidRPr="002B75F9">
        <w:rPr>
          <w:rFonts w:ascii="Arial" w:hAnsi="Arial" w:cs="Arial"/>
          <w:b/>
          <w:bCs/>
          <w:sz w:val="24"/>
          <w:szCs w:val="24"/>
        </w:rPr>
        <w:t>Članak 1.</w:t>
      </w:r>
    </w:p>
    <w:p w14:paraId="04C3D963" w14:textId="77777777" w:rsidR="002B75F9" w:rsidRPr="002B75F9" w:rsidRDefault="002B75F9" w:rsidP="002B75F9">
      <w:pPr>
        <w:rPr>
          <w:rFonts w:ascii="Arial" w:hAnsi="Arial" w:cs="Arial"/>
          <w:sz w:val="24"/>
          <w:szCs w:val="24"/>
        </w:rPr>
      </w:pPr>
      <w:r w:rsidRPr="002B75F9">
        <w:rPr>
          <w:rFonts w:ascii="Arial" w:hAnsi="Arial" w:cs="Arial"/>
          <w:sz w:val="24"/>
          <w:szCs w:val="24"/>
        </w:rPr>
        <w:t xml:space="preserve">            Daje se na prodaju, putem javnog natječaja prikupljanjem pisanih ponuda:</w:t>
      </w:r>
    </w:p>
    <w:p w14:paraId="68775B24" w14:textId="77777777" w:rsidR="002B75F9" w:rsidRPr="002B75F9" w:rsidRDefault="002B75F9" w:rsidP="002B75F9">
      <w:pPr>
        <w:rPr>
          <w:rFonts w:ascii="Arial" w:hAnsi="Arial" w:cs="Arial"/>
          <w:sz w:val="24"/>
          <w:szCs w:val="24"/>
        </w:rPr>
      </w:pPr>
      <w:r w:rsidRPr="002B75F9">
        <w:rPr>
          <w:rFonts w:ascii="Arial" w:hAnsi="Arial" w:cs="Arial"/>
          <w:sz w:val="24"/>
          <w:szCs w:val="24"/>
        </w:rPr>
        <w:t xml:space="preserve">- nekretnine označene kako slijedi: </w:t>
      </w:r>
    </w:p>
    <w:p w14:paraId="45F06C6A" w14:textId="77777777" w:rsidR="002B75F9" w:rsidRPr="002B75F9" w:rsidRDefault="002B75F9" w:rsidP="002B75F9">
      <w:pPr>
        <w:jc w:val="both"/>
        <w:rPr>
          <w:rFonts w:ascii="Arial" w:hAnsi="Arial" w:cs="Arial"/>
          <w:sz w:val="24"/>
          <w:szCs w:val="24"/>
        </w:rPr>
      </w:pPr>
    </w:p>
    <w:p w14:paraId="337BED69" w14:textId="77777777" w:rsidR="002B75F9" w:rsidRPr="002B75F9" w:rsidRDefault="002B75F9" w:rsidP="002B75F9">
      <w:pPr>
        <w:numPr>
          <w:ilvl w:val="0"/>
          <w:numId w:val="9"/>
        </w:numPr>
        <w:spacing w:after="0" w:line="240" w:lineRule="auto"/>
        <w:jc w:val="both"/>
        <w:rPr>
          <w:rFonts w:ascii="Arial" w:hAnsi="Arial" w:cs="Arial"/>
          <w:u w:val="single"/>
        </w:rPr>
      </w:pPr>
      <w:r w:rsidRPr="002B75F9">
        <w:rPr>
          <w:rFonts w:ascii="Arial" w:hAnsi="Arial" w:cs="Arial"/>
          <w:b/>
          <w:u w:val="single"/>
        </w:rPr>
        <w:t>k.č.br. 3124/1 katastarske općine Kaniža,</w:t>
      </w:r>
      <w:r w:rsidRPr="002B75F9">
        <w:rPr>
          <w:rFonts w:ascii="Arial" w:hAnsi="Arial" w:cs="Arial"/>
          <w:b/>
        </w:rPr>
        <w:t xml:space="preserve"> </w:t>
      </w:r>
      <w:r w:rsidRPr="002B75F9">
        <w:rPr>
          <w:rFonts w:ascii="Arial" w:hAnsi="Arial" w:cs="Arial"/>
        </w:rPr>
        <w:t>u naravi VOĆNJAK LANČIĆ, ukupne površine 755 m</w:t>
      </w:r>
      <w:r w:rsidRPr="002B75F9">
        <w:rPr>
          <w:rFonts w:ascii="Arial" w:hAnsi="Arial" w:cs="Arial"/>
          <w:vertAlign w:val="superscript"/>
        </w:rPr>
        <w:t>2</w:t>
      </w:r>
      <w:r w:rsidRPr="002B75F9">
        <w:rPr>
          <w:rFonts w:ascii="Arial" w:hAnsi="Arial" w:cs="Arial"/>
        </w:rPr>
        <w:t>, upisana u zemljišnoknjižni uložak broj 3644 katastarske općine Kaniža, koja u naravi predstavlja stambeni objekt i pripadajuće zemljište</w:t>
      </w:r>
    </w:p>
    <w:p w14:paraId="344F92E3" w14:textId="77777777" w:rsidR="002B75F9" w:rsidRPr="002B75F9" w:rsidRDefault="002B75F9" w:rsidP="002B75F9">
      <w:pPr>
        <w:ind w:left="284"/>
        <w:jc w:val="both"/>
        <w:rPr>
          <w:rFonts w:ascii="Arial" w:hAnsi="Arial" w:cs="Arial"/>
        </w:rPr>
      </w:pPr>
      <w:r w:rsidRPr="002B75F9">
        <w:rPr>
          <w:rFonts w:ascii="Arial" w:hAnsi="Arial" w:cs="Arial"/>
          <w:b/>
        </w:rPr>
        <w:lastRenderedPageBreak/>
        <w:t xml:space="preserve">     Tržišna jedinična vrijednost stambenog objekta (kuća</w:t>
      </w:r>
      <w:r w:rsidRPr="002B75F9">
        <w:rPr>
          <w:rFonts w:ascii="Arial" w:hAnsi="Arial" w:cs="Arial"/>
          <w:bCs/>
        </w:rPr>
        <w:t>): 193,43 EUR / 1.452,69 kn /m</w:t>
      </w:r>
      <w:r w:rsidRPr="002B75F9">
        <w:rPr>
          <w:rFonts w:ascii="Arial" w:hAnsi="Arial" w:cs="Arial"/>
          <w:bCs/>
          <w:vertAlign w:val="superscript"/>
        </w:rPr>
        <w:t>2</w:t>
      </w:r>
    </w:p>
    <w:p w14:paraId="6BC2DBB7" w14:textId="77777777" w:rsidR="002B75F9" w:rsidRPr="002B75F9" w:rsidRDefault="002B75F9" w:rsidP="002B75F9">
      <w:pPr>
        <w:rPr>
          <w:rFonts w:ascii="Arial" w:hAnsi="Arial" w:cs="Arial"/>
        </w:rPr>
      </w:pPr>
      <w:r w:rsidRPr="002B75F9">
        <w:rPr>
          <w:rFonts w:ascii="Arial" w:hAnsi="Arial" w:cs="Arial"/>
          <w:b/>
        </w:rPr>
        <w:t xml:space="preserve">           Površina kuće: </w:t>
      </w:r>
      <w:r w:rsidRPr="002B75F9">
        <w:rPr>
          <w:rFonts w:ascii="Arial" w:hAnsi="Arial" w:cs="Arial"/>
          <w:bCs/>
        </w:rPr>
        <w:t>294,50 m</w:t>
      </w:r>
      <w:r w:rsidRPr="002B75F9">
        <w:rPr>
          <w:rFonts w:ascii="Arial" w:hAnsi="Arial" w:cs="Arial"/>
          <w:bCs/>
          <w:vertAlign w:val="superscript"/>
        </w:rPr>
        <w:t>2</w:t>
      </w:r>
    </w:p>
    <w:p w14:paraId="2D73DFBC" w14:textId="77777777" w:rsidR="002B75F9" w:rsidRPr="002B75F9" w:rsidRDefault="002B75F9" w:rsidP="002B75F9">
      <w:pPr>
        <w:rPr>
          <w:rFonts w:ascii="Arial" w:hAnsi="Arial" w:cs="Arial"/>
          <w:b/>
        </w:rPr>
      </w:pPr>
      <w:r w:rsidRPr="002B75F9">
        <w:rPr>
          <w:rFonts w:ascii="Arial" w:hAnsi="Arial" w:cs="Arial"/>
          <w:b/>
        </w:rPr>
        <w:t xml:space="preserve">           Vrijednost kuće i zemljišta: </w:t>
      </w:r>
      <w:r w:rsidRPr="002B75F9">
        <w:rPr>
          <w:rFonts w:ascii="Arial" w:hAnsi="Arial" w:cs="Arial"/>
          <w:bCs/>
        </w:rPr>
        <w:t>56.966,35 EUR / 427.817,29 kn</w:t>
      </w:r>
    </w:p>
    <w:p w14:paraId="515B0AA2" w14:textId="77777777" w:rsidR="002B75F9" w:rsidRPr="002B75F9" w:rsidRDefault="002B75F9" w:rsidP="002B75F9">
      <w:pPr>
        <w:rPr>
          <w:rFonts w:ascii="Arial" w:hAnsi="Arial" w:cs="Arial"/>
        </w:rPr>
      </w:pPr>
    </w:p>
    <w:p w14:paraId="2CB3D2CD" w14:textId="77777777" w:rsidR="002B75F9" w:rsidRPr="002B75F9" w:rsidRDefault="002B75F9" w:rsidP="002B75F9">
      <w:pPr>
        <w:rPr>
          <w:rFonts w:ascii="Arial" w:hAnsi="Arial" w:cs="Arial"/>
          <w:u w:val="single"/>
        </w:rPr>
      </w:pPr>
      <w:r w:rsidRPr="002B75F9">
        <w:rPr>
          <w:rFonts w:ascii="Arial" w:hAnsi="Arial" w:cs="Arial"/>
          <w:b/>
          <w:bCs/>
        </w:rPr>
        <w:t xml:space="preserve">           Početna cijena:</w:t>
      </w:r>
      <w:r w:rsidRPr="002B75F9">
        <w:rPr>
          <w:rFonts w:ascii="Arial" w:hAnsi="Arial" w:cs="Arial"/>
        </w:rPr>
        <w:t xml:space="preserve">: </w:t>
      </w:r>
      <w:r w:rsidRPr="002B75F9">
        <w:rPr>
          <w:rFonts w:ascii="Arial" w:hAnsi="Arial" w:cs="Arial"/>
          <w:u w:val="single"/>
        </w:rPr>
        <w:t>56.966,35 EUR</w:t>
      </w:r>
    </w:p>
    <w:p w14:paraId="09AAD62C" w14:textId="77777777" w:rsidR="002B75F9" w:rsidRPr="002B75F9" w:rsidRDefault="002B75F9" w:rsidP="002B75F9">
      <w:pPr>
        <w:rPr>
          <w:rFonts w:ascii="Arial" w:hAnsi="Arial" w:cs="Arial"/>
        </w:rPr>
      </w:pPr>
      <w:r w:rsidRPr="002B75F9">
        <w:rPr>
          <w:rFonts w:ascii="Arial" w:hAnsi="Arial" w:cs="Arial"/>
        </w:rPr>
        <w:t xml:space="preserve">           Namjena nekretnine: građevinsko područje mješovite namjene: individualna stambena </w:t>
      </w:r>
    </w:p>
    <w:p w14:paraId="79E70556" w14:textId="77777777" w:rsidR="002B75F9" w:rsidRPr="002B75F9" w:rsidRDefault="002B75F9" w:rsidP="002B75F9">
      <w:pPr>
        <w:rPr>
          <w:rFonts w:ascii="Arial" w:hAnsi="Arial" w:cs="Arial"/>
        </w:rPr>
      </w:pPr>
      <w:r w:rsidRPr="002B75F9">
        <w:rPr>
          <w:rFonts w:ascii="Arial" w:hAnsi="Arial" w:cs="Arial"/>
        </w:rPr>
        <w:t xml:space="preserve">                                              izgradnja i višestambena izgradnja</w:t>
      </w:r>
    </w:p>
    <w:p w14:paraId="4A20589C" w14:textId="77777777" w:rsidR="002B75F9" w:rsidRPr="002B75F9" w:rsidRDefault="002B75F9" w:rsidP="002B75F9">
      <w:pPr>
        <w:rPr>
          <w:rFonts w:ascii="Arial" w:hAnsi="Arial" w:cs="Arial"/>
        </w:rPr>
      </w:pPr>
    </w:p>
    <w:p w14:paraId="55F43F9F" w14:textId="77777777" w:rsidR="002B75F9" w:rsidRPr="002B75F9" w:rsidRDefault="002B75F9" w:rsidP="002B75F9">
      <w:pPr>
        <w:numPr>
          <w:ilvl w:val="0"/>
          <w:numId w:val="9"/>
        </w:numPr>
        <w:spacing w:after="0" w:line="240" w:lineRule="auto"/>
        <w:jc w:val="both"/>
        <w:rPr>
          <w:rFonts w:ascii="Arial" w:hAnsi="Arial" w:cs="Arial"/>
          <w:u w:val="single"/>
        </w:rPr>
      </w:pPr>
      <w:r w:rsidRPr="002B75F9">
        <w:rPr>
          <w:rFonts w:ascii="Arial" w:hAnsi="Arial" w:cs="Arial"/>
          <w:b/>
          <w:u w:val="single"/>
        </w:rPr>
        <w:t>k.č.br. 3125 katastarske općine Kaniža,</w:t>
      </w:r>
      <w:r w:rsidRPr="002B75F9">
        <w:rPr>
          <w:rFonts w:ascii="Arial" w:hAnsi="Arial" w:cs="Arial"/>
          <w:b/>
        </w:rPr>
        <w:t xml:space="preserve"> </w:t>
      </w:r>
      <w:r w:rsidRPr="002B75F9">
        <w:rPr>
          <w:rFonts w:ascii="Arial" w:hAnsi="Arial" w:cs="Arial"/>
        </w:rPr>
        <w:t>u naravi VOĆNJAK LANČIĆ, ukupne površine 755 m</w:t>
      </w:r>
      <w:r w:rsidRPr="002B75F9">
        <w:rPr>
          <w:rFonts w:ascii="Arial" w:hAnsi="Arial" w:cs="Arial"/>
          <w:vertAlign w:val="superscript"/>
        </w:rPr>
        <w:t>2</w:t>
      </w:r>
      <w:r w:rsidRPr="002B75F9">
        <w:rPr>
          <w:rFonts w:ascii="Arial" w:hAnsi="Arial" w:cs="Arial"/>
        </w:rPr>
        <w:t>, upisana u zemljišnoknjižni uložak broj 3644 katastarske općine Kaniža</w:t>
      </w:r>
    </w:p>
    <w:p w14:paraId="1639A6A2" w14:textId="77777777" w:rsidR="002B75F9" w:rsidRPr="002B75F9" w:rsidRDefault="002B75F9" w:rsidP="002B75F9">
      <w:pPr>
        <w:ind w:left="644"/>
        <w:jc w:val="both"/>
        <w:rPr>
          <w:rFonts w:ascii="Arial" w:hAnsi="Arial" w:cs="Arial"/>
          <w:bCs/>
          <w:vertAlign w:val="superscript"/>
        </w:rPr>
      </w:pPr>
      <w:r w:rsidRPr="002B75F9">
        <w:rPr>
          <w:rFonts w:ascii="Arial" w:hAnsi="Arial" w:cs="Arial"/>
          <w:b/>
        </w:rPr>
        <w:t xml:space="preserve">Tržišna jedinična vrijednost zemljišta: </w:t>
      </w:r>
      <w:r w:rsidRPr="002B75F9">
        <w:rPr>
          <w:rFonts w:ascii="Arial" w:hAnsi="Arial" w:cs="Arial"/>
          <w:bCs/>
        </w:rPr>
        <w:t>4,99 EUR / 37,48 kn / m</w:t>
      </w:r>
      <w:r w:rsidRPr="002B75F9">
        <w:rPr>
          <w:rFonts w:ascii="Arial" w:hAnsi="Arial" w:cs="Arial"/>
          <w:bCs/>
          <w:vertAlign w:val="superscript"/>
        </w:rPr>
        <w:t>2</w:t>
      </w:r>
    </w:p>
    <w:p w14:paraId="3CBA4F99" w14:textId="77777777" w:rsidR="002B75F9" w:rsidRPr="002B75F9" w:rsidRDefault="002B75F9" w:rsidP="002B75F9">
      <w:pPr>
        <w:ind w:left="644"/>
        <w:jc w:val="both"/>
        <w:rPr>
          <w:rFonts w:ascii="Arial" w:hAnsi="Arial" w:cs="Arial"/>
          <w:bCs/>
        </w:rPr>
      </w:pPr>
      <w:r w:rsidRPr="002B75F9">
        <w:rPr>
          <w:rFonts w:ascii="Arial" w:hAnsi="Arial" w:cs="Arial"/>
          <w:b/>
        </w:rPr>
        <w:t>Vrijednost zemljišta:</w:t>
      </w:r>
      <w:r w:rsidRPr="002B75F9">
        <w:rPr>
          <w:rFonts w:ascii="Arial" w:hAnsi="Arial" w:cs="Arial"/>
          <w:bCs/>
          <w:vertAlign w:val="superscript"/>
        </w:rPr>
        <w:t xml:space="preserve"> </w:t>
      </w:r>
      <w:r w:rsidRPr="002B75F9">
        <w:rPr>
          <w:rFonts w:ascii="Arial" w:hAnsi="Arial" w:cs="Arial"/>
          <w:bCs/>
        </w:rPr>
        <w:t xml:space="preserve">3.767,72 EUR / 28.295,60 kn </w:t>
      </w:r>
    </w:p>
    <w:p w14:paraId="528C63A4" w14:textId="77777777" w:rsidR="002B75F9" w:rsidRPr="002B75F9" w:rsidRDefault="002B75F9" w:rsidP="002B75F9">
      <w:pPr>
        <w:ind w:left="644"/>
        <w:jc w:val="both"/>
        <w:rPr>
          <w:rFonts w:ascii="Arial" w:hAnsi="Arial" w:cs="Arial"/>
          <w:u w:val="single"/>
        </w:rPr>
      </w:pPr>
    </w:p>
    <w:p w14:paraId="6ED77A38" w14:textId="77777777" w:rsidR="002B75F9" w:rsidRPr="002B75F9" w:rsidRDefault="002B75F9" w:rsidP="002B75F9">
      <w:pPr>
        <w:rPr>
          <w:rFonts w:ascii="Arial" w:hAnsi="Arial" w:cs="Arial"/>
          <w:u w:val="single"/>
        </w:rPr>
      </w:pPr>
      <w:r w:rsidRPr="002B75F9">
        <w:rPr>
          <w:rFonts w:ascii="Arial" w:hAnsi="Arial" w:cs="Arial"/>
          <w:b/>
        </w:rPr>
        <w:t xml:space="preserve">            Početna cijena: </w:t>
      </w:r>
      <w:r w:rsidRPr="002B75F9">
        <w:rPr>
          <w:rFonts w:ascii="Arial" w:hAnsi="Arial" w:cs="Arial"/>
          <w:bCs/>
          <w:u w:val="single"/>
        </w:rPr>
        <w:t>3.767,72 EUR</w:t>
      </w:r>
    </w:p>
    <w:p w14:paraId="5B78A8E8" w14:textId="77777777" w:rsidR="002B75F9" w:rsidRPr="002B75F9" w:rsidRDefault="002B75F9" w:rsidP="002B75F9">
      <w:pPr>
        <w:rPr>
          <w:rFonts w:ascii="Arial" w:hAnsi="Arial" w:cs="Arial"/>
        </w:rPr>
      </w:pPr>
      <w:r w:rsidRPr="002B75F9">
        <w:rPr>
          <w:rFonts w:ascii="Arial" w:hAnsi="Arial" w:cs="Arial"/>
        </w:rPr>
        <w:t xml:space="preserve">            Namjena nekretnine: građevinsko područje mješovite namjene: individualna stambena </w:t>
      </w:r>
    </w:p>
    <w:p w14:paraId="3EF4C225" w14:textId="77777777" w:rsidR="002B75F9" w:rsidRPr="002B75F9" w:rsidRDefault="002B75F9" w:rsidP="002B75F9">
      <w:pPr>
        <w:rPr>
          <w:rFonts w:ascii="Arial" w:hAnsi="Arial" w:cs="Arial"/>
        </w:rPr>
      </w:pPr>
      <w:r w:rsidRPr="002B75F9">
        <w:rPr>
          <w:rFonts w:ascii="Arial" w:hAnsi="Arial" w:cs="Arial"/>
        </w:rPr>
        <w:t xml:space="preserve">                                               izgradnja i višestambena izgradnja</w:t>
      </w:r>
    </w:p>
    <w:p w14:paraId="098F9153" w14:textId="77777777" w:rsidR="002B75F9" w:rsidRPr="002B75F9" w:rsidRDefault="002B75F9" w:rsidP="002B75F9">
      <w:pPr>
        <w:rPr>
          <w:rFonts w:ascii="Arial" w:hAnsi="Arial" w:cs="Arial"/>
          <w:color w:val="FF0000"/>
        </w:rPr>
      </w:pPr>
    </w:p>
    <w:p w14:paraId="63C6DE0A" w14:textId="77777777" w:rsidR="002B75F9" w:rsidRPr="002B75F9" w:rsidRDefault="002B75F9" w:rsidP="002B75F9">
      <w:pPr>
        <w:jc w:val="both"/>
        <w:rPr>
          <w:rFonts w:ascii="Arial" w:hAnsi="Arial" w:cs="Arial"/>
          <w:b/>
          <w:bCs/>
          <w:color w:val="FF0000"/>
        </w:rPr>
      </w:pPr>
      <w:r w:rsidRPr="002B75F9">
        <w:rPr>
          <w:rFonts w:ascii="Arial" w:hAnsi="Arial" w:cs="Arial"/>
          <w:b/>
          <w:bCs/>
          <w:sz w:val="24"/>
          <w:szCs w:val="24"/>
        </w:rPr>
        <w:t>Nekretnine k.č.br. 3124/1 i 3125 k.o. Kaniža prodaju se kao jedna cjelina, a ne kao zasebne čestice.</w:t>
      </w:r>
    </w:p>
    <w:p w14:paraId="5F410B02" w14:textId="77777777" w:rsidR="002B75F9" w:rsidRPr="002B75F9" w:rsidRDefault="002B75F9" w:rsidP="002B75F9">
      <w:pPr>
        <w:rPr>
          <w:rFonts w:ascii="Arial" w:hAnsi="Arial" w:cs="Arial"/>
          <w:color w:val="FF0000"/>
        </w:rPr>
      </w:pPr>
    </w:p>
    <w:p w14:paraId="5D5042B6" w14:textId="77777777" w:rsidR="002B75F9" w:rsidRPr="002B75F9" w:rsidRDefault="002B75F9" w:rsidP="002B75F9">
      <w:pPr>
        <w:tabs>
          <w:tab w:val="left" w:pos="2552"/>
          <w:tab w:val="left" w:pos="2835"/>
        </w:tabs>
        <w:jc w:val="center"/>
        <w:rPr>
          <w:rFonts w:ascii="Arial" w:hAnsi="Arial" w:cs="Arial"/>
          <w:b/>
          <w:bCs/>
          <w:sz w:val="24"/>
          <w:szCs w:val="24"/>
        </w:rPr>
      </w:pPr>
      <w:r w:rsidRPr="002B75F9">
        <w:rPr>
          <w:rFonts w:ascii="Arial" w:hAnsi="Arial" w:cs="Arial"/>
          <w:sz w:val="24"/>
          <w:szCs w:val="24"/>
        </w:rPr>
        <w:t xml:space="preserve">           </w:t>
      </w:r>
      <w:r w:rsidRPr="002B75F9">
        <w:rPr>
          <w:rFonts w:ascii="Arial" w:hAnsi="Arial" w:cs="Arial"/>
          <w:b/>
          <w:bCs/>
          <w:sz w:val="24"/>
          <w:szCs w:val="24"/>
        </w:rPr>
        <w:t>Članak 2.</w:t>
      </w:r>
    </w:p>
    <w:p w14:paraId="32AC0031" w14:textId="4EA77235" w:rsidR="002B75F9" w:rsidRPr="002B75F9" w:rsidRDefault="002B75F9" w:rsidP="002B75F9">
      <w:pPr>
        <w:tabs>
          <w:tab w:val="left" w:pos="2552"/>
          <w:tab w:val="left" w:pos="2835"/>
        </w:tabs>
        <w:jc w:val="both"/>
        <w:rPr>
          <w:rFonts w:ascii="Arial" w:hAnsi="Arial" w:cs="Arial"/>
          <w:sz w:val="24"/>
          <w:szCs w:val="24"/>
        </w:rPr>
      </w:pPr>
      <w:r w:rsidRPr="002B75F9">
        <w:rPr>
          <w:rFonts w:ascii="Arial" w:hAnsi="Arial" w:cs="Arial"/>
          <w:sz w:val="24"/>
          <w:szCs w:val="24"/>
        </w:rPr>
        <w:t xml:space="preserve">             Početna prodajna cijena nekretnina iz prethodnog članka ove Odluke utvrđena je temeljem procjene vrijednosti nekretnina izrađene po ovlaštenom sudskom vještaku za procjenu nekretnina.</w:t>
      </w:r>
    </w:p>
    <w:p w14:paraId="0B901E76" w14:textId="77777777" w:rsidR="002B75F9" w:rsidRPr="002B75F9" w:rsidRDefault="002B75F9" w:rsidP="002B75F9">
      <w:pPr>
        <w:tabs>
          <w:tab w:val="left" w:pos="2552"/>
          <w:tab w:val="left" w:pos="2835"/>
        </w:tabs>
        <w:ind w:left="720"/>
        <w:jc w:val="center"/>
        <w:rPr>
          <w:rFonts w:ascii="Arial" w:hAnsi="Arial" w:cs="Arial"/>
          <w:b/>
          <w:bCs/>
          <w:sz w:val="24"/>
          <w:szCs w:val="24"/>
        </w:rPr>
      </w:pPr>
      <w:r w:rsidRPr="002B75F9">
        <w:rPr>
          <w:rFonts w:ascii="Arial" w:hAnsi="Arial" w:cs="Arial"/>
          <w:b/>
          <w:bCs/>
          <w:sz w:val="24"/>
          <w:szCs w:val="24"/>
        </w:rPr>
        <w:t>Članak 3.</w:t>
      </w:r>
    </w:p>
    <w:p w14:paraId="32ED535C" w14:textId="77777777" w:rsidR="002B75F9" w:rsidRPr="002B75F9" w:rsidRDefault="002B75F9" w:rsidP="002B75F9">
      <w:pPr>
        <w:tabs>
          <w:tab w:val="left" w:pos="2552"/>
          <w:tab w:val="left" w:pos="2835"/>
        </w:tabs>
        <w:ind w:left="720"/>
        <w:jc w:val="both"/>
        <w:rPr>
          <w:rFonts w:ascii="Arial" w:hAnsi="Arial" w:cs="Arial"/>
          <w:sz w:val="24"/>
          <w:szCs w:val="24"/>
        </w:rPr>
      </w:pPr>
      <w:r w:rsidRPr="002B75F9">
        <w:rPr>
          <w:rFonts w:ascii="Arial" w:hAnsi="Arial" w:cs="Arial"/>
          <w:sz w:val="24"/>
          <w:szCs w:val="24"/>
        </w:rPr>
        <w:t xml:space="preserve"> Natječaj se provodi sustavom zatvorenih pisanih ponuda. </w:t>
      </w:r>
    </w:p>
    <w:p w14:paraId="55A3B6A1" w14:textId="77777777" w:rsidR="002B75F9" w:rsidRPr="002B75F9" w:rsidRDefault="002B75F9" w:rsidP="002B75F9">
      <w:pPr>
        <w:tabs>
          <w:tab w:val="left" w:pos="2552"/>
          <w:tab w:val="left" w:pos="2835"/>
        </w:tabs>
        <w:ind w:left="720"/>
        <w:jc w:val="both"/>
        <w:rPr>
          <w:rFonts w:ascii="Arial" w:hAnsi="Arial" w:cs="Arial"/>
          <w:sz w:val="24"/>
          <w:szCs w:val="24"/>
        </w:rPr>
      </w:pPr>
    </w:p>
    <w:p w14:paraId="04A21FE6" w14:textId="77777777" w:rsidR="002B75F9" w:rsidRPr="002B75F9" w:rsidRDefault="002B75F9" w:rsidP="002B75F9">
      <w:pPr>
        <w:tabs>
          <w:tab w:val="left" w:pos="2552"/>
          <w:tab w:val="left" w:pos="2835"/>
        </w:tabs>
        <w:ind w:left="720"/>
        <w:jc w:val="center"/>
        <w:rPr>
          <w:rFonts w:ascii="Arial" w:hAnsi="Arial" w:cs="Arial"/>
          <w:b/>
          <w:bCs/>
          <w:sz w:val="24"/>
          <w:szCs w:val="24"/>
        </w:rPr>
      </w:pPr>
      <w:r w:rsidRPr="002B75F9">
        <w:rPr>
          <w:rFonts w:ascii="Arial" w:hAnsi="Arial" w:cs="Arial"/>
          <w:b/>
          <w:bCs/>
          <w:sz w:val="24"/>
          <w:szCs w:val="24"/>
        </w:rPr>
        <w:t>Članak 4.</w:t>
      </w:r>
    </w:p>
    <w:p w14:paraId="718371C8" w14:textId="08D541D6" w:rsidR="002B75F9" w:rsidRPr="002B75F9" w:rsidRDefault="002B75F9" w:rsidP="002B75F9">
      <w:pPr>
        <w:tabs>
          <w:tab w:val="left" w:pos="2552"/>
          <w:tab w:val="left" w:pos="2835"/>
        </w:tabs>
        <w:jc w:val="both"/>
        <w:rPr>
          <w:rFonts w:ascii="Arial" w:hAnsi="Arial" w:cs="Arial"/>
          <w:sz w:val="24"/>
          <w:szCs w:val="24"/>
        </w:rPr>
      </w:pPr>
      <w:r w:rsidRPr="002B75F9">
        <w:rPr>
          <w:rFonts w:ascii="Arial" w:hAnsi="Arial" w:cs="Arial"/>
          <w:sz w:val="24"/>
          <w:szCs w:val="24"/>
        </w:rPr>
        <w:t xml:space="preserve">             Temeljem ove Odluke i Odluke o upravljanju i raspolaganju imovinom u vlasništvu Grada Ivanca, gradonačelnik će raspisati Javni natječaj za prodaju nekretnina. Povjerenstvo za raspolaganje nekretninama u vlasništvu Grada Ivanca će provesti natječaj.</w:t>
      </w:r>
    </w:p>
    <w:p w14:paraId="5268EF9E" w14:textId="784B5567" w:rsidR="002B75F9" w:rsidRPr="002B75F9" w:rsidRDefault="002B75F9" w:rsidP="002B75F9">
      <w:pPr>
        <w:tabs>
          <w:tab w:val="left" w:pos="2552"/>
          <w:tab w:val="left" w:pos="2835"/>
        </w:tabs>
        <w:jc w:val="both"/>
        <w:rPr>
          <w:rFonts w:ascii="Arial" w:hAnsi="Arial" w:cs="Arial"/>
          <w:sz w:val="24"/>
          <w:szCs w:val="24"/>
        </w:rPr>
      </w:pPr>
      <w:r w:rsidRPr="002B75F9">
        <w:rPr>
          <w:rFonts w:ascii="Arial" w:hAnsi="Arial" w:cs="Arial"/>
          <w:sz w:val="24"/>
          <w:szCs w:val="24"/>
        </w:rPr>
        <w:t xml:space="preserve">              U natječaju će se naznačiti način i rok isplate kupoprodajne cijene za navedene nekretnine.</w:t>
      </w:r>
    </w:p>
    <w:p w14:paraId="1EBD7032" w14:textId="77777777" w:rsidR="002B75F9" w:rsidRPr="002B75F9" w:rsidRDefault="002B75F9" w:rsidP="002B75F9">
      <w:pPr>
        <w:tabs>
          <w:tab w:val="left" w:pos="2552"/>
          <w:tab w:val="left" w:pos="2835"/>
        </w:tabs>
        <w:ind w:left="720"/>
        <w:jc w:val="center"/>
        <w:rPr>
          <w:rFonts w:ascii="Arial" w:hAnsi="Arial" w:cs="Arial"/>
          <w:b/>
          <w:bCs/>
          <w:sz w:val="24"/>
          <w:szCs w:val="24"/>
        </w:rPr>
      </w:pPr>
      <w:r w:rsidRPr="002B75F9">
        <w:rPr>
          <w:rFonts w:ascii="Arial" w:hAnsi="Arial" w:cs="Arial"/>
          <w:b/>
          <w:bCs/>
          <w:sz w:val="24"/>
          <w:szCs w:val="24"/>
        </w:rPr>
        <w:lastRenderedPageBreak/>
        <w:t>Članak 5.</w:t>
      </w:r>
    </w:p>
    <w:p w14:paraId="7F39A1BB" w14:textId="3D5A8427" w:rsidR="002B75F9" w:rsidRDefault="002B75F9" w:rsidP="002B75F9">
      <w:pPr>
        <w:tabs>
          <w:tab w:val="left" w:pos="2552"/>
          <w:tab w:val="left" w:pos="2835"/>
        </w:tabs>
        <w:jc w:val="both"/>
        <w:rPr>
          <w:rFonts w:ascii="Arial" w:hAnsi="Arial" w:cs="Arial"/>
          <w:sz w:val="24"/>
          <w:szCs w:val="24"/>
        </w:rPr>
      </w:pPr>
      <w:r w:rsidRPr="002B75F9">
        <w:rPr>
          <w:rFonts w:ascii="Arial" w:hAnsi="Arial" w:cs="Arial"/>
          <w:sz w:val="24"/>
          <w:szCs w:val="24"/>
        </w:rPr>
        <w:t xml:space="preserve">              Pri odabiru najpovoljnije ponude, Povjerenstvo za raspolaganje nekretninama u vlasništvu Grada Ivanca vodit će se kriterijem najviše ponuđene cijene, uz uvjet da ponuditelj ispunjava i sve druge uvjete javnog prikupljanja ponuda.</w:t>
      </w:r>
    </w:p>
    <w:p w14:paraId="1E4F6C9E" w14:textId="77777777" w:rsidR="00A3252A" w:rsidRPr="002B75F9" w:rsidRDefault="00A3252A" w:rsidP="002B75F9">
      <w:pPr>
        <w:tabs>
          <w:tab w:val="left" w:pos="2552"/>
          <w:tab w:val="left" w:pos="2835"/>
        </w:tabs>
        <w:jc w:val="both"/>
        <w:rPr>
          <w:rFonts w:ascii="Arial" w:hAnsi="Arial" w:cs="Arial"/>
          <w:sz w:val="24"/>
          <w:szCs w:val="24"/>
        </w:rPr>
      </w:pPr>
    </w:p>
    <w:p w14:paraId="60FE7233" w14:textId="77777777" w:rsidR="002B75F9" w:rsidRPr="002B75F9" w:rsidRDefault="002B75F9" w:rsidP="002B75F9">
      <w:pPr>
        <w:tabs>
          <w:tab w:val="left" w:pos="2552"/>
          <w:tab w:val="left" w:pos="2835"/>
        </w:tabs>
        <w:ind w:left="720"/>
        <w:jc w:val="center"/>
        <w:rPr>
          <w:rFonts w:ascii="Arial" w:hAnsi="Arial" w:cs="Arial"/>
          <w:b/>
          <w:bCs/>
          <w:sz w:val="24"/>
          <w:szCs w:val="24"/>
        </w:rPr>
      </w:pPr>
      <w:r w:rsidRPr="002B75F9">
        <w:rPr>
          <w:rFonts w:ascii="Arial" w:hAnsi="Arial" w:cs="Arial"/>
          <w:b/>
          <w:bCs/>
          <w:sz w:val="24"/>
          <w:szCs w:val="24"/>
        </w:rPr>
        <w:t>Članak 6.</w:t>
      </w:r>
    </w:p>
    <w:p w14:paraId="1C7004B1" w14:textId="77777777" w:rsidR="002B75F9" w:rsidRPr="002B75F9" w:rsidRDefault="002B75F9" w:rsidP="002B75F9">
      <w:pPr>
        <w:tabs>
          <w:tab w:val="left" w:pos="851"/>
          <w:tab w:val="left" w:pos="2552"/>
          <w:tab w:val="left" w:pos="2835"/>
        </w:tabs>
        <w:jc w:val="both"/>
        <w:rPr>
          <w:rFonts w:ascii="Arial" w:hAnsi="Arial" w:cs="Arial"/>
          <w:sz w:val="24"/>
          <w:szCs w:val="24"/>
        </w:rPr>
      </w:pPr>
      <w:r w:rsidRPr="002B75F9">
        <w:rPr>
          <w:rFonts w:ascii="Arial" w:hAnsi="Arial" w:cs="Arial"/>
          <w:sz w:val="24"/>
          <w:szCs w:val="24"/>
        </w:rPr>
        <w:t xml:space="preserve">              Ova Odluka stupa na snagu danom donošenja i objavljuje se na službenoj internetskoj stranici Grada Ivanca.</w:t>
      </w:r>
    </w:p>
    <w:p w14:paraId="2747479E" w14:textId="749333F7" w:rsidR="002B75F9" w:rsidRDefault="002B75F9" w:rsidP="000C7EE6">
      <w:pPr>
        <w:spacing w:line="240" w:lineRule="exact"/>
        <w:ind w:left="142"/>
        <w:jc w:val="both"/>
        <w:rPr>
          <w:rFonts w:ascii="Arial" w:eastAsia="Times New Roman" w:hAnsi="Arial" w:cs="Arial"/>
          <w:b/>
          <w:bCs/>
          <w:sz w:val="24"/>
          <w:szCs w:val="24"/>
        </w:rPr>
      </w:pPr>
    </w:p>
    <w:p w14:paraId="4E3D7414" w14:textId="77777777" w:rsidR="002B75F9" w:rsidRPr="002F4519" w:rsidRDefault="002B75F9" w:rsidP="000C7EE6">
      <w:pPr>
        <w:spacing w:line="240" w:lineRule="exact"/>
        <w:ind w:left="142"/>
        <w:jc w:val="both"/>
        <w:rPr>
          <w:rFonts w:ascii="Arial" w:eastAsia="Times New Roman" w:hAnsi="Arial" w:cs="Arial"/>
          <w:b/>
          <w:bCs/>
          <w:sz w:val="24"/>
          <w:szCs w:val="24"/>
        </w:rPr>
      </w:pPr>
    </w:p>
    <w:p w14:paraId="2CF5DB56" w14:textId="77777777" w:rsidR="000C7EE6" w:rsidRDefault="000C7EE6" w:rsidP="009D0C52">
      <w:pPr>
        <w:spacing w:line="240" w:lineRule="exact"/>
        <w:jc w:val="center"/>
        <w:rPr>
          <w:rFonts w:ascii="Arial" w:eastAsia="Times New Roman" w:hAnsi="Arial" w:cs="Arial"/>
          <w:b/>
          <w:bCs/>
          <w:sz w:val="24"/>
          <w:szCs w:val="24"/>
        </w:rPr>
      </w:pPr>
      <w:r>
        <w:rPr>
          <w:rFonts w:ascii="Arial" w:eastAsia="Times New Roman" w:hAnsi="Arial" w:cs="Arial"/>
          <w:b/>
          <w:bCs/>
          <w:sz w:val="24"/>
          <w:szCs w:val="24"/>
        </w:rPr>
        <w:t>TOČKA 8.</w:t>
      </w:r>
    </w:p>
    <w:p w14:paraId="4A5888B7" w14:textId="2A417A19" w:rsidR="000C7EE6" w:rsidRPr="000C7EE6" w:rsidRDefault="000C7EE6" w:rsidP="009D0C52">
      <w:pPr>
        <w:spacing w:line="240" w:lineRule="exact"/>
        <w:jc w:val="center"/>
        <w:rPr>
          <w:rFonts w:ascii="Arial" w:eastAsia="Times New Roman" w:hAnsi="Arial" w:cs="Arial"/>
          <w:b/>
          <w:bCs/>
          <w:sz w:val="24"/>
          <w:szCs w:val="24"/>
        </w:rPr>
      </w:pPr>
      <w:r w:rsidRPr="000C7EE6">
        <w:rPr>
          <w:rFonts w:ascii="Arial" w:eastAsia="Times New Roman" w:hAnsi="Arial" w:cs="Arial"/>
          <w:b/>
          <w:bCs/>
          <w:sz w:val="24"/>
          <w:szCs w:val="24"/>
        </w:rPr>
        <w:t>Izvješće o obavljenoj provjeri provedbe preporuka danih u reviziji učinkovitosti upravljanja i raspolaganja nogometnim stadionima i igralištima u vlasništvu jedinica lokalne samouprave na području Varaždinske županije u 2017. i 2018.</w:t>
      </w:r>
    </w:p>
    <w:p w14:paraId="4181BBF5" w14:textId="6806BA3E" w:rsidR="000C7EE6" w:rsidRDefault="000C7EE6" w:rsidP="000C7EE6">
      <w:pPr>
        <w:pStyle w:val="Odlomakpopisa"/>
        <w:spacing w:line="240" w:lineRule="exact"/>
        <w:ind w:left="360"/>
        <w:jc w:val="both"/>
        <w:rPr>
          <w:rFonts w:ascii="Arial" w:eastAsia="Times New Roman" w:hAnsi="Arial" w:cs="Arial"/>
          <w:b/>
          <w:bCs/>
          <w:sz w:val="24"/>
          <w:szCs w:val="24"/>
        </w:rPr>
      </w:pPr>
    </w:p>
    <w:p w14:paraId="6523DC59" w14:textId="77777777" w:rsidR="00A3252A" w:rsidRPr="00FF4EF2" w:rsidRDefault="00A3252A" w:rsidP="000C7EE6">
      <w:pPr>
        <w:pStyle w:val="Odlomakpopisa"/>
        <w:spacing w:line="240" w:lineRule="exact"/>
        <w:ind w:left="360"/>
        <w:jc w:val="both"/>
        <w:rPr>
          <w:rFonts w:ascii="Arial" w:eastAsia="Times New Roman" w:hAnsi="Arial" w:cs="Arial"/>
          <w:b/>
          <w:bCs/>
          <w:sz w:val="24"/>
          <w:szCs w:val="24"/>
        </w:rPr>
      </w:pPr>
    </w:p>
    <w:p w14:paraId="00C2ACB0" w14:textId="77777777" w:rsidR="00EA4516" w:rsidRDefault="00EA4516" w:rsidP="00EA4516">
      <w:pPr>
        <w:spacing w:line="276" w:lineRule="auto"/>
        <w:jc w:val="both"/>
        <w:rPr>
          <w:rFonts w:ascii="Arial" w:hAnsi="Arial" w:cs="Arial"/>
          <w:sz w:val="24"/>
          <w:szCs w:val="24"/>
        </w:rPr>
      </w:pPr>
      <w:r>
        <w:rPr>
          <w:rFonts w:ascii="Arial" w:hAnsi="Arial" w:cs="Arial"/>
          <w:sz w:val="24"/>
          <w:szCs w:val="24"/>
        </w:rPr>
        <w:t>Otvorena je rasprava.</w:t>
      </w:r>
    </w:p>
    <w:p w14:paraId="6C5205F7" w14:textId="3EF7145B" w:rsidR="002B75F9" w:rsidRPr="002B75F9" w:rsidRDefault="00EA4516" w:rsidP="002B75F9">
      <w:pPr>
        <w:spacing w:line="276" w:lineRule="auto"/>
        <w:jc w:val="both"/>
        <w:rPr>
          <w:rFonts w:ascii="Arial" w:hAnsi="Arial" w:cs="Arial"/>
          <w:sz w:val="24"/>
          <w:szCs w:val="24"/>
        </w:rPr>
      </w:pPr>
      <w:r>
        <w:rPr>
          <w:rFonts w:ascii="Arial" w:hAnsi="Arial" w:cs="Arial"/>
          <w:sz w:val="24"/>
          <w:szCs w:val="24"/>
        </w:rPr>
        <w:t>Potp</w:t>
      </w:r>
      <w:r w:rsidRPr="001746FF">
        <w:rPr>
          <w:rFonts w:ascii="Arial" w:hAnsi="Arial" w:cs="Arial"/>
          <w:sz w:val="24"/>
          <w:szCs w:val="24"/>
        </w:rPr>
        <w:t>redsjednik Vijeća konstatira da po ovoj točki dnevnog reda nema prijavljenih za raspravu te</w:t>
      </w:r>
      <w:r>
        <w:rPr>
          <w:rFonts w:ascii="Arial" w:hAnsi="Arial" w:cs="Arial"/>
          <w:sz w:val="24"/>
          <w:szCs w:val="24"/>
        </w:rPr>
        <w:t xml:space="preserve"> konstatira </w:t>
      </w:r>
      <w:r w:rsidR="002B75F9">
        <w:rPr>
          <w:rFonts w:ascii="Arial" w:hAnsi="Arial" w:cs="Arial"/>
          <w:sz w:val="24"/>
          <w:szCs w:val="24"/>
        </w:rPr>
        <w:t xml:space="preserve">da </w:t>
      </w:r>
      <w:r w:rsidR="002B75F9" w:rsidRPr="0030483F">
        <w:rPr>
          <w:rFonts w:ascii="Arial" w:hAnsi="Arial" w:cs="Arial"/>
          <w:sz w:val="24"/>
          <w:szCs w:val="24"/>
        </w:rPr>
        <w:t xml:space="preserve">Gradsko vijeće Grada Ivanca </w:t>
      </w:r>
      <w:r w:rsidR="002B75F9">
        <w:rPr>
          <w:rFonts w:ascii="Arial" w:hAnsi="Arial" w:cs="Arial"/>
          <w:sz w:val="24"/>
          <w:szCs w:val="24"/>
        </w:rPr>
        <w:t xml:space="preserve">prima </w:t>
      </w:r>
      <w:r w:rsidR="002B75F9" w:rsidRPr="0030483F">
        <w:rPr>
          <w:rFonts w:ascii="Arial" w:hAnsi="Arial" w:cs="Arial"/>
          <w:sz w:val="24"/>
          <w:szCs w:val="24"/>
        </w:rPr>
        <w:t xml:space="preserve">na znanje </w:t>
      </w:r>
      <w:r w:rsidR="002B75F9" w:rsidRPr="0030483F">
        <w:rPr>
          <w:rFonts w:ascii="Arial" w:eastAsia="Times New Roman" w:hAnsi="Arial" w:cs="Arial"/>
          <w:sz w:val="24"/>
          <w:szCs w:val="24"/>
        </w:rPr>
        <w:t>Izvješće o obavljenoj provjeri provedbe preporuka danih u reviziji učinkovitosti upravljanja i raspolaganja nogometnim stadionima i igralištima u vlasništvu jedinica lokalne samouprave na području Varaždinske županije u 2017. i 2018.</w:t>
      </w:r>
      <w:r w:rsidR="002B75F9">
        <w:rPr>
          <w:rFonts w:ascii="Arial" w:eastAsia="Times New Roman" w:hAnsi="Arial" w:cs="Arial"/>
          <w:sz w:val="24"/>
          <w:szCs w:val="24"/>
        </w:rPr>
        <w:t xml:space="preserve"> godini.</w:t>
      </w:r>
    </w:p>
    <w:p w14:paraId="6A4C0ECF" w14:textId="77777777" w:rsidR="00EA4516" w:rsidRPr="00EA4E41" w:rsidRDefault="00EA4516" w:rsidP="00EA4516">
      <w:pPr>
        <w:spacing w:line="276" w:lineRule="auto"/>
        <w:jc w:val="both"/>
        <w:rPr>
          <w:rFonts w:ascii="Arial" w:hAnsi="Arial" w:cs="Arial"/>
          <w:sz w:val="2"/>
          <w:szCs w:val="2"/>
        </w:rPr>
      </w:pPr>
    </w:p>
    <w:p w14:paraId="3CCBEE55" w14:textId="77777777" w:rsidR="000C7EE6" w:rsidRDefault="000C7EE6" w:rsidP="000C7EE6">
      <w:pPr>
        <w:jc w:val="both"/>
        <w:rPr>
          <w:rFonts w:ascii="Arial" w:eastAsia="Times New Roman" w:hAnsi="Arial" w:cs="Arial"/>
          <w:b/>
          <w:sz w:val="24"/>
          <w:szCs w:val="24"/>
        </w:rPr>
      </w:pPr>
    </w:p>
    <w:p w14:paraId="69DEA222" w14:textId="77777777" w:rsidR="000C7EE6" w:rsidRDefault="000C7EE6" w:rsidP="009D0C52">
      <w:pPr>
        <w:jc w:val="center"/>
        <w:rPr>
          <w:rFonts w:ascii="Arial" w:eastAsia="Times New Roman" w:hAnsi="Arial" w:cs="Arial"/>
          <w:b/>
          <w:sz w:val="24"/>
          <w:szCs w:val="24"/>
        </w:rPr>
      </w:pPr>
      <w:r>
        <w:rPr>
          <w:rFonts w:ascii="Arial" w:eastAsia="Times New Roman" w:hAnsi="Arial" w:cs="Arial"/>
          <w:b/>
          <w:sz w:val="24"/>
          <w:szCs w:val="24"/>
        </w:rPr>
        <w:t>TOČKA 9.</w:t>
      </w:r>
    </w:p>
    <w:p w14:paraId="291479ED" w14:textId="2BC93DE4" w:rsidR="000C7EE6" w:rsidRDefault="000C7EE6" w:rsidP="009D0C52">
      <w:pPr>
        <w:jc w:val="center"/>
        <w:rPr>
          <w:rFonts w:ascii="Arial" w:eastAsia="Times New Roman" w:hAnsi="Arial" w:cs="Arial"/>
          <w:b/>
          <w:sz w:val="24"/>
          <w:szCs w:val="24"/>
        </w:rPr>
      </w:pPr>
      <w:r w:rsidRPr="000C7EE6">
        <w:rPr>
          <w:rFonts w:ascii="Arial" w:eastAsia="Times New Roman" w:hAnsi="Arial" w:cs="Arial"/>
          <w:b/>
          <w:sz w:val="24"/>
          <w:szCs w:val="24"/>
        </w:rPr>
        <w:t>Izvješće o korištenju sredstava proračunske zalihe za mjesec siječanj – prosinac 2022. godine</w:t>
      </w:r>
    </w:p>
    <w:p w14:paraId="62581B75" w14:textId="77777777" w:rsidR="00A3252A" w:rsidRPr="000C7EE6" w:rsidRDefault="00A3252A" w:rsidP="009D0C52">
      <w:pPr>
        <w:jc w:val="center"/>
        <w:rPr>
          <w:rFonts w:ascii="Arial" w:eastAsia="Times New Roman" w:hAnsi="Arial" w:cs="Arial"/>
          <w:b/>
          <w:sz w:val="24"/>
          <w:szCs w:val="24"/>
        </w:rPr>
      </w:pPr>
    </w:p>
    <w:p w14:paraId="1803FB95" w14:textId="77777777" w:rsidR="00EA4516" w:rsidRDefault="00EA4516" w:rsidP="00EA4516">
      <w:pPr>
        <w:spacing w:line="276" w:lineRule="auto"/>
        <w:jc w:val="both"/>
        <w:rPr>
          <w:rFonts w:ascii="Arial" w:hAnsi="Arial" w:cs="Arial"/>
          <w:sz w:val="24"/>
          <w:szCs w:val="24"/>
        </w:rPr>
      </w:pPr>
      <w:r>
        <w:rPr>
          <w:rFonts w:ascii="Arial" w:hAnsi="Arial" w:cs="Arial"/>
          <w:sz w:val="24"/>
          <w:szCs w:val="24"/>
        </w:rPr>
        <w:t>Otvorena je rasprava.</w:t>
      </w:r>
    </w:p>
    <w:p w14:paraId="6BD73A33" w14:textId="77777777" w:rsidR="00EA4516" w:rsidRDefault="00EA4516" w:rsidP="00EA4516">
      <w:pPr>
        <w:spacing w:line="276" w:lineRule="auto"/>
        <w:jc w:val="both"/>
        <w:rPr>
          <w:rFonts w:ascii="Arial" w:hAnsi="Arial" w:cs="Arial"/>
          <w:sz w:val="24"/>
          <w:szCs w:val="24"/>
        </w:rPr>
      </w:pPr>
      <w:r>
        <w:rPr>
          <w:rFonts w:ascii="Arial" w:hAnsi="Arial" w:cs="Arial"/>
          <w:sz w:val="24"/>
          <w:szCs w:val="24"/>
        </w:rPr>
        <w:t>Potp</w:t>
      </w:r>
      <w:r w:rsidRPr="001746FF">
        <w:rPr>
          <w:rFonts w:ascii="Arial" w:hAnsi="Arial" w:cs="Arial"/>
          <w:sz w:val="24"/>
          <w:szCs w:val="24"/>
        </w:rPr>
        <w:t>redsjednik Vijeća konstatira da po ovoj točki dnevnog reda nema prijavljenih za raspravu te se prelazi na glasovanje.</w:t>
      </w:r>
    </w:p>
    <w:p w14:paraId="51F373E8" w14:textId="27D4C279" w:rsidR="00EA4516" w:rsidRDefault="00EA4516" w:rsidP="00EA4516">
      <w:pPr>
        <w:spacing w:line="276" w:lineRule="auto"/>
        <w:jc w:val="both"/>
        <w:rPr>
          <w:rFonts w:ascii="Arial" w:hAnsi="Arial" w:cs="Arial"/>
          <w:sz w:val="24"/>
          <w:szCs w:val="24"/>
        </w:rPr>
      </w:pPr>
      <w:r w:rsidRPr="003437C0">
        <w:rPr>
          <w:rFonts w:ascii="Arial" w:hAnsi="Arial" w:cs="Arial"/>
          <w:sz w:val="24"/>
          <w:szCs w:val="24"/>
        </w:rPr>
        <w:t xml:space="preserve">Nakon provedenog glasanja </w:t>
      </w:r>
      <w:r>
        <w:rPr>
          <w:rFonts w:ascii="Arial" w:hAnsi="Arial" w:cs="Arial"/>
          <w:sz w:val="24"/>
          <w:szCs w:val="24"/>
        </w:rPr>
        <w:t>pot</w:t>
      </w:r>
      <w:r w:rsidRPr="003437C0">
        <w:rPr>
          <w:rFonts w:ascii="Arial" w:hAnsi="Arial" w:cs="Arial"/>
          <w:sz w:val="24"/>
          <w:szCs w:val="24"/>
        </w:rPr>
        <w:t>predsjednik konstatira da je svih 1</w:t>
      </w:r>
      <w:r>
        <w:rPr>
          <w:rFonts w:ascii="Arial" w:hAnsi="Arial" w:cs="Arial"/>
          <w:sz w:val="24"/>
          <w:szCs w:val="24"/>
        </w:rPr>
        <w:t>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28356683" w14:textId="21917B5F" w:rsidR="002B75F9" w:rsidRDefault="002B75F9" w:rsidP="00EA4516">
      <w:pPr>
        <w:spacing w:line="276" w:lineRule="auto"/>
        <w:jc w:val="both"/>
        <w:rPr>
          <w:rFonts w:ascii="Arial" w:hAnsi="Arial" w:cs="Arial"/>
          <w:sz w:val="24"/>
          <w:szCs w:val="24"/>
        </w:rPr>
      </w:pPr>
    </w:p>
    <w:p w14:paraId="269E078F" w14:textId="71F37706" w:rsidR="002B75F9" w:rsidRPr="002B75F9" w:rsidRDefault="002B75F9" w:rsidP="002B75F9">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1794C933" w14:textId="77777777" w:rsidR="002B75F9" w:rsidRPr="00DF0439" w:rsidRDefault="002B75F9" w:rsidP="002B75F9">
      <w:pPr>
        <w:spacing w:after="0"/>
        <w:ind w:firstLine="708"/>
        <w:jc w:val="both"/>
        <w:rPr>
          <w:rFonts w:ascii="Arial" w:hAnsi="Arial" w:cs="Arial"/>
          <w:b/>
          <w:bCs/>
          <w:sz w:val="24"/>
          <w:szCs w:val="24"/>
        </w:rPr>
      </w:pPr>
      <w:r w:rsidRPr="00DF0439">
        <w:rPr>
          <w:rFonts w:ascii="Arial" w:hAnsi="Arial" w:cs="Arial"/>
          <w:sz w:val="24"/>
          <w:szCs w:val="24"/>
        </w:rPr>
        <w:t xml:space="preserve">Prihvaća se </w:t>
      </w:r>
      <w:r>
        <w:rPr>
          <w:rFonts w:ascii="Arial" w:hAnsi="Arial" w:cs="Arial"/>
          <w:sz w:val="24"/>
          <w:szCs w:val="24"/>
        </w:rPr>
        <w:t>Izvješće o korištenju sredstava proračunske zalihe za mjesec siječanj – prosinac 2022. godine.</w:t>
      </w:r>
    </w:p>
    <w:p w14:paraId="41F7719C" w14:textId="77777777" w:rsidR="002B75F9" w:rsidRDefault="002B75F9" w:rsidP="002B75F9">
      <w:pPr>
        <w:spacing w:after="0"/>
        <w:ind w:firstLine="708"/>
        <w:jc w:val="both"/>
        <w:rPr>
          <w:rFonts w:ascii="Arial" w:hAnsi="Arial" w:cs="Arial"/>
          <w:bCs/>
          <w:sz w:val="24"/>
          <w:szCs w:val="24"/>
        </w:rPr>
      </w:pPr>
    </w:p>
    <w:p w14:paraId="48735B6C" w14:textId="0C870A71" w:rsidR="00876627" w:rsidRDefault="00876627" w:rsidP="00EA4516">
      <w:pPr>
        <w:spacing w:line="276" w:lineRule="auto"/>
        <w:jc w:val="both"/>
        <w:rPr>
          <w:rFonts w:ascii="Arial" w:hAnsi="Arial" w:cs="Arial"/>
          <w:sz w:val="24"/>
          <w:szCs w:val="24"/>
        </w:rPr>
      </w:pPr>
    </w:p>
    <w:p w14:paraId="57CA32B1" w14:textId="651B2EE1" w:rsidR="00876627" w:rsidRDefault="00876627" w:rsidP="00876627">
      <w:pPr>
        <w:spacing w:line="276" w:lineRule="auto"/>
        <w:jc w:val="both"/>
        <w:rPr>
          <w:rFonts w:ascii="Arial" w:hAnsi="Arial" w:cs="Arial"/>
          <w:sz w:val="24"/>
          <w:szCs w:val="24"/>
        </w:rPr>
      </w:pPr>
      <w:r>
        <w:rPr>
          <w:rFonts w:ascii="Arial" w:hAnsi="Arial" w:cs="Arial"/>
          <w:sz w:val="24"/>
          <w:szCs w:val="24"/>
        </w:rPr>
        <w:t>Potpredsjednik Vijeća konstatira da su sve točke dnevnog reda  obrađene te zaključuje rad sjednice.</w:t>
      </w:r>
    </w:p>
    <w:p w14:paraId="03078712" w14:textId="77777777" w:rsidR="00876627" w:rsidRDefault="00876627" w:rsidP="00876627">
      <w:pPr>
        <w:spacing w:line="276" w:lineRule="auto"/>
        <w:jc w:val="both"/>
        <w:rPr>
          <w:rFonts w:ascii="Arial" w:hAnsi="Arial" w:cs="Arial"/>
          <w:sz w:val="24"/>
          <w:szCs w:val="24"/>
        </w:rPr>
      </w:pPr>
    </w:p>
    <w:p w14:paraId="52D57E0D" w14:textId="2D1CA531" w:rsidR="00876627" w:rsidRDefault="00876627" w:rsidP="00876627">
      <w:pPr>
        <w:spacing w:line="276" w:lineRule="auto"/>
        <w:jc w:val="both"/>
        <w:rPr>
          <w:rFonts w:ascii="Arial" w:hAnsi="Arial" w:cs="Arial"/>
          <w:sz w:val="24"/>
          <w:szCs w:val="24"/>
        </w:rPr>
      </w:pPr>
      <w:r>
        <w:rPr>
          <w:rFonts w:ascii="Arial" w:hAnsi="Arial" w:cs="Arial"/>
          <w:sz w:val="24"/>
          <w:szCs w:val="24"/>
        </w:rPr>
        <w:t>Dovršeno u 19,28 sati.</w:t>
      </w:r>
    </w:p>
    <w:p w14:paraId="6351A19F" w14:textId="77777777" w:rsidR="00876627" w:rsidRDefault="00876627" w:rsidP="00876627">
      <w:pPr>
        <w:spacing w:line="276" w:lineRule="auto"/>
        <w:jc w:val="both"/>
        <w:rPr>
          <w:rFonts w:ascii="Arial" w:hAnsi="Arial" w:cs="Arial"/>
          <w:sz w:val="24"/>
          <w:szCs w:val="24"/>
        </w:rPr>
      </w:pPr>
    </w:p>
    <w:p w14:paraId="4DB24CFE" w14:textId="0F0C2E14" w:rsidR="00876627" w:rsidRDefault="00876627" w:rsidP="00876627">
      <w:pPr>
        <w:spacing w:after="0" w:line="276" w:lineRule="auto"/>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POTPREDSJEDNIK GRADSKOG</w:t>
      </w:r>
    </w:p>
    <w:p w14:paraId="4C408C42" w14:textId="77777777" w:rsidR="00876627" w:rsidRDefault="00876627" w:rsidP="00876627">
      <w:pPr>
        <w:spacing w:after="0" w:line="276" w:lineRule="auto"/>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VIJEĆA GRADA IVANCA:</w:t>
      </w:r>
    </w:p>
    <w:p w14:paraId="63518D9A" w14:textId="31AC9767" w:rsidR="00876627" w:rsidRDefault="00876627" w:rsidP="00876627">
      <w:pPr>
        <w:spacing w:after="0" w:line="276" w:lineRule="auto"/>
        <w:jc w:val="both"/>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Nikola Sedlar</w:t>
      </w:r>
    </w:p>
    <w:p w14:paraId="33A83A1D" w14:textId="77777777" w:rsidR="00876627" w:rsidRDefault="00876627" w:rsidP="00EA4516">
      <w:pPr>
        <w:spacing w:line="276" w:lineRule="auto"/>
        <w:jc w:val="both"/>
        <w:rPr>
          <w:rFonts w:ascii="Arial" w:hAnsi="Arial" w:cs="Arial"/>
          <w:sz w:val="24"/>
          <w:szCs w:val="24"/>
        </w:rPr>
      </w:pPr>
    </w:p>
    <w:p w14:paraId="0F3D2EBF" w14:textId="77777777" w:rsidR="000C7EE6" w:rsidRDefault="000C7EE6" w:rsidP="0080205E">
      <w:pPr>
        <w:spacing w:line="276" w:lineRule="auto"/>
        <w:jc w:val="both"/>
        <w:rPr>
          <w:rFonts w:ascii="Arial" w:hAnsi="Arial" w:cs="Arial"/>
          <w:sz w:val="24"/>
          <w:szCs w:val="24"/>
        </w:rPr>
      </w:pPr>
    </w:p>
    <w:sectPr w:rsidR="000C7EE6">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64AB0" w14:textId="77777777" w:rsidR="008F3A50" w:rsidRDefault="008F3A50" w:rsidP="00BF022A">
      <w:pPr>
        <w:spacing w:after="0" w:line="240" w:lineRule="auto"/>
      </w:pPr>
      <w:r>
        <w:separator/>
      </w:r>
    </w:p>
  </w:endnote>
  <w:endnote w:type="continuationSeparator" w:id="0">
    <w:p w14:paraId="2A854CC3" w14:textId="77777777" w:rsidR="008F3A50" w:rsidRDefault="008F3A50" w:rsidP="00BF0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70280"/>
      <w:docPartObj>
        <w:docPartGallery w:val="Page Numbers (Bottom of Page)"/>
        <w:docPartUnique/>
      </w:docPartObj>
    </w:sdtPr>
    <w:sdtContent>
      <w:p w14:paraId="23E2135A" w14:textId="53DD9D05" w:rsidR="00BF022A" w:rsidRDefault="00BF022A">
        <w:pPr>
          <w:pStyle w:val="Podnoje"/>
          <w:jc w:val="center"/>
        </w:pPr>
        <w:r>
          <w:fldChar w:fldCharType="begin"/>
        </w:r>
        <w:r>
          <w:instrText>PAGE   \* MERGEFORMAT</w:instrText>
        </w:r>
        <w:r>
          <w:fldChar w:fldCharType="separate"/>
        </w:r>
        <w:r>
          <w:t>2</w:t>
        </w:r>
        <w:r>
          <w:fldChar w:fldCharType="end"/>
        </w:r>
      </w:p>
    </w:sdtContent>
  </w:sdt>
  <w:p w14:paraId="13F5868A" w14:textId="77777777" w:rsidR="00BF022A" w:rsidRDefault="00BF022A">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358BD" w14:textId="77777777" w:rsidR="008F3A50" w:rsidRDefault="008F3A50" w:rsidP="00BF022A">
      <w:pPr>
        <w:spacing w:after="0" w:line="240" w:lineRule="auto"/>
      </w:pPr>
      <w:r>
        <w:separator/>
      </w:r>
    </w:p>
  </w:footnote>
  <w:footnote w:type="continuationSeparator" w:id="0">
    <w:p w14:paraId="5BC0AE9C" w14:textId="77777777" w:rsidR="008F3A50" w:rsidRDefault="008F3A50" w:rsidP="00BF02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20F0F"/>
    <w:multiLevelType w:val="hybridMultilevel"/>
    <w:tmpl w:val="38F0B2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AC53B4A"/>
    <w:multiLevelType w:val="hybridMultilevel"/>
    <w:tmpl w:val="E9C6188E"/>
    <w:lvl w:ilvl="0" w:tplc="C95A095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 w15:restartNumberingAfterBreak="0">
    <w:nsid w:val="349462DF"/>
    <w:multiLevelType w:val="hybridMultilevel"/>
    <w:tmpl w:val="38F0B2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2A13B7D"/>
    <w:multiLevelType w:val="hybridMultilevel"/>
    <w:tmpl w:val="95ECFDCE"/>
    <w:lvl w:ilvl="0" w:tplc="4C467078">
      <w:start w:val="1"/>
      <w:numFmt w:val="decimal"/>
      <w:lvlText w:val="%1."/>
      <w:lvlJc w:val="left"/>
      <w:pPr>
        <w:ind w:left="502" w:hanging="360"/>
      </w:pPr>
      <w:rPr>
        <w:b w:val="0"/>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6BC8222A"/>
    <w:multiLevelType w:val="hybridMultilevel"/>
    <w:tmpl w:val="38F0B2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6D4F3629"/>
    <w:multiLevelType w:val="hybridMultilevel"/>
    <w:tmpl w:val="38F0B2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7513057"/>
    <w:multiLevelType w:val="hybridMultilevel"/>
    <w:tmpl w:val="DA3272B6"/>
    <w:lvl w:ilvl="0" w:tplc="041A0011">
      <w:start w:val="1"/>
      <w:numFmt w:val="decimal"/>
      <w:lvlText w:val="%1)"/>
      <w:lvlJc w:val="left"/>
      <w:pPr>
        <w:ind w:left="644"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7A1716D0"/>
    <w:multiLevelType w:val="hybridMultilevel"/>
    <w:tmpl w:val="38F0B2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76174873">
    <w:abstractNumId w:val="3"/>
  </w:num>
  <w:num w:numId="2" w16cid:durableId="17831850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0101816">
    <w:abstractNumId w:val="4"/>
  </w:num>
  <w:num w:numId="4" w16cid:durableId="121536436">
    <w:abstractNumId w:val="5"/>
  </w:num>
  <w:num w:numId="5" w16cid:durableId="1877348773">
    <w:abstractNumId w:val="7"/>
  </w:num>
  <w:num w:numId="6" w16cid:durableId="1568496126">
    <w:abstractNumId w:val="2"/>
  </w:num>
  <w:num w:numId="7" w16cid:durableId="1440370211">
    <w:abstractNumId w:val="0"/>
  </w:num>
  <w:num w:numId="8" w16cid:durableId="1915626884">
    <w:abstractNumId w:val="1"/>
  </w:num>
  <w:num w:numId="9" w16cid:durableId="10507662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05E"/>
    <w:rsid w:val="000013E1"/>
    <w:rsid w:val="00005FA1"/>
    <w:rsid w:val="00076149"/>
    <w:rsid w:val="00077264"/>
    <w:rsid w:val="00082AC1"/>
    <w:rsid w:val="000C325C"/>
    <w:rsid w:val="000C7EE6"/>
    <w:rsid w:val="00110535"/>
    <w:rsid w:val="00127BB3"/>
    <w:rsid w:val="00136598"/>
    <w:rsid w:val="0015189A"/>
    <w:rsid w:val="00155589"/>
    <w:rsid w:val="00164B31"/>
    <w:rsid w:val="00193315"/>
    <w:rsid w:val="001A6BA3"/>
    <w:rsid w:val="001B0880"/>
    <w:rsid w:val="001D4601"/>
    <w:rsid w:val="001D5EE2"/>
    <w:rsid w:val="0022620D"/>
    <w:rsid w:val="002353BD"/>
    <w:rsid w:val="0024431C"/>
    <w:rsid w:val="00294538"/>
    <w:rsid w:val="002B0B31"/>
    <w:rsid w:val="002B75F9"/>
    <w:rsid w:val="002C0D70"/>
    <w:rsid w:val="002F44D1"/>
    <w:rsid w:val="00310398"/>
    <w:rsid w:val="003175F7"/>
    <w:rsid w:val="00317792"/>
    <w:rsid w:val="003357E6"/>
    <w:rsid w:val="00373433"/>
    <w:rsid w:val="003740A9"/>
    <w:rsid w:val="003833B2"/>
    <w:rsid w:val="00394865"/>
    <w:rsid w:val="00395547"/>
    <w:rsid w:val="003B1140"/>
    <w:rsid w:val="003D56DA"/>
    <w:rsid w:val="00407392"/>
    <w:rsid w:val="0040752A"/>
    <w:rsid w:val="0052410E"/>
    <w:rsid w:val="00543DDD"/>
    <w:rsid w:val="00580388"/>
    <w:rsid w:val="00581DC2"/>
    <w:rsid w:val="00594AA5"/>
    <w:rsid w:val="005A2CCC"/>
    <w:rsid w:val="005F6BAA"/>
    <w:rsid w:val="00615E36"/>
    <w:rsid w:val="00624C24"/>
    <w:rsid w:val="00643B0A"/>
    <w:rsid w:val="0066243D"/>
    <w:rsid w:val="006674BA"/>
    <w:rsid w:val="00676386"/>
    <w:rsid w:val="006F5BED"/>
    <w:rsid w:val="00717A5B"/>
    <w:rsid w:val="00733AC5"/>
    <w:rsid w:val="007657BB"/>
    <w:rsid w:val="0080205E"/>
    <w:rsid w:val="0084152F"/>
    <w:rsid w:val="00876627"/>
    <w:rsid w:val="008C65F6"/>
    <w:rsid w:val="008D21CE"/>
    <w:rsid w:val="008D7216"/>
    <w:rsid w:val="008F3A50"/>
    <w:rsid w:val="00902218"/>
    <w:rsid w:val="009112AF"/>
    <w:rsid w:val="009166A6"/>
    <w:rsid w:val="00917039"/>
    <w:rsid w:val="0094017C"/>
    <w:rsid w:val="009647FE"/>
    <w:rsid w:val="00971091"/>
    <w:rsid w:val="009750D0"/>
    <w:rsid w:val="009A2D6D"/>
    <w:rsid w:val="009A63B4"/>
    <w:rsid w:val="009C0CB4"/>
    <w:rsid w:val="009C48EC"/>
    <w:rsid w:val="009C72F9"/>
    <w:rsid w:val="009D0C52"/>
    <w:rsid w:val="009E3A80"/>
    <w:rsid w:val="009F5015"/>
    <w:rsid w:val="009F58BB"/>
    <w:rsid w:val="00A20090"/>
    <w:rsid w:val="00A3252A"/>
    <w:rsid w:val="00A368B9"/>
    <w:rsid w:val="00A66F60"/>
    <w:rsid w:val="00A724DE"/>
    <w:rsid w:val="00A943DF"/>
    <w:rsid w:val="00AD1245"/>
    <w:rsid w:val="00AE0F9F"/>
    <w:rsid w:val="00AE2FBF"/>
    <w:rsid w:val="00AF71DC"/>
    <w:rsid w:val="00B145ED"/>
    <w:rsid w:val="00B70D97"/>
    <w:rsid w:val="00BB1E1B"/>
    <w:rsid w:val="00BB5A97"/>
    <w:rsid w:val="00BD0187"/>
    <w:rsid w:val="00BD02E5"/>
    <w:rsid w:val="00BF022A"/>
    <w:rsid w:val="00BF37FA"/>
    <w:rsid w:val="00BF7303"/>
    <w:rsid w:val="00C2641D"/>
    <w:rsid w:val="00C43F2B"/>
    <w:rsid w:val="00C915D3"/>
    <w:rsid w:val="00CB283D"/>
    <w:rsid w:val="00CD11D5"/>
    <w:rsid w:val="00CD34F0"/>
    <w:rsid w:val="00CF37DC"/>
    <w:rsid w:val="00D06BF1"/>
    <w:rsid w:val="00D172DB"/>
    <w:rsid w:val="00D648E9"/>
    <w:rsid w:val="00D94691"/>
    <w:rsid w:val="00DA19E3"/>
    <w:rsid w:val="00DC7089"/>
    <w:rsid w:val="00DD238B"/>
    <w:rsid w:val="00DD2C94"/>
    <w:rsid w:val="00E05382"/>
    <w:rsid w:val="00E268BF"/>
    <w:rsid w:val="00E41A94"/>
    <w:rsid w:val="00E46E85"/>
    <w:rsid w:val="00E506D1"/>
    <w:rsid w:val="00E86DED"/>
    <w:rsid w:val="00EA4516"/>
    <w:rsid w:val="00EF3BC8"/>
    <w:rsid w:val="00F102C5"/>
    <w:rsid w:val="00F56861"/>
    <w:rsid w:val="00FD0E7A"/>
    <w:rsid w:val="00FE27F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BD513"/>
  <w15:chartTrackingRefBased/>
  <w15:docId w15:val="{85170CFB-EE58-49B4-8936-19412D787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05E"/>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0C7EE6"/>
    <w:pPr>
      <w:spacing w:after="0" w:line="240" w:lineRule="auto"/>
      <w:ind w:left="720"/>
      <w:contextualSpacing/>
    </w:pPr>
    <w:rPr>
      <w:rFonts w:ascii="Calibri" w:hAnsi="Calibri" w:cs="Times New Roman"/>
      <w:lang w:eastAsia="hr-HR"/>
    </w:rPr>
  </w:style>
  <w:style w:type="character" w:customStyle="1" w:styleId="OdlomakpopisaChar">
    <w:name w:val="Odlomak popisa Char"/>
    <w:link w:val="Odlomakpopisa"/>
    <w:uiPriority w:val="34"/>
    <w:locked/>
    <w:rsid w:val="000C7EE6"/>
    <w:rPr>
      <w:rFonts w:ascii="Calibri" w:hAnsi="Calibri" w:cs="Times New Roman"/>
      <w:lang w:eastAsia="hr-HR"/>
    </w:rPr>
  </w:style>
  <w:style w:type="paragraph" w:styleId="Bezproreda">
    <w:name w:val="No Spacing"/>
    <w:uiPriority w:val="1"/>
    <w:qFormat/>
    <w:rsid w:val="003357E6"/>
    <w:pPr>
      <w:spacing w:after="0" w:line="240" w:lineRule="auto"/>
    </w:pPr>
  </w:style>
  <w:style w:type="paragraph" w:customStyle="1" w:styleId="Default">
    <w:name w:val="Default"/>
    <w:rsid w:val="003357E6"/>
    <w:pPr>
      <w:autoSpaceDE w:val="0"/>
      <w:autoSpaceDN w:val="0"/>
      <w:adjustRightInd w:val="0"/>
      <w:spacing w:after="0" w:line="240" w:lineRule="auto"/>
    </w:pPr>
    <w:rPr>
      <w:rFonts w:ascii="Arial" w:hAnsi="Arial" w:cs="Arial"/>
      <w:color w:val="000000"/>
      <w:sz w:val="24"/>
      <w:szCs w:val="24"/>
    </w:rPr>
  </w:style>
  <w:style w:type="paragraph" w:styleId="Zaglavlje">
    <w:name w:val="header"/>
    <w:basedOn w:val="Normal"/>
    <w:link w:val="ZaglavljeChar"/>
    <w:uiPriority w:val="99"/>
    <w:unhideWhenUsed/>
    <w:rsid w:val="00BF022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BF022A"/>
  </w:style>
  <w:style w:type="paragraph" w:styleId="Podnoje">
    <w:name w:val="footer"/>
    <w:basedOn w:val="Normal"/>
    <w:link w:val="PodnojeChar"/>
    <w:uiPriority w:val="99"/>
    <w:unhideWhenUsed/>
    <w:rsid w:val="00BF022A"/>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BF022A"/>
  </w:style>
  <w:style w:type="paragraph" w:customStyle="1" w:styleId="t-9-8">
    <w:name w:val="t-9-8"/>
    <w:basedOn w:val="Normal"/>
    <w:rsid w:val="002B75F9"/>
    <w:pPr>
      <w:spacing w:before="100" w:beforeAutospacing="1" w:after="100" w:afterAutospacing="1"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E3C54-5007-450D-A93B-1932CF1D7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28</Pages>
  <Words>10132</Words>
  <Characters>57758</Characters>
  <Application>Microsoft Office Word</Application>
  <DocSecurity>0</DocSecurity>
  <Lines>481</Lines>
  <Paragraphs>135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5</cp:revision>
  <dcterms:created xsi:type="dcterms:W3CDTF">2023-02-23T07:26:00Z</dcterms:created>
  <dcterms:modified xsi:type="dcterms:W3CDTF">2023-03-08T11:02:00Z</dcterms:modified>
</cp:coreProperties>
</file>