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D5779E" w14:textId="77777777" w:rsidR="002E7AB1" w:rsidRPr="00D33039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D33039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           </w:t>
      </w:r>
      <w:r w:rsidRPr="00D33039">
        <w:rPr>
          <w:rFonts w:ascii="Times New Roman" w:eastAsiaTheme="minorEastAsia" w:hAnsi="Times New Roman" w:cs="Times New Roman"/>
          <w:noProof/>
          <w:color w:val="auto"/>
          <w:sz w:val="24"/>
          <w:szCs w:val="24"/>
        </w:rPr>
        <w:drawing>
          <wp:inline distT="0" distB="0" distL="0" distR="0" wp14:anchorId="43A99C04" wp14:editId="5CD32C41">
            <wp:extent cx="476250" cy="618289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9267" cy="622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D33039"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  <w:t xml:space="preserve">   </w:t>
      </w:r>
    </w:p>
    <w:p w14:paraId="255AEF32" w14:textId="77777777" w:rsidR="002E7AB1" w:rsidRPr="00D33039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D33039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REPUBLIKA HRVATSKA</w:t>
      </w:r>
    </w:p>
    <w:p w14:paraId="2C972250" w14:textId="77777777" w:rsidR="002E7AB1" w:rsidRPr="00D33039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D33039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VARAŽDINSKA ŽUPANIJA </w:t>
      </w:r>
    </w:p>
    <w:p w14:paraId="3D0C260A" w14:textId="60156E69" w:rsidR="002E7AB1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D33039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     GRAD IVANEC</w:t>
      </w:r>
    </w:p>
    <w:p w14:paraId="31399D5E" w14:textId="77777777" w:rsidR="003A2908" w:rsidRPr="00003367" w:rsidRDefault="003A2908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</w:rPr>
      </w:pPr>
    </w:p>
    <w:p w14:paraId="161C1258" w14:textId="5E5B8095" w:rsidR="002E7AB1" w:rsidRPr="00D33039" w:rsidRDefault="002E7AB1" w:rsidP="006D38F0">
      <w:pPr>
        <w:tabs>
          <w:tab w:val="left" w:pos="5299"/>
        </w:tabs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D33039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    </w:t>
      </w:r>
      <w:r w:rsidR="003A2908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</w:t>
      </w:r>
      <w:r w:rsidRPr="00D33039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GRAD</w:t>
      </w:r>
      <w:r w:rsidR="002B07BA">
        <w:rPr>
          <w:rFonts w:ascii="Times New Roman" w:eastAsiaTheme="minorEastAsia" w:hAnsi="Times New Roman" w:cs="Times New Roman"/>
          <w:color w:val="auto"/>
          <w:sz w:val="24"/>
          <w:szCs w:val="24"/>
        </w:rPr>
        <w:t>SKO VIJEĆE</w:t>
      </w:r>
      <w:r w:rsidR="006D38F0">
        <w:rPr>
          <w:rFonts w:ascii="Times New Roman" w:eastAsiaTheme="minorEastAsia" w:hAnsi="Times New Roman" w:cs="Times New Roman"/>
          <w:color w:val="auto"/>
          <w:sz w:val="24"/>
          <w:szCs w:val="24"/>
        </w:rPr>
        <w:tab/>
      </w:r>
    </w:p>
    <w:p w14:paraId="4DF88319" w14:textId="77777777" w:rsidR="002E7AB1" w:rsidRPr="00003367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</w:rPr>
      </w:pPr>
    </w:p>
    <w:p w14:paraId="51CA3AB6" w14:textId="78F0CF4F" w:rsidR="002E7AB1" w:rsidRPr="00D33039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D33039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KLASA: </w:t>
      </w:r>
      <w:r w:rsidR="00F75883">
        <w:rPr>
          <w:rFonts w:ascii="Times New Roman" w:eastAsiaTheme="minorEastAsia" w:hAnsi="Times New Roman" w:cs="Times New Roman"/>
          <w:color w:val="auto"/>
          <w:sz w:val="24"/>
          <w:szCs w:val="24"/>
        </w:rPr>
        <w:t>120-02/23-01/01</w:t>
      </w:r>
    </w:p>
    <w:p w14:paraId="563B2FC8" w14:textId="6F868690" w:rsidR="002E7AB1" w:rsidRDefault="002E7AB1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D33039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URBROJ: </w:t>
      </w:r>
      <w:r w:rsidR="00565550">
        <w:rPr>
          <w:rFonts w:ascii="Times New Roman" w:eastAsiaTheme="minorEastAsia" w:hAnsi="Times New Roman" w:cs="Times New Roman"/>
          <w:color w:val="auto"/>
          <w:sz w:val="24"/>
          <w:szCs w:val="24"/>
        </w:rPr>
        <w:t>2186</w:t>
      </w:r>
      <w:r w:rsidR="004416F1">
        <w:rPr>
          <w:rFonts w:ascii="Times New Roman" w:eastAsiaTheme="minorEastAsia" w:hAnsi="Times New Roman" w:cs="Times New Roman"/>
          <w:color w:val="auto"/>
          <w:sz w:val="24"/>
          <w:szCs w:val="24"/>
        </w:rPr>
        <w:t>-</w:t>
      </w:r>
      <w:r w:rsidR="00565550">
        <w:rPr>
          <w:rFonts w:ascii="Times New Roman" w:eastAsiaTheme="minorEastAsia" w:hAnsi="Times New Roman" w:cs="Times New Roman"/>
          <w:color w:val="auto"/>
          <w:sz w:val="24"/>
          <w:szCs w:val="24"/>
        </w:rPr>
        <w:t>12-05/43-2</w:t>
      </w:r>
      <w:r w:rsidR="004416F1">
        <w:rPr>
          <w:rFonts w:ascii="Times New Roman" w:eastAsiaTheme="minorEastAsia" w:hAnsi="Times New Roman" w:cs="Times New Roman"/>
          <w:color w:val="auto"/>
          <w:sz w:val="24"/>
          <w:szCs w:val="24"/>
        </w:rPr>
        <w:t>3</w:t>
      </w:r>
      <w:r w:rsidR="00565550">
        <w:rPr>
          <w:rFonts w:ascii="Times New Roman" w:eastAsiaTheme="minorEastAsia" w:hAnsi="Times New Roman" w:cs="Times New Roman"/>
          <w:color w:val="auto"/>
          <w:sz w:val="24"/>
          <w:szCs w:val="24"/>
        </w:rPr>
        <w:t>-</w:t>
      </w:r>
      <w:r w:rsidR="003A2908">
        <w:rPr>
          <w:rFonts w:ascii="Times New Roman" w:eastAsiaTheme="minorEastAsia" w:hAnsi="Times New Roman" w:cs="Times New Roman"/>
          <w:color w:val="auto"/>
          <w:sz w:val="24"/>
          <w:szCs w:val="24"/>
        </w:rPr>
        <w:t>4</w:t>
      </w:r>
    </w:p>
    <w:p w14:paraId="16E5290B" w14:textId="77777777" w:rsidR="003A2908" w:rsidRPr="00003367" w:rsidRDefault="003A2908" w:rsidP="002E7AB1">
      <w:pPr>
        <w:spacing w:after="0" w:line="276" w:lineRule="auto"/>
        <w:jc w:val="both"/>
        <w:rPr>
          <w:rFonts w:ascii="Times New Roman" w:eastAsiaTheme="minorEastAsia" w:hAnsi="Times New Roman" w:cs="Times New Roman"/>
          <w:color w:val="auto"/>
          <w:sz w:val="20"/>
          <w:szCs w:val="20"/>
        </w:rPr>
      </w:pPr>
    </w:p>
    <w:p w14:paraId="37A4F96D" w14:textId="06302333" w:rsidR="002E7AB1" w:rsidRPr="00D33039" w:rsidRDefault="002E7AB1" w:rsidP="002E7AB1">
      <w:pPr>
        <w:spacing w:after="200" w:line="276" w:lineRule="auto"/>
        <w:jc w:val="both"/>
        <w:rPr>
          <w:rFonts w:ascii="Times New Roman" w:eastAsiaTheme="minorEastAsia" w:hAnsi="Times New Roman" w:cs="Times New Roman"/>
          <w:color w:val="auto"/>
          <w:sz w:val="24"/>
          <w:szCs w:val="24"/>
        </w:rPr>
      </w:pPr>
      <w:r w:rsidRPr="00D33039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Ivanec, </w:t>
      </w:r>
      <w:r w:rsidR="003A2908">
        <w:rPr>
          <w:rFonts w:ascii="Times New Roman" w:eastAsiaTheme="minorEastAsia" w:hAnsi="Times New Roman" w:cs="Times New Roman"/>
          <w:color w:val="auto"/>
          <w:sz w:val="24"/>
          <w:szCs w:val="24"/>
        </w:rPr>
        <w:t>16. ožujka</w:t>
      </w:r>
      <w:r w:rsidR="00565550">
        <w:rPr>
          <w:rFonts w:ascii="Times New Roman" w:eastAsiaTheme="minorEastAsia" w:hAnsi="Times New Roman" w:cs="Times New Roman"/>
          <w:color w:val="auto"/>
          <w:sz w:val="24"/>
          <w:szCs w:val="24"/>
        </w:rPr>
        <w:t xml:space="preserve"> 202</w:t>
      </w:r>
      <w:r w:rsidR="004416F1">
        <w:rPr>
          <w:rFonts w:ascii="Times New Roman" w:eastAsiaTheme="minorEastAsia" w:hAnsi="Times New Roman" w:cs="Times New Roman"/>
          <w:color w:val="auto"/>
          <w:sz w:val="24"/>
          <w:szCs w:val="24"/>
        </w:rPr>
        <w:t>3</w:t>
      </w:r>
      <w:r w:rsidR="00565550">
        <w:rPr>
          <w:rFonts w:ascii="Times New Roman" w:eastAsiaTheme="minorEastAsia" w:hAnsi="Times New Roman" w:cs="Times New Roman"/>
          <w:color w:val="auto"/>
          <w:sz w:val="24"/>
          <w:szCs w:val="24"/>
        </w:rPr>
        <w:t>.</w:t>
      </w:r>
    </w:p>
    <w:p w14:paraId="0DA68782" w14:textId="77777777" w:rsidR="00E026A6" w:rsidRPr="00D33039" w:rsidRDefault="00E026A6" w:rsidP="00DF0D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0C98C89" w14:textId="2E3CF697" w:rsidR="002E7AB1" w:rsidRDefault="00C75B14" w:rsidP="00DF0D93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D33039">
        <w:rPr>
          <w:rFonts w:ascii="Times New Roman" w:hAnsi="Times New Roman" w:cs="Times New Roman"/>
          <w:sz w:val="24"/>
          <w:szCs w:val="24"/>
        </w:rPr>
        <w:t>Na temelju članka 3. Zakona o plaćama u lokalnoj i područnoj (regionalnoj) samoupravi („Narodne novine“ broj 28/10</w:t>
      </w:r>
      <w:r w:rsidR="009E4122">
        <w:rPr>
          <w:rFonts w:ascii="Times New Roman" w:hAnsi="Times New Roman" w:cs="Times New Roman"/>
          <w:sz w:val="24"/>
          <w:szCs w:val="24"/>
        </w:rPr>
        <w:t xml:space="preserve"> i 10/23</w:t>
      </w:r>
      <w:r w:rsidRPr="00D33039">
        <w:rPr>
          <w:rFonts w:ascii="Times New Roman" w:hAnsi="Times New Roman" w:cs="Times New Roman"/>
          <w:sz w:val="24"/>
          <w:szCs w:val="24"/>
        </w:rPr>
        <w:t xml:space="preserve">) i članka 35. </w:t>
      </w:r>
      <w:r w:rsidR="00996764">
        <w:rPr>
          <w:rFonts w:ascii="Times New Roman" w:hAnsi="Times New Roman" w:cs="Times New Roman"/>
          <w:sz w:val="24"/>
          <w:szCs w:val="24"/>
        </w:rPr>
        <w:t xml:space="preserve">stavak 1. </w:t>
      </w:r>
      <w:r w:rsidRPr="00D33039">
        <w:rPr>
          <w:rFonts w:ascii="Times New Roman" w:hAnsi="Times New Roman" w:cs="Times New Roman"/>
          <w:sz w:val="24"/>
          <w:szCs w:val="24"/>
        </w:rPr>
        <w:t xml:space="preserve">Statuta </w:t>
      </w:r>
      <w:r w:rsidR="002E7AB1" w:rsidRPr="00D33039">
        <w:rPr>
          <w:rFonts w:ascii="Times New Roman" w:eastAsia="Times New Roman" w:hAnsi="Times New Roman" w:cs="Times New Roman"/>
          <w:sz w:val="24"/>
          <w:szCs w:val="24"/>
        </w:rPr>
        <w:t xml:space="preserve">Grada Ivanca </w:t>
      </w:r>
      <w:r w:rsidR="003B4AD2" w:rsidRPr="00D33039">
        <w:rPr>
          <w:rFonts w:ascii="Times New Roman" w:eastAsia="Times New Roman" w:hAnsi="Times New Roman" w:cs="Times New Roman"/>
          <w:sz w:val="24"/>
          <w:szCs w:val="24"/>
        </w:rPr>
        <w:t>(„Službeni vjesnik</w:t>
      </w:r>
      <w:r w:rsidRPr="00D3303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B4AD2" w:rsidRPr="00D33039">
        <w:rPr>
          <w:rFonts w:ascii="Times New Roman" w:eastAsia="Times New Roman" w:hAnsi="Times New Roman" w:cs="Times New Roman"/>
          <w:sz w:val="24"/>
          <w:szCs w:val="24"/>
        </w:rPr>
        <w:t>Varaždinske županije“ br. 21/09, 12/13, 23/13 – pročišćeni tekst, 13/18, 8/20, 15/21</w:t>
      </w:r>
      <w:r w:rsidR="009D3443">
        <w:rPr>
          <w:rFonts w:ascii="Times New Roman" w:eastAsia="Times New Roman" w:hAnsi="Times New Roman" w:cs="Times New Roman"/>
          <w:sz w:val="24"/>
          <w:szCs w:val="24"/>
        </w:rPr>
        <w:t xml:space="preserve"> i </w:t>
      </w:r>
      <w:r w:rsidR="003B4AD2" w:rsidRPr="00D33039">
        <w:rPr>
          <w:rFonts w:ascii="Times New Roman" w:eastAsia="Times New Roman" w:hAnsi="Times New Roman" w:cs="Times New Roman"/>
          <w:sz w:val="24"/>
          <w:szCs w:val="24"/>
        </w:rPr>
        <w:t>38/21</w:t>
      </w:r>
      <w:r w:rsidRPr="00D33039">
        <w:rPr>
          <w:rFonts w:ascii="Times New Roman" w:eastAsia="Times New Roman" w:hAnsi="Times New Roman" w:cs="Times New Roman"/>
          <w:sz w:val="24"/>
          <w:szCs w:val="24"/>
        </w:rPr>
        <w:t xml:space="preserve"> – pročišćeni tekst</w:t>
      </w:r>
      <w:r w:rsidR="003B4AD2" w:rsidRPr="00D33039">
        <w:rPr>
          <w:rFonts w:ascii="Times New Roman" w:eastAsia="Times New Roman" w:hAnsi="Times New Roman" w:cs="Times New Roman"/>
          <w:sz w:val="24"/>
          <w:szCs w:val="24"/>
        </w:rPr>
        <w:t>)</w:t>
      </w:r>
      <w:r w:rsidR="002E7AB1" w:rsidRPr="00D33039">
        <w:rPr>
          <w:rFonts w:ascii="Times New Roman" w:eastAsia="Times New Roman" w:hAnsi="Times New Roman" w:cs="Times New Roman"/>
          <w:sz w:val="24"/>
          <w:szCs w:val="24"/>
        </w:rPr>
        <w:t>, Grad</w:t>
      </w:r>
      <w:r w:rsidRPr="00D33039">
        <w:rPr>
          <w:rFonts w:ascii="Times New Roman" w:eastAsia="Times New Roman" w:hAnsi="Times New Roman" w:cs="Times New Roman"/>
          <w:sz w:val="24"/>
          <w:szCs w:val="24"/>
        </w:rPr>
        <w:t>sko vijeće</w:t>
      </w:r>
      <w:r w:rsidR="002E7AB1" w:rsidRPr="00D33039">
        <w:rPr>
          <w:rFonts w:ascii="Times New Roman" w:eastAsia="Times New Roman" w:hAnsi="Times New Roman" w:cs="Times New Roman"/>
          <w:sz w:val="24"/>
          <w:szCs w:val="24"/>
        </w:rPr>
        <w:t xml:space="preserve"> Grada Ivanca, </w:t>
      </w:r>
      <w:r w:rsidR="00856117">
        <w:rPr>
          <w:rFonts w:ascii="Times New Roman" w:eastAsia="Times New Roman" w:hAnsi="Times New Roman" w:cs="Times New Roman"/>
          <w:sz w:val="24"/>
          <w:szCs w:val="24"/>
        </w:rPr>
        <w:t xml:space="preserve">na prijedlog gradonačelnika, na </w:t>
      </w:r>
      <w:r w:rsidR="003A2908">
        <w:rPr>
          <w:rFonts w:ascii="Times New Roman" w:eastAsia="Times New Roman" w:hAnsi="Times New Roman" w:cs="Times New Roman"/>
          <w:sz w:val="24"/>
          <w:szCs w:val="24"/>
        </w:rPr>
        <w:t>25</w:t>
      </w:r>
      <w:r w:rsidR="00856117">
        <w:rPr>
          <w:rFonts w:ascii="Times New Roman" w:eastAsia="Times New Roman" w:hAnsi="Times New Roman" w:cs="Times New Roman"/>
          <w:sz w:val="24"/>
          <w:szCs w:val="24"/>
        </w:rPr>
        <w:t xml:space="preserve">. sjednici održanoj </w:t>
      </w:r>
      <w:r w:rsidR="003A2908">
        <w:rPr>
          <w:rFonts w:ascii="Times New Roman" w:eastAsia="Times New Roman" w:hAnsi="Times New Roman" w:cs="Times New Roman"/>
          <w:sz w:val="24"/>
          <w:szCs w:val="24"/>
        </w:rPr>
        <w:t xml:space="preserve">16. ožujka </w:t>
      </w:r>
      <w:r w:rsidR="00856117">
        <w:rPr>
          <w:rFonts w:ascii="Times New Roman" w:eastAsia="Times New Roman" w:hAnsi="Times New Roman" w:cs="Times New Roman"/>
          <w:sz w:val="24"/>
          <w:szCs w:val="24"/>
        </w:rPr>
        <w:t>202</w:t>
      </w:r>
      <w:r w:rsidR="004416F1">
        <w:rPr>
          <w:rFonts w:ascii="Times New Roman" w:eastAsia="Times New Roman" w:hAnsi="Times New Roman" w:cs="Times New Roman"/>
          <w:sz w:val="24"/>
          <w:szCs w:val="24"/>
        </w:rPr>
        <w:t>3</w:t>
      </w:r>
      <w:r w:rsidR="00856117">
        <w:rPr>
          <w:rFonts w:ascii="Times New Roman" w:eastAsia="Times New Roman" w:hAnsi="Times New Roman" w:cs="Times New Roman"/>
          <w:sz w:val="24"/>
          <w:szCs w:val="24"/>
        </w:rPr>
        <w:t>. godin</w:t>
      </w:r>
      <w:r w:rsidR="00003367">
        <w:rPr>
          <w:rFonts w:ascii="Times New Roman" w:eastAsia="Times New Roman" w:hAnsi="Times New Roman" w:cs="Times New Roman"/>
          <w:sz w:val="24"/>
          <w:szCs w:val="24"/>
        </w:rPr>
        <w:t>e</w:t>
      </w:r>
      <w:r w:rsidR="00856117">
        <w:rPr>
          <w:rFonts w:ascii="Times New Roman" w:eastAsia="Times New Roman" w:hAnsi="Times New Roman" w:cs="Times New Roman"/>
          <w:sz w:val="24"/>
          <w:szCs w:val="24"/>
        </w:rPr>
        <w:t xml:space="preserve">, donosi </w:t>
      </w:r>
    </w:p>
    <w:p w14:paraId="7EBD2206" w14:textId="77777777" w:rsidR="003A2908" w:rsidRPr="00D33039" w:rsidRDefault="003A2908" w:rsidP="00DF0D93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F2134B1" w14:textId="77777777" w:rsidR="002E7AB1" w:rsidRPr="00D33039" w:rsidRDefault="002E7AB1" w:rsidP="002E7AB1">
      <w:pPr>
        <w:spacing w:after="0" w:line="240" w:lineRule="auto"/>
        <w:ind w:left="-5" w:firstLine="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4E8E800" w14:textId="77777777" w:rsidR="004416F1" w:rsidRDefault="00421491" w:rsidP="00421491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039">
        <w:rPr>
          <w:rFonts w:ascii="Times New Roman" w:hAnsi="Times New Roman" w:cs="Times New Roman"/>
          <w:b/>
          <w:bCs/>
          <w:sz w:val="24"/>
          <w:szCs w:val="24"/>
        </w:rPr>
        <w:t xml:space="preserve">ODLUKU </w:t>
      </w:r>
    </w:p>
    <w:p w14:paraId="601FBA01" w14:textId="77777777" w:rsidR="0012325C" w:rsidRDefault="004416F1" w:rsidP="00421491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izmjenama i dopunama Odluke </w:t>
      </w:r>
      <w:r w:rsidR="00421491" w:rsidRPr="00D33039">
        <w:rPr>
          <w:rFonts w:ascii="Times New Roman" w:hAnsi="Times New Roman" w:cs="Times New Roman"/>
          <w:b/>
          <w:bCs/>
          <w:sz w:val="24"/>
          <w:szCs w:val="24"/>
        </w:rPr>
        <w:t xml:space="preserve">o </w:t>
      </w:r>
      <w:r w:rsidR="00E21BF7">
        <w:rPr>
          <w:rFonts w:ascii="Times New Roman" w:hAnsi="Times New Roman" w:cs="Times New Roman"/>
          <w:b/>
          <w:bCs/>
          <w:sz w:val="24"/>
          <w:szCs w:val="24"/>
        </w:rPr>
        <w:t xml:space="preserve">plaći i drugim pravima gradonačelnika, </w:t>
      </w:r>
    </w:p>
    <w:p w14:paraId="13083AAA" w14:textId="39CF4891" w:rsidR="004416F1" w:rsidRDefault="00E21BF7" w:rsidP="00421491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zamjenika gradonačelnika iz radnog odnosa, te zamjenika gradonačelnika</w:t>
      </w:r>
    </w:p>
    <w:p w14:paraId="67EF4ABB" w14:textId="62D4A69A" w:rsidR="00E026A6" w:rsidRPr="004416F1" w:rsidRDefault="00E21BF7" w:rsidP="00421491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koji dužnost obnašaju bez zasnivanja radnog odnosa</w:t>
      </w:r>
    </w:p>
    <w:p w14:paraId="4F26C875" w14:textId="38CF2CD4" w:rsidR="00C75B14" w:rsidRDefault="00C75B14" w:rsidP="002E7AB1">
      <w:pPr>
        <w:spacing w:after="0" w:line="240" w:lineRule="auto"/>
        <w:ind w:left="-5" w:firstLine="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EF7832C" w14:textId="77777777" w:rsidR="003A2908" w:rsidRPr="00D33039" w:rsidRDefault="003A2908" w:rsidP="002E7AB1">
      <w:pPr>
        <w:spacing w:after="0" w:line="240" w:lineRule="auto"/>
        <w:ind w:left="-5" w:firstLine="5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853D8DE" w14:textId="3C2F99EC" w:rsidR="00DF0D93" w:rsidRDefault="00DF0D93" w:rsidP="0065283A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33039">
        <w:rPr>
          <w:rFonts w:ascii="Times New Roman" w:hAnsi="Times New Roman" w:cs="Times New Roman"/>
          <w:b/>
          <w:bCs/>
          <w:sz w:val="24"/>
          <w:szCs w:val="24"/>
        </w:rPr>
        <w:t>Članak 1.</w:t>
      </w:r>
    </w:p>
    <w:p w14:paraId="0930B93F" w14:textId="2D3F5671" w:rsidR="0012325C" w:rsidRDefault="0012325C" w:rsidP="0065283A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1E3FB7F" w14:textId="6C93DFE2" w:rsidR="0012325C" w:rsidRDefault="0012325C" w:rsidP="00FD1185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B29A6">
        <w:rPr>
          <w:rFonts w:ascii="Times New Roman" w:hAnsi="Times New Roman" w:cs="Times New Roman"/>
          <w:sz w:val="24"/>
          <w:szCs w:val="24"/>
        </w:rPr>
        <w:t xml:space="preserve">U Odluci o plaći i drugim pravima gradonačelnika, zamjenika gradonačelnika iz radnog odnosa, te zamjenika gradonačelnika koji dužnost obnašaju bez zasnivanja radnog odnosa („Službeni vjesnik Varaždinske županije“ broj 27/10, 58/14 i 32/15), </w:t>
      </w:r>
      <w:r w:rsidR="002B29A6" w:rsidRPr="00C74E39">
        <w:rPr>
          <w:rFonts w:ascii="Times New Roman" w:hAnsi="Times New Roman" w:cs="Times New Roman"/>
          <w:sz w:val="24"/>
          <w:szCs w:val="24"/>
        </w:rPr>
        <w:t>članak 5. stavak 2.</w:t>
      </w:r>
      <w:r w:rsidR="002B29A6">
        <w:rPr>
          <w:rFonts w:ascii="Times New Roman" w:hAnsi="Times New Roman" w:cs="Times New Roman"/>
          <w:sz w:val="24"/>
          <w:szCs w:val="24"/>
        </w:rPr>
        <w:t xml:space="preserve"> mijenja se i glasi:</w:t>
      </w:r>
    </w:p>
    <w:p w14:paraId="0000CC2E" w14:textId="228043D3" w:rsidR="008A4F80" w:rsidRDefault="008A4F80" w:rsidP="002B29A6">
      <w:pPr>
        <w:spacing w:after="0" w:line="240" w:lineRule="auto"/>
        <w:ind w:left="-5" w:firstLine="5"/>
        <w:contextualSpacing/>
        <w:rPr>
          <w:rFonts w:ascii="Times New Roman" w:hAnsi="Times New Roman" w:cs="Times New Roman"/>
          <w:sz w:val="24"/>
          <w:szCs w:val="24"/>
        </w:rPr>
      </w:pPr>
    </w:p>
    <w:p w14:paraId="74C83E02" w14:textId="0586486B" w:rsidR="00EA3039" w:rsidRDefault="002B29A6" w:rsidP="00A0743B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</w:t>
      </w:r>
      <w:r w:rsidR="00EA3039">
        <w:rPr>
          <w:rFonts w:ascii="Times New Roman" w:hAnsi="Times New Roman" w:cs="Times New Roman"/>
          <w:sz w:val="24"/>
          <w:szCs w:val="24"/>
        </w:rPr>
        <w:t>Gradonačelnik i zamjenik gradonačelnika</w:t>
      </w:r>
      <w:r>
        <w:rPr>
          <w:rFonts w:ascii="Times New Roman" w:hAnsi="Times New Roman" w:cs="Times New Roman"/>
          <w:sz w:val="24"/>
          <w:szCs w:val="24"/>
        </w:rPr>
        <w:t xml:space="preserve"> koji dužnost obavljaju profesionalno, osim prava na plaću</w:t>
      </w:r>
      <w:r w:rsidR="00A0743B">
        <w:rPr>
          <w:rFonts w:ascii="Times New Roman" w:hAnsi="Times New Roman" w:cs="Times New Roman"/>
          <w:sz w:val="24"/>
          <w:szCs w:val="24"/>
        </w:rPr>
        <w:t xml:space="preserve"> i </w:t>
      </w:r>
      <w:r>
        <w:rPr>
          <w:rFonts w:ascii="Times New Roman" w:hAnsi="Times New Roman" w:cs="Times New Roman"/>
          <w:sz w:val="24"/>
          <w:szCs w:val="24"/>
        </w:rPr>
        <w:t>staž osiguranja</w:t>
      </w:r>
      <w:r w:rsidR="00A0743B">
        <w:rPr>
          <w:rFonts w:ascii="Times New Roman" w:hAnsi="Times New Roman" w:cs="Times New Roman"/>
          <w:sz w:val="24"/>
          <w:szCs w:val="24"/>
        </w:rPr>
        <w:t xml:space="preserve">, imaju pravo </w:t>
      </w:r>
      <w:r w:rsidR="00EA3039">
        <w:rPr>
          <w:rFonts w:ascii="Times New Roman" w:hAnsi="Times New Roman" w:cs="Times New Roman"/>
          <w:sz w:val="24"/>
          <w:szCs w:val="24"/>
        </w:rPr>
        <w:t>na naknadu materijalnih troškova nastalih u svezi s obavljanjem dužnosti, a koji se odnose na:</w:t>
      </w:r>
    </w:p>
    <w:p w14:paraId="0B94F0CA" w14:textId="77777777" w:rsidR="00BC58EB" w:rsidRDefault="00BC58EB" w:rsidP="00A0743B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F97B37E" w14:textId="77777777" w:rsidR="00461A82" w:rsidRDefault="00EA3039" w:rsidP="00B822B1">
      <w:pPr>
        <w:spacing w:after="0" w:line="240" w:lineRule="auto"/>
        <w:ind w:left="-5" w:firstLine="5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naknadu dnevnice</w:t>
      </w:r>
      <w:r w:rsidR="0088521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za službena putovanja u</w:t>
      </w:r>
      <w:r w:rsidR="00461A82">
        <w:rPr>
          <w:rFonts w:ascii="Times New Roman" w:hAnsi="Times New Roman" w:cs="Times New Roman"/>
          <w:sz w:val="24"/>
          <w:szCs w:val="24"/>
        </w:rPr>
        <w:t xml:space="preserve"> tuzemstvu</w:t>
      </w:r>
      <w:r>
        <w:rPr>
          <w:rFonts w:ascii="Times New Roman" w:hAnsi="Times New Roman" w:cs="Times New Roman"/>
          <w:sz w:val="24"/>
          <w:szCs w:val="24"/>
        </w:rPr>
        <w:t xml:space="preserve"> i inozemstvu, u visini neoporezivog</w:t>
      </w:r>
    </w:p>
    <w:p w14:paraId="402F6A79" w14:textId="3F540469" w:rsidR="00EA3039" w:rsidRDefault="00461A82" w:rsidP="00B822B1">
      <w:pPr>
        <w:spacing w:after="0" w:line="240" w:lineRule="auto"/>
        <w:ind w:left="-5" w:firstLine="5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A3039">
        <w:rPr>
          <w:rFonts w:ascii="Times New Roman" w:hAnsi="Times New Roman" w:cs="Times New Roman"/>
          <w:sz w:val="24"/>
          <w:szCs w:val="24"/>
        </w:rPr>
        <w:t>iznosa određenog propisom kojim se utvrđuje porez na</w:t>
      </w:r>
      <w:r w:rsidR="00BC58EB">
        <w:rPr>
          <w:rFonts w:ascii="Times New Roman" w:hAnsi="Times New Roman" w:cs="Times New Roman"/>
          <w:sz w:val="24"/>
          <w:szCs w:val="24"/>
        </w:rPr>
        <w:t xml:space="preserve"> </w:t>
      </w:r>
      <w:r w:rsidR="00EA3039">
        <w:rPr>
          <w:rFonts w:ascii="Times New Roman" w:hAnsi="Times New Roman" w:cs="Times New Roman"/>
          <w:sz w:val="24"/>
          <w:szCs w:val="24"/>
        </w:rPr>
        <w:t xml:space="preserve">dohodak, </w:t>
      </w:r>
    </w:p>
    <w:p w14:paraId="61062BD1" w14:textId="1B22AD36" w:rsidR="007D6879" w:rsidRDefault="00885218" w:rsidP="003A2908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7D6879">
        <w:rPr>
          <w:rFonts w:ascii="Times New Roman" w:hAnsi="Times New Roman" w:cs="Times New Roman"/>
          <w:sz w:val="24"/>
          <w:szCs w:val="24"/>
        </w:rPr>
        <w:t xml:space="preserve">naknadu prijevoznih troškova i troškova </w:t>
      </w:r>
      <w:r>
        <w:rPr>
          <w:rFonts w:ascii="Times New Roman" w:hAnsi="Times New Roman" w:cs="Times New Roman"/>
          <w:sz w:val="24"/>
          <w:szCs w:val="24"/>
        </w:rPr>
        <w:t xml:space="preserve">noćenja </w:t>
      </w:r>
      <w:r w:rsidR="007D6879">
        <w:rPr>
          <w:rFonts w:ascii="Times New Roman" w:hAnsi="Times New Roman" w:cs="Times New Roman"/>
          <w:sz w:val="24"/>
          <w:szCs w:val="24"/>
        </w:rPr>
        <w:t>na službenom putovanju</w:t>
      </w:r>
      <w:r>
        <w:rPr>
          <w:rFonts w:ascii="Times New Roman" w:hAnsi="Times New Roman" w:cs="Times New Roman"/>
          <w:sz w:val="24"/>
          <w:szCs w:val="24"/>
        </w:rPr>
        <w:t xml:space="preserve"> u </w:t>
      </w:r>
      <w:r w:rsidR="00461A82">
        <w:rPr>
          <w:rFonts w:ascii="Times New Roman" w:hAnsi="Times New Roman" w:cs="Times New Roman"/>
          <w:sz w:val="24"/>
          <w:szCs w:val="24"/>
        </w:rPr>
        <w:t xml:space="preserve">tuzemstvu </w:t>
      </w:r>
      <w:r>
        <w:rPr>
          <w:rFonts w:ascii="Times New Roman" w:hAnsi="Times New Roman" w:cs="Times New Roman"/>
          <w:sz w:val="24"/>
          <w:szCs w:val="24"/>
        </w:rPr>
        <w:t xml:space="preserve">i </w:t>
      </w:r>
    </w:p>
    <w:p w14:paraId="1A25C836" w14:textId="5B92D754" w:rsidR="00885218" w:rsidRDefault="007D6879" w:rsidP="00B822B1">
      <w:pPr>
        <w:spacing w:after="0" w:line="240" w:lineRule="auto"/>
        <w:ind w:left="-5" w:firstLine="5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885218">
        <w:rPr>
          <w:rFonts w:ascii="Times New Roman" w:hAnsi="Times New Roman" w:cs="Times New Roman"/>
          <w:sz w:val="24"/>
          <w:szCs w:val="24"/>
        </w:rPr>
        <w:t>inozemstvu, u visini stvarn</w:t>
      </w:r>
      <w:r>
        <w:rPr>
          <w:rFonts w:ascii="Times New Roman" w:hAnsi="Times New Roman" w:cs="Times New Roman"/>
          <w:sz w:val="24"/>
          <w:szCs w:val="24"/>
        </w:rPr>
        <w:t>ih</w:t>
      </w:r>
      <w:r w:rsidR="00885218">
        <w:rPr>
          <w:rFonts w:ascii="Times New Roman" w:hAnsi="Times New Roman" w:cs="Times New Roman"/>
          <w:sz w:val="24"/>
          <w:szCs w:val="24"/>
        </w:rPr>
        <w:t xml:space="preserve"> izdataka,</w:t>
      </w:r>
    </w:p>
    <w:p w14:paraId="1B74F4C4" w14:textId="77777777" w:rsidR="00BC58EB" w:rsidRDefault="00EA3039" w:rsidP="00B822B1">
      <w:pPr>
        <w:spacing w:after="0" w:line="240" w:lineRule="auto"/>
        <w:ind w:left="-5" w:firstLine="5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naknadu za korištenje privatnog automobila u službene svrhe, u visini neoporezivog iznosa </w:t>
      </w:r>
    </w:p>
    <w:p w14:paraId="604E9337" w14:textId="2BCAFA9C" w:rsidR="00EA3039" w:rsidRDefault="00BC58EB" w:rsidP="00B822B1">
      <w:pPr>
        <w:spacing w:after="0" w:line="240" w:lineRule="auto"/>
        <w:ind w:left="-5" w:firstLine="5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EA3039">
        <w:rPr>
          <w:rFonts w:ascii="Times New Roman" w:hAnsi="Times New Roman" w:cs="Times New Roman"/>
          <w:sz w:val="24"/>
          <w:szCs w:val="24"/>
        </w:rPr>
        <w:t>određenog propisom kojim se utvrđuje porez na dohodak,</w:t>
      </w:r>
    </w:p>
    <w:p w14:paraId="03FEBAEC" w14:textId="77777777" w:rsidR="00296473" w:rsidRPr="00A70734" w:rsidRDefault="00EA3039" w:rsidP="00B822B1">
      <w:pPr>
        <w:spacing w:after="0" w:line="240" w:lineRule="auto"/>
        <w:ind w:left="-5" w:firstLine="5"/>
        <w:contextualSpacing/>
        <w:rPr>
          <w:rFonts w:ascii="Times New Roman" w:hAnsi="Times New Roman" w:cs="Times New Roman"/>
          <w:strike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55797">
        <w:rPr>
          <w:rFonts w:ascii="Times New Roman" w:hAnsi="Times New Roman" w:cs="Times New Roman"/>
          <w:sz w:val="24"/>
          <w:szCs w:val="24"/>
        </w:rPr>
        <w:t>naknadu troškova prijevoza na posao i s posla</w:t>
      </w:r>
      <w:r w:rsidR="00296473">
        <w:rPr>
          <w:rFonts w:ascii="Times New Roman" w:hAnsi="Times New Roman" w:cs="Times New Roman"/>
          <w:sz w:val="24"/>
          <w:szCs w:val="24"/>
        </w:rPr>
        <w:t xml:space="preserve"> </w:t>
      </w:r>
      <w:r w:rsidR="00296473" w:rsidRPr="00F20917">
        <w:rPr>
          <w:rFonts w:ascii="Times New Roman" w:hAnsi="Times New Roman" w:cs="Times New Roman"/>
          <w:sz w:val="24"/>
          <w:szCs w:val="24"/>
        </w:rPr>
        <w:t>mjesnim i/ili međumjesnim prijevozom</w:t>
      </w:r>
      <w:r w:rsidR="000C00E5" w:rsidRPr="00F20917">
        <w:rPr>
          <w:rFonts w:ascii="Times New Roman" w:hAnsi="Times New Roman" w:cs="Times New Roman"/>
          <w:sz w:val="24"/>
          <w:szCs w:val="24"/>
        </w:rPr>
        <w:t>,</w:t>
      </w:r>
      <w:r w:rsidR="008C42C6" w:rsidRPr="00A70734">
        <w:rPr>
          <w:rFonts w:ascii="Times New Roman" w:hAnsi="Times New Roman" w:cs="Times New Roman"/>
          <w:strike/>
          <w:sz w:val="24"/>
          <w:szCs w:val="24"/>
        </w:rPr>
        <w:t xml:space="preserve"> </w:t>
      </w:r>
    </w:p>
    <w:p w14:paraId="5DF7C7D5" w14:textId="77777777" w:rsidR="00296473" w:rsidRDefault="00296473" w:rsidP="00B822B1">
      <w:pPr>
        <w:spacing w:after="0" w:line="240" w:lineRule="auto"/>
        <w:ind w:left="-5" w:firstLine="5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55797">
        <w:rPr>
          <w:rFonts w:ascii="Times New Roman" w:hAnsi="Times New Roman" w:cs="Times New Roman"/>
          <w:sz w:val="24"/>
          <w:szCs w:val="24"/>
        </w:rPr>
        <w:t>sukladno aktu koji se primjenjuje na službenike i namještenike u upravnim tijelima Grada</w:t>
      </w:r>
      <w:r w:rsidR="004D6B5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63C35E6" w14:textId="52F8245F" w:rsidR="00EA3039" w:rsidRDefault="00296473" w:rsidP="00B822B1">
      <w:pPr>
        <w:spacing w:after="0" w:line="240" w:lineRule="auto"/>
        <w:ind w:left="-5" w:firstLine="5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 w:rsidR="00055797">
        <w:rPr>
          <w:rFonts w:ascii="Times New Roman" w:hAnsi="Times New Roman" w:cs="Times New Roman"/>
          <w:sz w:val="24"/>
          <w:szCs w:val="24"/>
        </w:rPr>
        <w:t>Ivanca</w:t>
      </w:r>
      <w:r w:rsidR="00EB0E7A">
        <w:rPr>
          <w:rFonts w:ascii="Times New Roman" w:hAnsi="Times New Roman" w:cs="Times New Roman"/>
          <w:sz w:val="24"/>
          <w:szCs w:val="24"/>
        </w:rPr>
        <w:t>.</w:t>
      </w:r>
      <w:r w:rsidR="00A05924">
        <w:rPr>
          <w:rFonts w:ascii="Times New Roman" w:hAnsi="Times New Roman" w:cs="Times New Roman"/>
          <w:sz w:val="24"/>
          <w:szCs w:val="24"/>
        </w:rPr>
        <w:t>“</w:t>
      </w:r>
    </w:p>
    <w:p w14:paraId="2184D0D3" w14:textId="66D6FD60" w:rsidR="00EB0E7A" w:rsidRDefault="00EB0E7A" w:rsidP="00B822B1">
      <w:pPr>
        <w:spacing w:after="0" w:line="240" w:lineRule="auto"/>
        <w:ind w:left="-5" w:firstLine="5"/>
        <w:contextualSpacing/>
        <w:rPr>
          <w:rFonts w:ascii="Times New Roman" w:hAnsi="Times New Roman" w:cs="Times New Roman"/>
          <w:sz w:val="24"/>
          <w:szCs w:val="24"/>
        </w:rPr>
      </w:pPr>
    </w:p>
    <w:p w14:paraId="60C348B4" w14:textId="77777777" w:rsidR="00003367" w:rsidRDefault="00003367" w:rsidP="00B822B1">
      <w:pPr>
        <w:spacing w:after="0" w:line="240" w:lineRule="auto"/>
        <w:ind w:left="-5" w:firstLine="5"/>
        <w:contextualSpacing/>
        <w:rPr>
          <w:rFonts w:ascii="Times New Roman" w:hAnsi="Times New Roman" w:cs="Times New Roman"/>
          <w:sz w:val="24"/>
          <w:szCs w:val="24"/>
        </w:rPr>
      </w:pPr>
    </w:p>
    <w:p w14:paraId="1D42FCC2" w14:textId="45F5ADDF" w:rsidR="00EB0E7A" w:rsidRDefault="00EB0E7A" w:rsidP="00B822B1">
      <w:pPr>
        <w:spacing w:after="0" w:line="240" w:lineRule="auto"/>
        <w:ind w:left="-5" w:firstLine="5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Iza stavka 2. dodaje se novi stavak 3. koji glasi:</w:t>
      </w:r>
    </w:p>
    <w:p w14:paraId="417D0ED9" w14:textId="75AF7E55" w:rsidR="00EB0E7A" w:rsidRDefault="00EB0E7A" w:rsidP="00B822B1">
      <w:pPr>
        <w:spacing w:after="0" w:line="240" w:lineRule="auto"/>
        <w:ind w:left="-5" w:firstLine="5"/>
        <w:contextualSpacing/>
        <w:rPr>
          <w:rFonts w:ascii="Times New Roman" w:hAnsi="Times New Roman" w:cs="Times New Roman"/>
          <w:sz w:val="24"/>
          <w:szCs w:val="24"/>
        </w:rPr>
      </w:pPr>
    </w:p>
    <w:p w14:paraId="07BD2E7D" w14:textId="73FA5840" w:rsidR="00EA3039" w:rsidRDefault="00EB0E7A" w:rsidP="00437E29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„Dužnosnici iz prethodnog stavka ovog članka imaju pravo na korištenje službenog </w:t>
      </w:r>
      <w:r w:rsidR="00EA3039">
        <w:rPr>
          <w:rFonts w:ascii="Times New Roman" w:hAnsi="Times New Roman" w:cs="Times New Roman"/>
          <w:sz w:val="24"/>
          <w:szCs w:val="24"/>
        </w:rPr>
        <w:t>automobila</w:t>
      </w:r>
      <w:r w:rsidR="00055797">
        <w:rPr>
          <w:rFonts w:ascii="Times New Roman" w:hAnsi="Times New Roman" w:cs="Times New Roman"/>
          <w:sz w:val="24"/>
          <w:szCs w:val="24"/>
        </w:rPr>
        <w:t xml:space="preserve">, mobilnog uređaja i </w:t>
      </w:r>
      <w:r w:rsidR="00AA2ABC">
        <w:rPr>
          <w:rFonts w:ascii="Times New Roman" w:hAnsi="Times New Roman" w:cs="Times New Roman"/>
          <w:sz w:val="24"/>
          <w:szCs w:val="24"/>
        </w:rPr>
        <w:t>prijenosnog računala</w:t>
      </w:r>
      <w:r w:rsidR="008C42C6">
        <w:rPr>
          <w:rFonts w:ascii="Times New Roman" w:hAnsi="Times New Roman" w:cs="Times New Roman"/>
          <w:sz w:val="24"/>
          <w:szCs w:val="24"/>
        </w:rPr>
        <w:t xml:space="preserve"> u vlasništvu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368F7">
        <w:rPr>
          <w:rFonts w:ascii="Times New Roman" w:hAnsi="Times New Roman" w:cs="Times New Roman"/>
          <w:sz w:val="24"/>
          <w:szCs w:val="24"/>
        </w:rPr>
        <w:t>Grada</w:t>
      </w:r>
      <w:r w:rsidR="00AF5254">
        <w:rPr>
          <w:rFonts w:ascii="Times New Roman" w:hAnsi="Times New Roman" w:cs="Times New Roman"/>
          <w:sz w:val="24"/>
          <w:szCs w:val="24"/>
        </w:rPr>
        <w:t xml:space="preserve"> za službene potrebe</w:t>
      </w:r>
      <w:r w:rsidR="00EA3039">
        <w:rPr>
          <w:rFonts w:ascii="Times New Roman" w:hAnsi="Times New Roman" w:cs="Times New Roman"/>
          <w:sz w:val="24"/>
          <w:szCs w:val="24"/>
        </w:rPr>
        <w:t xml:space="preserve">, sukladno </w:t>
      </w:r>
      <w:r w:rsidR="002C1BF0">
        <w:rPr>
          <w:rFonts w:ascii="Times New Roman" w:hAnsi="Times New Roman" w:cs="Times New Roman"/>
          <w:sz w:val="24"/>
          <w:szCs w:val="24"/>
        </w:rPr>
        <w:t xml:space="preserve">posebnim </w:t>
      </w:r>
      <w:r w:rsidR="00055797">
        <w:rPr>
          <w:rFonts w:ascii="Times New Roman" w:hAnsi="Times New Roman" w:cs="Times New Roman"/>
          <w:sz w:val="24"/>
          <w:szCs w:val="24"/>
        </w:rPr>
        <w:t xml:space="preserve">aktima </w:t>
      </w:r>
      <w:r w:rsidR="00EA3039">
        <w:rPr>
          <w:rFonts w:ascii="Times New Roman" w:hAnsi="Times New Roman" w:cs="Times New Roman"/>
          <w:sz w:val="24"/>
          <w:szCs w:val="24"/>
        </w:rPr>
        <w:t>Grada Ivanca</w:t>
      </w:r>
      <w:r w:rsidR="002307DC">
        <w:rPr>
          <w:rFonts w:ascii="Times New Roman" w:hAnsi="Times New Roman" w:cs="Times New Roman"/>
          <w:sz w:val="24"/>
          <w:szCs w:val="24"/>
        </w:rPr>
        <w:t>.</w:t>
      </w:r>
      <w:r w:rsidR="00496DC0">
        <w:rPr>
          <w:rFonts w:ascii="Times New Roman" w:hAnsi="Times New Roman" w:cs="Times New Roman"/>
          <w:sz w:val="24"/>
          <w:szCs w:val="24"/>
        </w:rPr>
        <w:t>“</w:t>
      </w:r>
    </w:p>
    <w:p w14:paraId="26236F14" w14:textId="38691CF8" w:rsidR="008418D1" w:rsidRDefault="008418D1" w:rsidP="002B29A6">
      <w:pPr>
        <w:spacing w:after="0" w:line="240" w:lineRule="auto"/>
        <w:ind w:left="-5" w:firstLine="5"/>
        <w:contextualSpacing/>
        <w:rPr>
          <w:rFonts w:ascii="Times New Roman" w:hAnsi="Times New Roman" w:cs="Times New Roman"/>
          <w:sz w:val="24"/>
          <w:szCs w:val="24"/>
        </w:rPr>
      </w:pPr>
    </w:p>
    <w:p w14:paraId="0D8E8CF8" w14:textId="3C80833E" w:rsidR="006D25E7" w:rsidRDefault="00E04116" w:rsidP="006D38F0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B546B">
        <w:rPr>
          <w:rFonts w:ascii="Times New Roman" w:hAnsi="Times New Roman" w:cs="Times New Roman"/>
          <w:b/>
          <w:bCs/>
          <w:sz w:val="24"/>
          <w:szCs w:val="24"/>
        </w:rPr>
        <w:t xml:space="preserve">Članak </w:t>
      </w:r>
      <w:r w:rsidR="002307DC" w:rsidRPr="00BB546B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6D25E7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2937AFAD" w14:textId="77777777" w:rsidR="006D25E7" w:rsidRDefault="006D25E7" w:rsidP="006D38F0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DD8BD8B" w14:textId="400B2B42" w:rsidR="006D25E7" w:rsidRPr="006D25E7" w:rsidRDefault="006D25E7" w:rsidP="006D25E7">
      <w:pPr>
        <w:spacing w:after="0" w:line="240" w:lineRule="auto"/>
        <w:ind w:left="-5" w:firstLine="5"/>
        <w:contextualSpacing/>
        <w:rPr>
          <w:rFonts w:ascii="Times New Roman" w:hAnsi="Times New Roman" w:cs="Times New Roman"/>
          <w:sz w:val="24"/>
          <w:szCs w:val="24"/>
        </w:rPr>
      </w:pPr>
      <w:r w:rsidRPr="006D25E7">
        <w:rPr>
          <w:rFonts w:ascii="Times New Roman" w:hAnsi="Times New Roman" w:cs="Times New Roman"/>
          <w:sz w:val="24"/>
          <w:szCs w:val="24"/>
        </w:rPr>
        <w:t xml:space="preserve">U članku 7. </w:t>
      </w:r>
      <w:r w:rsidR="00705C57">
        <w:rPr>
          <w:rFonts w:ascii="Times New Roman" w:hAnsi="Times New Roman" w:cs="Times New Roman"/>
          <w:sz w:val="24"/>
          <w:szCs w:val="24"/>
        </w:rPr>
        <w:t>riječi „članka 1.“</w:t>
      </w:r>
      <w:r w:rsidRPr="006D25E7">
        <w:rPr>
          <w:rFonts w:ascii="Times New Roman" w:hAnsi="Times New Roman" w:cs="Times New Roman"/>
          <w:sz w:val="24"/>
          <w:szCs w:val="24"/>
        </w:rPr>
        <w:t xml:space="preserve"> zamjenjuj</w:t>
      </w:r>
      <w:r w:rsidR="00705C57">
        <w:rPr>
          <w:rFonts w:ascii="Times New Roman" w:hAnsi="Times New Roman" w:cs="Times New Roman"/>
          <w:sz w:val="24"/>
          <w:szCs w:val="24"/>
        </w:rPr>
        <w:t>u</w:t>
      </w:r>
      <w:r w:rsidRPr="006D25E7">
        <w:rPr>
          <w:rFonts w:ascii="Times New Roman" w:hAnsi="Times New Roman" w:cs="Times New Roman"/>
          <w:sz w:val="24"/>
          <w:szCs w:val="24"/>
        </w:rPr>
        <w:t xml:space="preserve"> se</w:t>
      </w:r>
      <w:r w:rsidR="00705C57">
        <w:rPr>
          <w:rFonts w:ascii="Times New Roman" w:hAnsi="Times New Roman" w:cs="Times New Roman"/>
          <w:sz w:val="24"/>
          <w:szCs w:val="24"/>
        </w:rPr>
        <w:t xml:space="preserve"> riječima „članka 4.</w:t>
      </w:r>
      <w:r w:rsidRPr="006D25E7">
        <w:rPr>
          <w:rFonts w:ascii="Times New Roman" w:hAnsi="Times New Roman" w:cs="Times New Roman"/>
          <w:sz w:val="24"/>
          <w:szCs w:val="24"/>
        </w:rPr>
        <w:t>“.</w:t>
      </w:r>
    </w:p>
    <w:p w14:paraId="7D5EC78C" w14:textId="381A53DA" w:rsidR="006D25E7" w:rsidRDefault="006D25E7" w:rsidP="006D38F0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50F994D" w14:textId="2AAE681C" w:rsidR="006D25E7" w:rsidRPr="00BB546B" w:rsidRDefault="006D25E7" w:rsidP="006D38F0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Članak 3.</w:t>
      </w:r>
    </w:p>
    <w:p w14:paraId="5A1651E8" w14:textId="77777777" w:rsidR="00BB546B" w:rsidRDefault="00BB546B" w:rsidP="006D38F0">
      <w:pPr>
        <w:spacing w:after="0" w:line="240" w:lineRule="auto"/>
        <w:ind w:left="-5" w:firstLine="5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6C15D888" w14:textId="4C47FF89" w:rsidR="00E04116" w:rsidRDefault="00E04116" w:rsidP="00E04116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Ova Odluka stupa na snagu </w:t>
      </w:r>
      <w:r w:rsidR="00672643">
        <w:rPr>
          <w:rFonts w:ascii="Times New Roman" w:hAnsi="Times New Roman" w:cs="Times New Roman"/>
          <w:sz w:val="24"/>
          <w:szCs w:val="24"/>
        </w:rPr>
        <w:t xml:space="preserve">01. travnja </w:t>
      </w:r>
      <w:r w:rsidR="002307DC">
        <w:rPr>
          <w:rFonts w:ascii="Times New Roman" w:hAnsi="Times New Roman" w:cs="Times New Roman"/>
          <w:sz w:val="24"/>
          <w:szCs w:val="24"/>
        </w:rPr>
        <w:t xml:space="preserve">2023. </w:t>
      </w:r>
      <w:r>
        <w:rPr>
          <w:rFonts w:ascii="Times New Roman" w:hAnsi="Times New Roman" w:cs="Times New Roman"/>
          <w:sz w:val="24"/>
          <w:szCs w:val="24"/>
        </w:rPr>
        <w:t>godine, a objaviti će se u „Službenom vjesniku Varaždinske županije“.</w:t>
      </w:r>
    </w:p>
    <w:p w14:paraId="33D47C48" w14:textId="77777777" w:rsidR="00E04116" w:rsidRDefault="00E04116" w:rsidP="00E04116">
      <w:pPr>
        <w:spacing w:after="0" w:line="240" w:lineRule="auto"/>
        <w:ind w:left="-5" w:firstLine="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B264F2E" w14:textId="47B87033" w:rsidR="00FC6125" w:rsidRDefault="00FC6125" w:rsidP="003A2908">
      <w:pPr>
        <w:rPr>
          <w:rFonts w:ascii="Times New Roman" w:hAnsi="Times New Roman" w:cs="Times New Roman"/>
          <w:sz w:val="24"/>
          <w:szCs w:val="24"/>
        </w:rPr>
      </w:pPr>
    </w:p>
    <w:p w14:paraId="050B1C87" w14:textId="77777777" w:rsidR="003A2908" w:rsidRDefault="00A75E04" w:rsidP="003A2908">
      <w:pPr>
        <w:spacing w:after="0"/>
        <w:ind w:left="4248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PREDSJEDNIK GRADSKOG </w:t>
      </w:r>
    </w:p>
    <w:p w14:paraId="09B5423A" w14:textId="01472158" w:rsidR="00FC6125" w:rsidRDefault="00A75E04" w:rsidP="003A2908">
      <w:pPr>
        <w:spacing w:after="0"/>
        <w:ind w:left="4248" w:firstLine="708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VIJEĆA</w:t>
      </w:r>
      <w:r w:rsidR="003A2908">
        <w:rPr>
          <w:rFonts w:ascii="Times New Roman" w:hAnsi="Times New Roman" w:cs="Times New Roman"/>
          <w:sz w:val="24"/>
          <w:szCs w:val="24"/>
        </w:rPr>
        <w:t xml:space="preserve"> GRADA IVANCA:</w:t>
      </w:r>
    </w:p>
    <w:p w14:paraId="4F62477A" w14:textId="5ECC4AB9" w:rsidR="00A75E04" w:rsidRDefault="003A2908" w:rsidP="003A2908">
      <w:pPr>
        <w:spacing w:after="0"/>
        <w:ind w:left="4248" w:firstLine="708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A75E04">
        <w:rPr>
          <w:rFonts w:ascii="Times New Roman" w:hAnsi="Times New Roman" w:cs="Times New Roman"/>
          <w:sz w:val="24"/>
          <w:szCs w:val="24"/>
        </w:rPr>
        <w:t xml:space="preserve">Zdenko </w:t>
      </w:r>
      <w:proofErr w:type="spellStart"/>
      <w:r w:rsidR="00A75E04">
        <w:rPr>
          <w:rFonts w:ascii="Times New Roman" w:hAnsi="Times New Roman" w:cs="Times New Roman"/>
          <w:sz w:val="24"/>
          <w:szCs w:val="24"/>
        </w:rPr>
        <w:t>Đuras</w:t>
      </w:r>
      <w:proofErr w:type="spellEnd"/>
    </w:p>
    <w:p w14:paraId="4D56F7B4" w14:textId="1C69992C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1A25EC3A" w14:textId="3BE42C3C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3B81D85B" w14:textId="7F55FDBC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20F41DF8" w14:textId="502E728F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20EDAC05" w14:textId="58ED0E03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193F6CE6" w14:textId="314164EF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34C9F333" w14:textId="4283C537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5431B914" w14:textId="129615E6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22D2E608" w14:textId="0FCF93B5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29622F38" w14:textId="36BA2E1E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1F880646" w14:textId="406568F2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0D77EAA0" w14:textId="6718CEBE" w:rsidR="00FC6125" w:rsidRDefault="00FC6125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3DC0415D" w14:textId="4E4D56BD" w:rsidR="00F72151" w:rsidRDefault="00F72151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0805675B" w14:textId="525AC79A" w:rsidR="00074078" w:rsidRDefault="00074078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7FA84BF6" w14:textId="76772795" w:rsidR="00074078" w:rsidRDefault="00074078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54366BD9" w14:textId="77777777" w:rsidR="00074078" w:rsidRDefault="00074078" w:rsidP="00485069">
      <w:pPr>
        <w:ind w:left="4248" w:firstLine="708"/>
        <w:rPr>
          <w:rFonts w:ascii="Times New Roman" w:hAnsi="Times New Roman" w:cs="Times New Roman"/>
          <w:sz w:val="24"/>
          <w:szCs w:val="24"/>
        </w:rPr>
      </w:pPr>
    </w:p>
    <w:p w14:paraId="5DD57757" w14:textId="18193310" w:rsidR="00FA2CFC" w:rsidRPr="00D33039" w:rsidRDefault="00FA2CFC" w:rsidP="00057FFB">
      <w:pPr>
        <w:spacing w:after="0" w:line="240" w:lineRule="atLeast"/>
        <w:rPr>
          <w:rFonts w:ascii="Times New Roman" w:hAnsi="Times New Roman" w:cs="Times New Roman"/>
          <w:sz w:val="24"/>
          <w:szCs w:val="24"/>
        </w:rPr>
      </w:pPr>
    </w:p>
    <w:sectPr w:rsidR="00FA2CFC" w:rsidRPr="00D33039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B9BE13" w14:textId="77777777" w:rsidR="009549BD" w:rsidRDefault="009549BD" w:rsidP="000C50FB">
      <w:pPr>
        <w:spacing w:after="0" w:line="240" w:lineRule="auto"/>
      </w:pPr>
      <w:r>
        <w:separator/>
      </w:r>
    </w:p>
  </w:endnote>
  <w:endnote w:type="continuationSeparator" w:id="0">
    <w:p w14:paraId="1CC5037D" w14:textId="77777777" w:rsidR="009549BD" w:rsidRDefault="009549BD" w:rsidP="000C50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61817807"/>
      <w:docPartObj>
        <w:docPartGallery w:val="Page Numbers (Bottom of Page)"/>
        <w:docPartUnique/>
      </w:docPartObj>
    </w:sdtPr>
    <w:sdtContent>
      <w:p w14:paraId="0F0F8284" w14:textId="65B41480" w:rsidR="00003367" w:rsidRDefault="0000336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6608B72" w14:textId="77777777" w:rsidR="00003367" w:rsidRDefault="00003367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27A544" w14:textId="77777777" w:rsidR="009549BD" w:rsidRDefault="009549BD" w:rsidP="000C50FB">
      <w:pPr>
        <w:spacing w:after="0" w:line="240" w:lineRule="auto"/>
      </w:pPr>
      <w:r>
        <w:separator/>
      </w:r>
    </w:p>
  </w:footnote>
  <w:footnote w:type="continuationSeparator" w:id="0">
    <w:p w14:paraId="5650134D" w14:textId="77777777" w:rsidR="009549BD" w:rsidRDefault="009549BD" w:rsidP="000C50F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123CEE"/>
    <w:multiLevelType w:val="hybridMultilevel"/>
    <w:tmpl w:val="20A6DCD0"/>
    <w:lvl w:ilvl="0" w:tplc="82D6AFC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E21BC0"/>
    <w:multiLevelType w:val="hybridMultilevel"/>
    <w:tmpl w:val="DFE4C000"/>
    <w:lvl w:ilvl="0" w:tplc="35B277DE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1512D2"/>
    <w:multiLevelType w:val="hybridMultilevel"/>
    <w:tmpl w:val="CD1C4700"/>
    <w:lvl w:ilvl="0" w:tplc="072447E0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7663179">
    <w:abstractNumId w:val="0"/>
  </w:num>
  <w:num w:numId="2" w16cid:durableId="1487090834">
    <w:abstractNumId w:val="2"/>
  </w:num>
  <w:num w:numId="3" w16cid:durableId="13040388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7AB1"/>
    <w:rsid w:val="00003367"/>
    <w:rsid w:val="0004081B"/>
    <w:rsid w:val="000463D1"/>
    <w:rsid w:val="00055797"/>
    <w:rsid w:val="00057FFB"/>
    <w:rsid w:val="00074078"/>
    <w:rsid w:val="000A4E23"/>
    <w:rsid w:val="000B1E05"/>
    <w:rsid w:val="000B387A"/>
    <w:rsid w:val="000C00E5"/>
    <w:rsid w:val="000C50FB"/>
    <w:rsid w:val="000F5DFF"/>
    <w:rsid w:val="00115421"/>
    <w:rsid w:val="00115EDE"/>
    <w:rsid w:val="001201BC"/>
    <w:rsid w:val="0012325C"/>
    <w:rsid w:val="00150C52"/>
    <w:rsid w:val="0017154B"/>
    <w:rsid w:val="001768C5"/>
    <w:rsid w:val="00223ED6"/>
    <w:rsid w:val="002307DC"/>
    <w:rsid w:val="00230AA6"/>
    <w:rsid w:val="00236D7C"/>
    <w:rsid w:val="0025505E"/>
    <w:rsid w:val="00264404"/>
    <w:rsid w:val="00296473"/>
    <w:rsid w:val="002A7B24"/>
    <w:rsid w:val="002B07BA"/>
    <w:rsid w:val="002B29A6"/>
    <w:rsid w:val="002B7FD5"/>
    <w:rsid w:val="002C1BF0"/>
    <w:rsid w:val="002C515C"/>
    <w:rsid w:val="002C5C5B"/>
    <w:rsid w:val="002D0163"/>
    <w:rsid w:val="002E7AB1"/>
    <w:rsid w:val="00316577"/>
    <w:rsid w:val="00333401"/>
    <w:rsid w:val="00334D5A"/>
    <w:rsid w:val="003815A5"/>
    <w:rsid w:val="00383834"/>
    <w:rsid w:val="003A2908"/>
    <w:rsid w:val="003B365C"/>
    <w:rsid w:val="003B4AD2"/>
    <w:rsid w:val="003D04DE"/>
    <w:rsid w:val="003E4642"/>
    <w:rsid w:val="003F1174"/>
    <w:rsid w:val="00417251"/>
    <w:rsid w:val="00421491"/>
    <w:rsid w:val="00437E29"/>
    <w:rsid w:val="00441591"/>
    <w:rsid w:val="004416F1"/>
    <w:rsid w:val="00454E9A"/>
    <w:rsid w:val="00461A82"/>
    <w:rsid w:val="00485069"/>
    <w:rsid w:val="00496DC0"/>
    <w:rsid w:val="004D6B52"/>
    <w:rsid w:val="004E1593"/>
    <w:rsid w:val="004F33DC"/>
    <w:rsid w:val="004F78FA"/>
    <w:rsid w:val="00500C52"/>
    <w:rsid w:val="0051253F"/>
    <w:rsid w:val="00536AA8"/>
    <w:rsid w:val="00565550"/>
    <w:rsid w:val="005E2E55"/>
    <w:rsid w:val="006101B1"/>
    <w:rsid w:val="00643BD7"/>
    <w:rsid w:val="0065110D"/>
    <w:rsid w:val="0065283A"/>
    <w:rsid w:val="006637D9"/>
    <w:rsid w:val="00672643"/>
    <w:rsid w:val="006C3D3B"/>
    <w:rsid w:val="006C5B14"/>
    <w:rsid w:val="006D25E7"/>
    <w:rsid w:val="006D38F0"/>
    <w:rsid w:val="006D486A"/>
    <w:rsid w:val="006E120C"/>
    <w:rsid w:val="006E4039"/>
    <w:rsid w:val="006F588F"/>
    <w:rsid w:val="00705C57"/>
    <w:rsid w:val="00723761"/>
    <w:rsid w:val="0074792C"/>
    <w:rsid w:val="007D6879"/>
    <w:rsid w:val="00814A52"/>
    <w:rsid w:val="008228F3"/>
    <w:rsid w:val="008269D1"/>
    <w:rsid w:val="008418D1"/>
    <w:rsid w:val="00850B16"/>
    <w:rsid w:val="00856117"/>
    <w:rsid w:val="00885218"/>
    <w:rsid w:val="008A4F80"/>
    <w:rsid w:val="008B75F3"/>
    <w:rsid w:val="008C42C6"/>
    <w:rsid w:val="008C7742"/>
    <w:rsid w:val="00906EE5"/>
    <w:rsid w:val="00907E91"/>
    <w:rsid w:val="009368F7"/>
    <w:rsid w:val="00954255"/>
    <w:rsid w:val="009549BD"/>
    <w:rsid w:val="00965875"/>
    <w:rsid w:val="009746D1"/>
    <w:rsid w:val="00996764"/>
    <w:rsid w:val="009B48AC"/>
    <w:rsid w:val="009D3443"/>
    <w:rsid w:val="009E4122"/>
    <w:rsid w:val="009F5CC2"/>
    <w:rsid w:val="00A05924"/>
    <w:rsid w:val="00A0743B"/>
    <w:rsid w:val="00A16A65"/>
    <w:rsid w:val="00A70734"/>
    <w:rsid w:val="00A75E04"/>
    <w:rsid w:val="00A762C9"/>
    <w:rsid w:val="00A86D18"/>
    <w:rsid w:val="00A97C11"/>
    <w:rsid w:val="00AA2ABC"/>
    <w:rsid w:val="00AC5967"/>
    <w:rsid w:val="00AE0533"/>
    <w:rsid w:val="00AE771F"/>
    <w:rsid w:val="00AF5254"/>
    <w:rsid w:val="00B20417"/>
    <w:rsid w:val="00B41E36"/>
    <w:rsid w:val="00B822B1"/>
    <w:rsid w:val="00B94FBD"/>
    <w:rsid w:val="00B9668D"/>
    <w:rsid w:val="00BB546B"/>
    <w:rsid w:val="00BC58EB"/>
    <w:rsid w:val="00C340E8"/>
    <w:rsid w:val="00C52E07"/>
    <w:rsid w:val="00C570CF"/>
    <w:rsid w:val="00C62B1A"/>
    <w:rsid w:val="00C74E39"/>
    <w:rsid w:val="00C75B14"/>
    <w:rsid w:val="00C80A55"/>
    <w:rsid w:val="00C8406F"/>
    <w:rsid w:val="00CD58D1"/>
    <w:rsid w:val="00D33039"/>
    <w:rsid w:val="00D83992"/>
    <w:rsid w:val="00D9292F"/>
    <w:rsid w:val="00D9528A"/>
    <w:rsid w:val="00D977E9"/>
    <w:rsid w:val="00DF0D93"/>
    <w:rsid w:val="00E01A55"/>
    <w:rsid w:val="00E026A6"/>
    <w:rsid w:val="00E04116"/>
    <w:rsid w:val="00E21BF7"/>
    <w:rsid w:val="00E25B8B"/>
    <w:rsid w:val="00E5413B"/>
    <w:rsid w:val="00E83C24"/>
    <w:rsid w:val="00E96B7C"/>
    <w:rsid w:val="00EA3039"/>
    <w:rsid w:val="00EA5401"/>
    <w:rsid w:val="00EB0E7A"/>
    <w:rsid w:val="00F20917"/>
    <w:rsid w:val="00F40F99"/>
    <w:rsid w:val="00F5215A"/>
    <w:rsid w:val="00F54F96"/>
    <w:rsid w:val="00F72151"/>
    <w:rsid w:val="00F75883"/>
    <w:rsid w:val="00F80B38"/>
    <w:rsid w:val="00F81E78"/>
    <w:rsid w:val="00FA18B7"/>
    <w:rsid w:val="00FA2CFC"/>
    <w:rsid w:val="00FC6125"/>
    <w:rsid w:val="00FC6927"/>
    <w:rsid w:val="00FD1185"/>
    <w:rsid w:val="00FF14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3D0CD8"/>
  <w15:chartTrackingRefBased/>
  <w15:docId w15:val="{0E920E05-713C-479D-B538-3F9B7A62CA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7AB1"/>
    <w:rPr>
      <w:rFonts w:ascii="Calibri" w:eastAsia="Calibri" w:hAnsi="Calibri" w:cs="Calibri"/>
      <w:color w:val="00000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856117"/>
    <w:pPr>
      <w:ind w:left="720"/>
      <w:contextualSpacing/>
    </w:pPr>
  </w:style>
  <w:style w:type="paragraph" w:styleId="Zaglavlje">
    <w:name w:val="header"/>
    <w:basedOn w:val="Normal"/>
    <w:link w:val="ZaglavljeChar"/>
    <w:uiPriority w:val="99"/>
    <w:unhideWhenUsed/>
    <w:rsid w:val="000C50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0C50FB"/>
    <w:rPr>
      <w:rFonts w:ascii="Calibri" w:eastAsia="Calibri" w:hAnsi="Calibri" w:cs="Calibri"/>
      <w:color w:val="00000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0C50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0C50FB"/>
    <w:rPr>
      <w:rFonts w:ascii="Calibri" w:eastAsia="Calibri" w:hAnsi="Calibri" w:cs="Calibri"/>
      <w:color w:val="00000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AD1CCD-5EDE-4977-9472-C6853F1C47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377</Words>
  <Characters>2151</Characters>
  <Application>Microsoft Office Word</Application>
  <DocSecurity>0</DocSecurity>
  <Lines>17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Videc</dc:creator>
  <cp:keywords/>
  <dc:description/>
  <cp:lastModifiedBy>Snježana Canjuga</cp:lastModifiedBy>
  <cp:revision>3</cp:revision>
  <cp:lastPrinted>2023-03-17T08:07:00Z</cp:lastPrinted>
  <dcterms:created xsi:type="dcterms:W3CDTF">2023-03-17T08:07:00Z</dcterms:created>
  <dcterms:modified xsi:type="dcterms:W3CDTF">2023-03-17T08:08:00Z</dcterms:modified>
</cp:coreProperties>
</file>