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CA834"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               </w:t>
      </w:r>
      <w:r w:rsidRPr="00CB43D4">
        <w:rPr>
          <w:rFonts w:ascii="Arial" w:eastAsia="Times New Roman" w:hAnsi="Arial" w:cs="Arial"/>
          <w:noProof/>
          <w:lang w:val="en-US"/>
        </w:rPr>
        <w:drawing>
          <wp:inline distT="0" distB="0" distL="0" distR="0" wp14:anchorId="0D90117D" wp14:editId="6AFBB1C3">
            <wp:extent cx="499745" cy="65214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99745" cy="652145"/>
                    </a:xfrm>
                    <a:prstGeom prst="rect">
                      <a:avLst/>
                    </a:prstGeom>
                    <a:noFill/>
                    <a:ln w="9525">
                      <a:noFill/>
                      <a:miter lim="800000"/>
                      <a:headEnd/>
                      <a:tailEnd/>
                    </a:ln>
                  </pic:spPr>
                </pic:pic>
              </a:graphicData>
            </a:graphic>
          </wp:inline>
        </w:drawing>
      </w:r>
      <w:r w:rsidRPr="00CB43D4">
        <w:rPr>
          <w:rFonts w:ascii="Arial" w:eastAsia="Times New Roman" w:hAnsi="Arial" w:cs="Arial"/>
          <w:lang w:eastAsia="hr-HR"/>
        </w:rPr>
        <w:tab/>
      </w:r>
      <w:r w:rsidRPr="00CB43D4">
        <w:rPr>
          <w:rFonts w:ascii="Arial" w:eastAsia="Times New Roman" w:hAnsi="Arial" w:cs="Arial"/>
          <w:lang w:eastAsia="hr-HR"/>
        </w:rPr>
        <w:tab/>
      </w:r>
      <w:r w:rsidRPr="00CB43D4">
        <w:rPr>
          <w:rFonts w:ascii="Arial" w:eastAsia="Times New Roman" w:hAnsi="Arial" w:cs="Arial"/>
          <w:lang w:eastAsia="hr-HR"/>
        </w:rPr>
        <w:tab/>
      </w:r>
    </w:p>
    <w:p w14:paraId="759DC228"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 REPUBLIKA HRVATSKA</w:t>
      </w:r>
    </w:p>
    <w:p w14:paraId="402E6EB2"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VARAŽDINSKA ŽUPANIJA </w:t>
      </w:r>
    </w:p>
    <w:p w14:paraId="5059675F"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         GRAD IVANEC</w:t>
      </w:r>
    </w:p>
    <w:p w14:paraId="10DF9702" w14:textId="77777777" w:rsidR="00CB43D4" w:rsidRPr="00CB43D4" w:rsidRDefault="00CB43D4" w:rsidP="00CB43D4">
      <w:pPr>
        <w:jc w:val="both"/>
        <w:rPr>
          <w:rFonts w:ascii="Arial" w:eastAsia="Times New Roman" w:hAnsi="Arial" w:cs="Arial"/>
          <w:sz w:val="10"/>
          <w:szCs w:val="10"/>
          <w:lang w:eastAsia="hr-HR"/>
        </w:rPr>
      </w:pPr>
    </w:p>
    <w:p w14:paraId="6CB0E5FD"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      GRADONAČELNIK</w:t>
      </w:r>
    </w:p>
    <w:p w14:paraId="597418F0" w14:textId="77777777" w:rsidR="00CB43D4" w:rsidRPr="00CB43D4" w:rsidRDefault="00CB43D4" w:rsidP="00CB43D4">
      <w:pPr>
        <w:jc w:val="both"/>
        <w:rPr>
          <w:rFonts w:ascii="Arial" w:eastAsia="Times New Roman" w:hAnsi="Arial" w:cs="Arial"/>
          <w:sz w:val="10"/>
          <w:szCs w:val="10"/>
          <w:lang w:eastAsia="hr-HR"/>
        </w:rPr>
      </w:pPr>
    </w:p>
    <w:p w14:paraId="55ED9D1B" w14:textId="68BE7D2B" w:rsidR="00CB43D4" w:rsidRPr="00CB43D4" w:rsidRDefault="00CB43D4" w:rsidP="00CB43D4">
      <w:pPr>
        <w:jc w:val="both"/>
        <w:rPr>
          <w:rFonts w:ascii="Arial" w:eastAsia="Times New Roman" w:hAnsi="Arial" w:cs="Arial"/>
          <w:caps/>
          <w:lang w:eastAsia="hr-HR"/>
        </w:rPr>
      </w:pPr>
      <w:r w:rsidRPr="00CB43D4">
        <w:rPr>
          <w:rFonts w:ascii="Arial" w:eastAsia="Times New Roman" w:hAnsi="Arial" w:cs="Arial"/>
          <w:caps/>
          <w:lang w:eastAsia="hr-HR"/>
        </w:rPr>
        <w:t xml:space="preserve">Klasa: </w:t>
      </w:r>
      <w:r w:rsidR="004E7B4B">
        <w:rPr>
          <w:rFonts w:ascii="Arial" w:eastAsia="Times New Roman" w:hAnsi="Arial" w:cs="Arial"/>
          <w:caps/>
          <w:lang w:eastAsia="hr-HR"/>
        </w:rPr>
        <w:t>363-01/23-01/11</w:t>
      </w:r>
    </w:p>
    <w:p w14:paraId="17B1008F" w14:textId="734D245F" w:rsidR="00CB43D4" w:rsidRPr="00CB43D4" w:rsidRDefault="00CB43D4" w:rsidP="00CB43D4">
      <w:pPr>
        <w:jc w:val="both"/>
        <w:rPr>
          <w:rFonts w:ascii="Arial" w:eastAsia="Times New Roman" w:hAnsi="Arial" w:cs="Arial"/>
          <w:caps/>
          <w:lang w:eastAsia="hr-HR"/>
        </w:rPr>
      </w:pPr>
      <w:r w:rsidRPr="00CB43D4">
        <w:rPr>
          <w:rFonts w:ascii="Arial" w:eastAsia="Times New Roman" w:hAnsi="Arial" w:cs="Arial"/>
          <w:caps/>
          <w:lang w:eastAsia="hr-HR"/>
        </w:rPr>
        <w:t>Urbroj: 2186</w:t>
      </w:r>
      <w:r w:rsidR="003E2296">
        <w:rPr>
          <w:rFonts w:ascii="Arial" w:eastAsia="Times New Roman" w:hAnsi="Arial" w:cs="Arial"/>
          <w:caps/>
          <w:lang w:eastAsia="hr-HR"/>
        </w:rPr>
        <w:t>-</w:t>
      </w:r>
      <w:r w:rsidRPr="00CB43D4">
        <w:rPr>
          <w:rFonts w:ascii="Arial" w:eastAsia="Times New Roman" w:hAnsi="Arial" w:cs="Arial"/>
          <w:caps/>
          <w:lang w:eastAsia="hr-HR"/>
        </w:rPr>
        <w:t>12-03/</w:t>
      </w:r>
      <w:r w:rsidR="0023324C">
        <w:rPr>
          <w:rFonts w:ascii="Arial" w:eastAsia="Times New Roman" w:hAnsi="Arial" w:cs="Arial"/>
          <w:caps/>
          <w:lang w:eastAsia="hr-HR"/>
        </w:rPr>
        <w:t>22</w:t>
      </w:r>
      <w:r w:rsidRPr="00CB43D4">
        <w:rPr>
          <w:rFonts w:ascii="Arial" w:eastAsia="Times New Roman" w:hAnsi="Arial" w:cs="Arial"/>
          <w:caps/>
          <w:lang w:eastAsia="hr-HR"/>
        </w:rPr>
        <w:t>-2</w:t>
      </w:r>
      <w:r w:rsidR="0023324C">
        <w:rPr>
          <w:rFonts w:ascii="Arial" w:eastAsia="Times New Roman" w:hAnsi="Arial" w:cs="Arial"/>
          <w:caps/>
          <w:lang w:eastAsia="hr-HR"/>
        </w:rPr>
        <w:t>3</w:t>
      </w:r>
      <w:r w:rsidRPr="00CB43D4">
        <w:rPr>
          <w:rFonts w:ascii="Arial" w:eastAsia="Times New Roman" w:hAnsi="Arial" w:cs="Arial"/>
          <w:caps/>
          <w:lang w:eastAsia="hr-HR"/>
        </w:rPr>
        <w:t>-</w:t>
      </w:r>
      <w:r w:rsidR="00B31587">
        <w:rPr>
          <w:rFonts w:ascii="Arial" w:eastAsia="Times New Roman" w:hAnsi="Arial" w:cs="Arial"/>
          <w:caps/>
          <w:lang w:eastAsia="hr-HR"/>
        </w:rPr>
        <w:t>4</w:t>
      </w:r>
    </w:p>
    <w:p w14:paraId="7C6F2910" w14:textId="77777777" w:rsidR="00CB43D4" w:rsidRPr="00CB43D4" w:rsidRDefault="00CB43D4" w:rsidP="00CB43D4">
      <w:pPr>
        <w:ind w:right="567"/>
        <w:jc w:val="both"/>
        <w:rPr>
          <w:rFonts w:ascii="Arial" w:eastAsia="Times New Roman" w:hAnsi="Arial" w:cs="Arial"/>
          <w:caps/>
          <w:lang w:eastAsia="hr-HR"/>
        </w:rPr>
      </w:pPr>
    </w:p>
    <w:p w14:paraId="4F875714" w14:textId="05051856"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caps/>
          <w:lang w:eastAsia="hr-HR"/>
        </w:rPr>
        <w:t>I</w:t>
      </w:r>
      <w:r w:rsidRPr="00CB43D4">
        <w:rPr>
          <w:rFonts w:ascii="Arial" w:eastAsia="Times New Roman" w:hAnsi="Arial" w:cs="Arial"/>
          <w:lang w:eastAsia="hr-HR"/>
        </w:rPr>
        <w:t xml:space="preserve">vanec, </w:t>
      </w:r>
      <w:r w:rsidR="00CB305C">
        <w:rPr>
          <w:rFonts w:ascii="Arial" w:eastAsia="Times New Roman" w:hAnsi="Arial" w:cs="Arial"/>
          <w:lang w:eastAsia="hr-HR"/>
        </w:rPr>
        <w:t>8. svibnja</w:t>
      </w:r>
      <w:r w:rsidR="00265DC1">
        <w:rPr>
          <w:rFonts w:ascii="Arial" w:eastAsia="Times New Roman" w:hAnsi="Arial" w:cs="Arial"/>
          <w:lang w:eastAsia="hr-HR"/>
        </w:rPr>
        <w:t xml:space="preserve"> 202</w:t>
      </w:r>
      <w:r w:rsidR="0023324C">
        <w:rPr>
          <w:rFonts w:ascii="Arial" w:eastAsia="Times New Roman" w:hAnsi="Arial" w:cs="Arial"/>
          <w:lang w:eastAsia="hr-HR"/>
        </w:rPr>
        <w:t>3</w:t>
      </w:r>
      <w:r w:rsidR="00265DC1">
        <w:rPr>
          <w:rFonts w:ascii="Arial" w:eastAsia="Times New Roman" w:hAnsi="Arial" w:cs="Arial"/>
          <w:lang w:eastAsia="hr-HR"/>
        </w:rPr>
        <w:t>.</w:t>
      </w:r>
    </w:p>
    <w:p w14:paraId="1624754E" w14:textId="77777777" w:rsidR="00CB43D4" w:rsidRPr="00CB43D4" w:rsidRDefault="00CB43D4" w:rsidP="00CB43D4">
      <w:pPr>
        <w:jc w:val="both"/>
        <w:rPr>
          <w:rFonts w:ascii="Arial" w:eastAsia="Times New Roman" w:hAnsi="Arial" w:cs="Arial"/>
          <w:lang w:eastAsia="hr-HR"/>
        </w:rPr>
      </w:pPr>
    </w:p>
    <w:p w14:paraId="0FB4FF6A" w14:textId="77777777" w:rsidR="00CB43D4" w:rsidRPr="00CB43D4" w:rsidRDefault="00CB43D4" w:rsidP="00CB43D4">
      <w:pPr>
        <w:jc w:val="both"/>
        <w:rPr>
          <w:rFonts w:ascii="Arial" w:eastAsia="Times New Roman" w:hAnsi="Arial" w:cs="Arial"/>
          <w:lang w:eastAsia="hr-HR"/>
        </w:rPr>
      </w:pPr>
    </w:p>
    <w:p w14:paraId="2DB74353" w14:textId="20158FF0" w:rsidR="00CB43D4" w:rsidRPr="00CB43D4" w:rsidRDefault="00CB43D4" w:rsidP="00CB43D4">
      <w:pPr>
        <w:ind w:firstLine="708"/>
        <w:jc w:val="both"/>
        <w:rPr>
          <w:rFonts w:ascii="Arial" w:eastAsia="Times New Roman" w:hAnsi="Arial" w:cs="Arial"/>
          <w:lang w:eastAsia="hr-HR"/>
        </w:rPr>
      </w:pPr>
      <w:r w:rsidRPr="00CB43D4">
        <w:rPr>
          <w:rFonts w:ascii="Arial" w:eastAsia="Times New Roman" w:hAnsi="Arial" w:cs="Arial"/>
          <w:lang w:eastAsia="hr-HR"/>
        </w:rPr>
        <w:t>Na temelju članka 74. stavka 1. Zakona o komunalnom gospodarstvu („Narodne novine“ br. 68/18, 110/18</w:t>
      </w:r>
      <w:r w:rsidR="0035129C">
        <w:rPr>
          <w:rFonts w:ascii="Arial" w:eastAsia="Times New Roman" w:hAnsi="Arial" w:cs="Arial"/>
          <w:lang w:eastAsia="hr-HR"/>
        </w:rPr>
        <w:t>, 32/20</w:t>
      </w:r>
      <w:r w:rsidRPr="00CB43D4">
        <w:rPr>
          <w:rFonts w:ascii="Arial" w:eastAsia="Times New Roman" w:hAnsi="Arial" w:cs="Arial"/>
          <w:lang w:eastAsia="hr-HR"/>
        </w:rPr>
        <w:t>) i članka 64. Statuta Grada Ivanca („Službeni vjesnik Varaždinske županije“ br. 21/09, 12/13, 23/13-pročišćeni tekst, 13/18</w:t>
      </w:r>
      <w:r w:rsidR="0035129C">
        <w:rPr>
          <w:rFonts w:ascii="Arial" w:eastAsia="Times New Roman" w:hAnsi="Arial" w:cs="Arial"/>
          <w:lang w:eastAsia="hr-HR"/>
        </w:rPr>
        <w:t>. 8/20, 15/21, 38/21-pročišćeni tekst</w:t>
      </w:r>
      <w:r w:rsidR="00B31587">
        <w:rPr>
          <w:rFonts w:ascii="Arial" w:eastAsia="Times New Roman" w:hAnsi="Arial" w:cs="Arial"/>
          <w:lang w:eastAsia="hr-HR"/>
        </w:rPr>
        <w:t xml:space="preserve"> i 23/23</w:t>
      </w:r>
      <w:r w:rsidRPr="00CB43D4">
        <w:rPr>
          <w:rFonts w:ascii="Arial" w:eastAsia="Times New Roman" w:hAnsi="Arial" w:cs="Arial"/>
          <w:lang w:eastAsia="hr-HR"/>
        </w:rPr>
        <w:t>), gradonačelnik Grada Ivanca podnosi Gradskom vijeću Grada Ivanca</w:t>
      </w:r>
    </w:p>
    <w:p w14:paraId="6A9E9B5F" w14:textId="77777777" w:rsidR="00CB43D4" w:rsidRPr="00CB43D4" w:rsidRDefault="00CB43D4" w:rsidP="00CB43D4">
      <w:pPr>
        <w:jc w:val="both"/>
        <w:rPr>
          <w:rFonts w:ascii="Arial" w:eastAsia="Times New Roman" w:hAnsi="Arial" w:cs="Arial"/>
          <w:lang w:eastAsia="hr-HR"/>
        </w:rPr>
      </w:pPr>
    </w:p>
    <w:p w14:paraId="61BB6BA5" w14:textId="77777777" w:rsidR="00CB43D4" w:rsidRPr="00CB43D4" w:rsidRDefault="00CB43D4" w:rsidP="00CB43D4">
      <w:pPr>
        <w:jc w:val="both"/>
        <w:rPr>
          <w:rFonts w:ascii="Arial" w:eastAsia="Times New Roman" w:hAnsi="Arial" w:cs="Arial"/>
          <w:lang w:eastAsia="hr-HR"/>
        </w:rPr>
      </w:pPr>
    </w:p>
    <w:p w14:paraId="6E1D7480" w14:textId="77777777" w:rsidR="00CB43D4" w:rsidRPr="00CB43D4" w:rsidRDefault="00CB43D4" w:rsidP="00CB43D4">
      <w:pPr>
        <w:jc w:val="both"/>
        <w:rPr>
          <w:rFonts w:ascii="Arial" w:eastAsia="Times New Roman" w:hAnsi="Arial" w:cs="Arial"/>
          <w:lang w:eastAsia="hr-HR"/>
        </w:rPr>
      </w:pPr>
    </w:p>
    <w:p w14:paraId="7B0B515A" w14:textId="77777777" w:rsidR="00CB43D4" w:rsidRPr="00CB43D4" w:rsidRDefault="00CB43D4" w:rsidP="00CB43D4">
      <w:pPr>
        <w:jc w:val="center"/>
        <w:rPr>
          <w:rFonts w:ascii="Arial" w:eastAsia="Times New Roman" w:hAnsi="Arial" w:cs="Arial"/>
          <w:b/>
          <w:lang w:eastAsia="hr-HR"/>
        </w:rPr>
      </w:pPr>
      <w:r w:rsidRPr="00CB43D4">
        <w:rPr>
          <w:rFonts w:ascii="Arial" w:eastAsia="Times New Roman" w:hAnsi="Arial" w:cs="Arial"/>
          <w:b/>
          <w:lang w:eastAsia="hr-HR"/>
        </w:rPr>
        <w:t>IZVJEŠĆE O IZVRŠENJU PROGRAMA</w:t>
      </w:r>
    </w:p>
    <w:p w14:paraId="7C3CD776" w14:textId="68BCA00D" w:rsidR="00CB43D4" w:rsidRPr="00CB43D4" w:rsidRDefault="00CB43D4" w:rsidP="00CB43D4">
      <w:pPr>
        <w:jc w:val="center"/>
        <w:rPr>
          <w:rFonts w:ascii="Arial" w:eastAsia="Times New Roman" w:hAnsi="Arial" w:cs="Arial"/>
          <w:b/>
          <w:lang w:eastAsia="hr-HR"/>
        </w:rPr>
      </w:pPr>
      <w:r w:rsidRPr="00CB43D4">
        <w:rPr>
          <w:rFonts w:ascii="Arial" w:eastAsia="Times New Roman" w:hAnsi="Arial" w:cs="Arial"/>
          <w:b/>
          <w:lang w:eastAsia="hr-HR"/>
        </w:rPr>
        <w:t>ODRŽAVANJA KOMUNALNE INFRASTRUKTURE ZA 202</w:t>
      </w:r>
      <w:r w:rsidR="0023324C">
        <w:rPr>
          <w:rFonts w:ascii="Arial" w:eastAsia="Times New Roman" w:hAnsi="Arial" w:cs="Arial"/>
          <w:b/>
          <w:lang w:eastAsia="hr-HR"/>
        </w:rPr>
        <w:t>2</w:t>
      </w:r>
      <w:r w:rsidRPr="00CB43D4">
        <w:rPr>
          <w:rFonts w:ascii="Arial" w:eastAsia="Times New Roman" w:hAnsi="Arial" w:cs="Arial"/>
          <w:b/>
          <w:lang w:eastAsia="hr-HR"/>
        </w:rPr>
        <w:t>. GODINU</w:t>
      </w:r>
    </w:p>
    <w:p w14:paraId="4522CE1E" w14:textId="77777777" w:rsidR="00CB43D4" w:rsidRPr="00CB43D4" w:rsidRDefault="00CB43D4" w:rsidP="00CB43D4">
      <w:pPr>
        <w:jc w:val="center"/>
        <w:rPr>
          <w:rFonts w:ascii="Arial" w:eastAsia="Times New Roman" w:hAnsi="Arial" w:cs="Arial"/>
          <w:b/>
          <w:lang w:eastAsia="hr-HR"/>
        </w:rPr>
      </w:pPr>
    </w:p>
    <w:p w14:paraId="634A1F4D" w14:textId="77777777" w:rsidR="00CB43D4" w:rsidRPr="00CB43D4" w:rsidRDefault="00CB43D4" w:rsidP="00CB43D4">
      <w:pPr>
        <w:jc w:val="both"/>
        <w:rPr>
          <w:rFonts w:ascii="Arial" w:eastAsia="Times New Roman" w:hAnsi="Arial" w:cs="Arial"/>
          <w:lang w:eastAsia="hr-HR"/>
        </w:rPr>
      </w:pPr>
    </w:p>
    <w:p w14:paraId="2D9FB4F9" w14:textId="77777777" w:rsidR="00CB43D4" w:rsidRPr="00CB43D4" w:rsidRDefault="00CB43D4" w:rsidP="00CB43D4">
      <w:pPr>
        <w:jc w:val="both"/>
        <w:rPr>
          <w:rFonts w:ascii="Arial" w:eastAsia="Times New Roman" w:hAnsi="Arial" w:cs="Arial"/>
          <w:lang w:eastAsia="hr-HR"/>
        </w:rPr>
      </w:pPr>
    </w:p>
    <w:p w14:paraId="62EE92CA" w14:textId="77777777" w:rsidR="00CB43D4" w:rsidRPr="00CB43D4" w:rsidRDefault="00CB43D4" w:rsidP="00CB43D4">
      <w:pPr>
        <w:jc w:val="both"/>
        <w:rPr>
          <w:rFonts w:ascii="Arial" w:eastAsia="Times New Roman" w:hAnsi="Arial" w:cs="Arial"/>
          <w:b/>
          <w:lang w:eastAsia="hr-HR"/>
        </w:rPr>
      </w:pPr>
      <w:r w:rsidRPr="00CB43D4">
        <w:rPr>
          <w:rFonts w:ascii="Arial" w:eastAsia="Times New Roman" w:hAnsi="Arial" w:cs="Arial"/>
          <w:b/>
          <w:lang w:eastAsia="hr-HR"/>
        </w:rPr>
        <w:t>1. UVOD</w:t>
      </w:r>
    </w:p>
    <w:p w14:paraId="75824385" w14:textId="77777777" w:rsidR="00CB43D4" w:rsidRPr="00CB43D4" w:rsidRDefault="00CB43D4" w:rsidP="00CB43D4">
      <w:pPr>
        <w:jc w:val="both"/>
        <w:rPr>
          <w:rFonts w:ascii="Arial" w:eastAsia="Times New Roman" w:hAnsi="Arial" w:cs="Arial"/>
          <w:lang w:eastAsia="hr-HR"/>
        </w:rPr>
      </w:pPr>
    </w:p>
    <w:p w14:paraId="216533FD" w14:textId="77777777" w:rsidR="00CB43D4" w:rsidRPr="00CB43D4" w:rsidRDefault="00CB43D4" w:rsidP="00CB43D4">
      <w:pPr>
        <w:jc w:val="both"/>
        <w:rPr>
          <w:rFonts w:ascii="Arial" w:eastAsia="Times New Roman" w:hAnsi="Arial" w:cs="Arial"/>
          <w:lang w:eastAsia="hr-HR"/>
        </w:rPr>
      </w:pPr>
    </w:p>
    <w:p w14:paraId="42882F53" w14:textId="2B2153DA" w:rsidR="00CB43D4" w:rsidRPr="00CB43D4" w:rsidRDefault="00CB43D4" w:rsidP="00CB43D4">
      <w:pPr>
        <w:jc w:val="both"/>
        <w:rPr>
          <w:rFonts w:ascii="Arial" w:eastAsia="Times New Roman" w:hAnsi="Arial" w:cs="Arial"/>
          <w:color w:val="000000"/>
          <w:lang w:eastAsia="hr-HR"/>
        </w:rPr>
      </w:pPr>
      <w:r w:rsidRPr="00CB43D4">
        <w:rPr>
          <w:rFonts w:ascii="Arial" w:eastAsia="Times New Roman" w:hAnsi="Arial" w:cs="Arial"/>
          <w:lang w:eastAsia="hr-HR"/>
        </w:rPr>
        <w:tab/>
        <w:t>Na temelju članka 72. stavka 1. Zakona o komunalnom gospodarstvu („Narodne novine“ br. 68/18, 110/18</w:t>
      </w:r>
      <w:r w:rsidR="0035129C">
        <w:rPr>
          <w:rFonts w:ascii="Arial" w:eastAsia="Times New Roman" w:hAnsi="Arial" w:cs="Arial"/>
          <w:lang w:eastAsia="hr-HR"/>
        </w:rPr>
        <w:t>, 32/20</w:t>
      </w:r>
      <w:r w:rsidRPr="00CB43D4">
        <w:rPr>
          <w:rFonts w:ascii="Arial" w:eastAsia="Times New Roman" w:hAnsi="Arial" w:cs="Arial"/>
          <w:lang w:eastAsia="hr-HR"/>
        </w:rPr>
        <w:t>), Gradsko vijeće Grada Ivanca donijelo je Program održavanja komunalne infrastrukture za 202</w:t>
      </w:r>
      <w:r w:rsidR="0023324C">
        <w:rPr>
          <w:rFonts w:ascii="Arial" w:eastAsia="Times New Roman" w:hAnsi="Arial" w:cs="Arial"/>
          <w:lang w:eastAsia="hr-HR"/>
        </w:rPr>
        <w:t>2</w:t>
      </w:r>
      <w:r w:rsidRPr="00CB43D4">
        <w:rPr>
          <w:rFonts w:ascii="Arial" w:eastAsia="Times New Roman" w:hAnsi="Arial" w:cs="Arial"/>
          <w:lang w:eastAsia="hr-HR"/>
        </w:rPr>
        <w:t xml:space="preserve">. godinu </w:t>
      </w:r>
      <w:r w:rsidRPr="00CB43D4">
        <w:rPr>
          <w:rFonts w:ascii="Arial" w:eastAsia="Times New Roman" w:hAnsi="Arial" w:cs="Arial"/>
          <w:color w:val="000000"/>
          <w:lang w:eastAsia="hr-HR"/>
        </w:rPr>
        <w:t xml:space="preserve">na </w:t>
      </w:r>
      <w:r w:rsidR="0023324C">
        <w:rPr>
          <w:rFonts w:ascii="Arial" w:eastAsia="Times New Roman" w:hAnsi="Arial" w:cs="Arial"/>
          <w:color w:val="000000"/>
          <w:lang w:eastAsia="hr-HR"/>
        </w:rPr>
        <w:t>9</w:t>
      </w:r>
      <w:r w:rsidRPr="00CB43D4">
        <w:rPr>
          <w:rFonts w:ascii="Arial" w:eastAsia="Times New Roman" w:hAnsi="Arial" w:cs="Arial"/>
          <w:color w:val="000000"/>
          <w:lang w:eastAsia="hr-HR"/>
        </w:rPr>
        <w:t>. sjednici Gradskog vijeća Grada Ivanca održanoj 1</w:t>
      </w:r>
      <w:r w:rsidR="0023324C">
        <w:rPr>
          <w:rFonts w:ascii="Arial" w:eastAsia="Times New Roman" w:hAnsi="Arial" w:cs="Arial"/>
          <w:color w:val="000000"/>
          <w:lang w:eastAsia="hr-HR"/>
        </w:rPr>
        <w:t>6</w:t>
      </w:r>
      <w:r w:rsidRPr="00CB43D4">
        <w:rPr>
          <w:rFonts w:ascii="Arial" w:eastAsia="Times New Roman" w:hAnsi="Arial" w:cs="Arial"/>
          <w:color w:val="000000"/>
          <w:lang w:eastAsia="hr-HR"/>
        </w:rPr>
        <w:t>. prosinca 20</w:t>
      </w:r>
      <w:r w:rsidR="00C11587">
        <w:rPr>
          <w:rFonts w:ascii="Arial" w:eastAsia="Times New Roman" w:hAnsi="Arial" w:cs="Arial"/>
          <w:color w:val="000000"/>
          <w:lang w:eastAsia="hr-HR"/>
        </w:rPr>
        <w:t>2</w:t>
      </w:r>
      <w:r w:rsidR="0023324C">
        <w:rPr>
          <w:rFonts w:ascii="Arial" w:eastAsia="Times New Roman" w:hAnsi="Arial" w:cs="Arial"/>
          <w:color w:val="000000"/>
          <w:lang w:eastAsia="hr-HR"/>
        </w:rPr>
        <w:t>1</w:t>
      </w:r>
      <w:r w:rsidRPr="00CB43D4">
        <w:rPr>
          <w:rFonts w:ascii="Arial" w:eastAsia="Times New Roman" w:hAnsi="Arial" w:cs="Arial"/>
          <w:color w:val="000000"/>
          <w:lang w:eastAsia="hr-HR"/>
        </w:rPr>
        <w:t xml:space="preserve">. godine, 1. Izmjene i dopune na </w:t>
      </w:r>
      <w:r w:rsidR="0023324C">
        <w:rPr>
          <w:rFonts w:ascii="Arial" w:eastAsia="Times New Roman" w:hAnsi="Arial" w:cs="Arial"/>
          <w:color w:val="000000"/>
          <w:lang w:eastAsia="hr-HR"/>
        </w:rPr>
        <w:t>15</w:t>
      </w:r>
      <w:r w:rsidRPr="00CB43D4">
        <w:rPr>
          <w:rFonts w:ascii="Arial" w:eastAsia="Times New Roman" w:hAnsi="Arial" w:cs="Arial"/>
          <w:color w:val="000000"/>
          <w:lang w:eastAsia="hr-HR"/>
        </w:rPr>
        <w:t xml:space="preserve">. sjednici održanoj </w:t>
      </w:r>
      <w:r w:rsidR="0023324C">
        <w:rPr>
          <w:rFonts w:ascii="Arial" w:eastAsia="Times New Roman" w:hAnsi="Arial" w:cs="Arial"/>
          <w:color w:val="000000"/>
          <w:lang w:eastAsia="hr-HR"/>
        </w:rPr>
        <w:t>20</w:t>
      </w:r>
      <w:r w:rsidRPr="00CB43D4">
        <w:rPr>
          <w:rFonts w:ascii="Arial" w:eastAsia="Times New Roman" w:hAnsi="Arial" w:cs="Arial"/>
          <w:color w:val="000000"/>
          <w:lang w:eastAsia="hr-HR"/>
        </w:rPr>
        <w:t xml:space="preserve">. </w:t>
      </w:r>
      <w:r w:rsidR="0023324C">
        <w:rPr>
          <w:rFonts w:ascii="Arial" w:eastAsia="Times New Roman" w:hAnsi="Arial" w:cs="Arial"/>
          <w:color w:val="000000"/>
          <w:lang w:eastAsia="hr-HR"/>
        </w:rPr>
        <w:t>travnja</w:t>
      </w:r>
      <w:r w:rsidRPr="00CB43D4">
        <w:rPr>
          <w:rFonts w:ascii="Arial" w:eastAsia="Times New Roman" w:hAnsi="Arial" w:cs="Arial"/>
          <w:color w:val="000000"/>
          <w:lang w:eastAsia="hr-HR"/>
        </w:rPr>
        <w:t xml:space="preserve"> 202</w:t>
      </w:r>
      <w:r w:rsidR="0023324C">
        <w:rPr>
          <w:rFonts w:ascii="Arial" w:eastAsia="Times New Roman" w:hAnsi="Arial" w:cs="Arial"/>
          <w:color w:val="000000"/>
          <w:lang w:eastAsia="hr-HR"/>
        </w:rPr>
        <w:t>2</w:t>
      </w:r>
      <w:r w:rsidRPr="00CB43D4">
        <w:rPr>
          <w:rFonts w:ascii="Arial" w:eastAsia="Times New Roman" w:hAnsi="Arial" w:cs="Arial"/>
          <w:color w:val="000000"/>
          <w:lang w:eastAsia="hr-HR"/>
        </w:rPr>
        <w:t xml:space="preserve">. godine, </w:t>
      </w:r>
      <w:r w:rsidR="0023324C">
        <w:rPr>
          <w:rFonts w:ascii="Arial" w:eastAsia="Times New Roman" w:hAnsi="Arial" w:cs="Arial"/>
          <w:color w:val="000000"/>
          <w:lang w:eastAsia="hr-HR"/>
        </w:rPr>
        <w:t xml:space="preserve">te </w:t>
      </w:r>
      <w:r w:rsidRPr="00CB43D4">
        <w:rPr>
          <w:rFonts w:ascii="Arial" w:eastAsia="Times New Roman" w:hAnsi="Arial" w:cs="Arial"/>
          <w:color w:val="000000"/>
          <w:lang w:eastAsia="hr-HR"/>
        </w:rPr>
        <w:t xml:space="preserve">2. Izmjene i dopune na </w:t>
      </w:r>
      <w:r w:rsidR="0023324C">
        <w:rPr>
          <w:rFonts w:ascii="Arial" w:eastAsia="Times New Roman" w:hAnsi="Arial" w:cs="Arial"/>
          <w:color w:val="000000"/>
          <w:lang w:eastAsia="hr-HR"/>
        </w:rPr>
        <w:t>2</w:t>
      </w:r>
      <w:r w:rsidRPr="00CB43D4">
        <w:rPr>
          <w:rFonts w:ascii="Arial" w:eastAsia="Times New Roman" w:hAnsi="Arial" w:cs="Arial"/>
          <w:color w:val="000000"/>
          <w:lang w:eastAsia="hr-HR"/>
        </w:rPr>
        <w:t xml:space="preserve">3. sjednici održanoj </w:t>
      </w:r>
      <w:r w:rsidR="00C11587">
        <w:rPr>
          <w:rFonts w:ascii="Arial" w:eastAsia="Times New Roman" w:hAnsi="Arial" w:cs="Arial"/>
          <w:color w:val="000000"/>
          <w:lang w:eastAsia="hr-HR"/>
        </w:rPr>
        <w:t>1</w:t>
      </w:r>
      <w:r w:rsidR="0023324C">
        <w:rPr>
          <w:rFonts w:ascii="Arial" w:eastAsia="Times New Roman" w:hAnsi="Arial" w:cs="Arial"/>
          <w:color w:val="000000"/>
          <w:lang w:eastAsia="hr-HR"/>
        </w:rPr>
        <w:t>3</w:t>
      </w:r>
      <w:r w:rsidRPr="00CB43D4">
        <w:rPr>
          <w:rFonts w:ascii="Arial" w:eastAsia="Times New Roman" w:hAnsi="Arial" w:cs="Arial"/>
          <w:color w:val="000000"/>
          <w:lang w:eastAsia="hr-HR"/>
        </w:rPr>
        <w:t xml:space="preserve">. </w:t>
      </w:r>
      <w:r w:rsidR="0023324C">
        <w:rPr>
          <w:rFonts w:ascii="Arial" w:eastAsia="Times New Roman" w:hAnsi="Arial" w:cs="Arial"/>
          <w:color w:val="000000"/>
          <w:lang w:eastAsia="hr-HR"/>
        </w:rPr>
        <w:t>prosinca</w:t>
      </w:r>
      <w:r w:rsidRPr="00CB43D4">
        <w:rPr>
          <w:rFonts w:ascii="Arial" w:eastAsia="Times New Roman" w:hAnsi="Arial" w:cs="Arial"/>
          <w:color w:val="000000"/>
          <w:lang w:eastAsia="hr-HR"/>
        </w:rPr>
        <w:t xml:space="preserve"> 202</w:t>
      </w:r>
      <w:r w:rsidR="0023324C">
        <w:rPr>
          <w:rFonts w:ascii="Arial" w:eastAsia="Times New Roman" w:hAnsi="Arial" w:cs="Arial"/>
          <w:color w:val="000000"/>
          <w:lang w:eastAsia="hr-HR"/>
        </w:rPr>
        <w:t>2</w:t>
      </w:r>
      <w:r w:rsidRPr="00CB43D4">
        <w:rPr>
          <w:rFonts w:ascii="Arial" w:eastAsia="Times New Roman" w:hAnsi="Arial" w:cs="Arial"/>
          <w:color w:val="000000"/>
          <w:lang w:eastAsia="hr-HR"/>
        </w:rPr>
        <w:t>. godine</w:t>
      </w:r>
      <w:r w:rsidR="006746C9">
        <w:rPr>
          <w:rFonts w:ascii="Arial" w:eastAsia="Times New Roman" w:hAnsi="Arial" w:cs="Arial"/>
          <w:color w:val="000000"/>
          <w:lang w:eastAsia="hr-HR"/>
        </w:rPr>
        <w:t>.</w:t>
      </w:r>
    </w:p>
    <w:p w14:paraId="7D8C68C0" w14:textId="77777777" w:rsidR="00CB43D4" w:rsidRPr="00CB43D4" w:rsidRDefault="00CB43D4" w:rsidP="00CB43D4">
      <w:pPr>
        <w:jc w:val="both"/>
        <w:rPr>
          <w:rFonts w:ascii="Arial" w:eastAsia="Times New Roman" w:hAnsi="Arial" w:cs="Arial"/>
          <w:lang w:eastAsia="hr-HR"/>
        </w:rPr>
      </w:pPr>
    </w:p>
    <w:p w14:paraId="0E9B99A5" w14:textId="30295B0A" w:rsidR="00CB43D4" w:rsidRPr="00CB43D4" w:rsidRDefault="00CB43D4" w:rsidP="00CB43D4">
      <w:pPr>
        <w:adjustRightInd w:val="0"/>
        <w:ind w:firstLine="708"/>
        <w:jc w:val="both"/>
        <w:rPr>
          <w:rFonts w:ascii="Arial" w:eastAsia="Times New Roman" w:hAnsi="Arial" w:cs="Arial"/>
          <w:lang w:eastAsia="hr-HR"/>
        </w:rPr>
      </w:pPr>
      <w:r w:rsidRPr="00CB43D4">
        <w:rPr>
          <w:rFonts w:ascii="Arial" w:eastAsia="Times New Roman" w:hAnsi="Arial" w:cs="Arial"/>
          <w:lang w:eastAsia="hr-HR"/>
        </w:rPr>
        <w:t>Programom je utvrđeno održavanje komunalne infrastrukture na području Grada Ivanca za 202</w:t>
      </w:r>
      <w:r w:rsidR="0023324C">
        <w:rPr>
          <w:rFonts w:ascii="Arial" w:eastAsia="Times New Roman" w:hAnsi="Arial" w:cs="Arial"/>
          <w:lang w:eastAsia="hr-HR"/>
        </w:rPr>
        <w:t>2</w:t>
      </w:r>
      <w:r w:rsidRPr="00CB43D4">
        <w:rPr>
          <w:rFonts w:ascii="Arial" w:eastAsia="Times New Roman" w:hAnsi="Arial" w:cs="Arial"/>
          <w:lang w:eastAsia="hr-HR"/>
        </w:rPr>
        <w:t xml:space="preserve">. godinu, </w:t>
      </w:r>
      <w:r w:rsidRPr="00CB43D4">
        <w:rPr>
          <w:rFonts w:ascii="Arial" w:eastAsia="Times New Roman" w:hAnsi="Arial" w:cs="Arial"/>
          <w:color w:val="000000"/>
          <w:lang w:eastAsia="hr-HR"/>
        </w:rPr>
        <w:t xml:space="preserve">u skladu s predvidivim sredstvima i izvorima financiranja </w:t>
      </w:r>
      <w:r w:rsidRPr="00CB43D4">
        <w:rPr>
          <w:rFonts w:ascii="Arial" w:eastAsia="Times New Roman" w:hAnsi="Arial" w:cs="Arial"/>
          <w:lang w:eastAsia="hr-HR"/>
        </w:rPr>
        <w:t xml:space="preserve">određeni su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w:t>
      </w:r>
      <w:r w:rsidR="0023324C">
        <w:rPr>
          <w:rFonts w:ascii="Arial" w:eastAsia="Times New Roman" w:hAnsi="Arial" w:cs="Arial"/>
          <w:lang w:eastAsia="hr-HR"/>
        </w:rPr>
        <w:t xml:space="preserve">te </w:t>
      </w:r>
      <w:r w:rsidRPr="00CB43D4">
        <w:rPr>
          <w:rFonts w:ascii="Arial" w:eastAsia="Times New Roman" w:hAnsi="Arial" w:cs="Arial"/>
          <w:lang w:eastAsia="hr-HR"/>
        </w:rPr>
        <w:t>prigodno uređenje Grada</w:t>
      </w:r>
      <w:r w:rsidR="0023324C">
        <w:rPr>
          <w:rFonts w:ascii="Arial" w:eastAsia="Times New Roman" w:hAnsi="Arial" w:cs="Arial"/>
          <w:lang w:eastAsia="hr-HR"/>
        </w:rPr>
        <w:t>.</w:t>
      </w:r>
    </w:p>
    <w:p w14:paraId="02620737" w14:textId="77777777" w:rsidR="00CB43D4" w:rsidRPr="00CB43D4" w:rsidRDefault="00CB43D4" w:rsidP="00CB43D4">
      <w:pPr>
        <w:adjustRightInd w:val="0"/>
        <w:ind w:firstLine="708"/>
        <w:jc w:val="both"/>
        <w:rPr>
          <w:rFonts w:ascii="Arial" w:eastAsia="Times New Roman" w:hAnsi="Arial" w:cs="Arial"/>
          <w:lang w:eastAsia="hr-HR"/>
        </w:rPr>
      </w:pPr>
    </w:p>
    <w:p w14:paraId="05BB8C45" w14:textId="2CF6A5FD" w:rsidR="00CB43D4" w:rsidRPr="00CB43D4" w:rsidRDefault="00CB43D4" w:rsidP="00CB43D4">
      <w:pPr>
        <w:adjustRightInd w:val="0"/>
        <w:ind w:firstLine="708"/>
        <w:jc w:val="both"/>
        <w:rPr>
          <w:rFonts w:ascii="Arial" w:eastAsia="Times New Roman" w:hAnsi="Arial" w:cs="Arial"/>
          <w:lang w:eastAsia="hr-HR"/>
        </w:rPr>
      </w:pPr>
      <w:r w:rsidRPr="00CB43D4">
        <w:rPr>
          <w:rFonts w:ascii="Arial" w:eastAsia="Times New Roman" w:hAnsi="Arial" w:cs="Arial"/>
          <w:lang w:eastAsia="hr-HR"/>
        </w:rPr>
        <w:t>Sredstva za ostvarivanje Programa održavanja komunalne infrastrukture u 202</w:t>
      </w:r>
      <w:r w:rsidR="0023324C">
        <w:rPr>
          <w:rFonts w:ascii="Arial" w:eastAsia="Times New Roman" w:hAnsi="Arial" w:cs="Arial"/>
          <w:lang w:eastAsia="hr-HR"/>
        </w:rPr>
        <w:t>2</w:t>
      </w:r>
      <w:r w:rsidRPr="00CB43D4">
        <w:rPr>
          <w:rFonts w:ascii="Arial" w:eastAsia="Times New Roman" w:hAnsi="Arial" w:cs="Arial"/>
          <w:lang w:eastAsia="hr-HR"/>
        </w:rPr>
        <w:t xml:space="preserve">. godini planirana su u iznosu od </w:t>
      </w:r>
      <w:r w:rsidR="0023324C">
        <w:rPr>
          <w:rFonts w:ascii="Arial" w:eastAsia="Times New Roman" w:hAnsi="Arial" w:cs="Arial"/>
          <w:b/>
          <w:bCs/>
          <w:lang w:eastAsia="hr-HR"/>
        </w:rPr>
        <w:t>4.959.314,00</w:t>
      </w:r>
      <w:r w:rsidRPr="00CB43D4">
        <w:rPr>
          <w:rFonts w:ascii="Arial" w:eastAsia="Times New Roman" w:hAnsi="Arial" w:cs="Arial"/>
          <w:lang w:eastAsia="hr-HR"/>
        </w:rPr>
        <w:t xml:space="preserve"> kuna</w:t>
      </w:r>
      <w:r w:rsidRPr="00CB43D4">
        <w:rPr>
          <w:rFonts w:ascii="Arial" w:eastAsia="Times New Roman" w:hAnsi="Arial" w:cs="Arial"/>
          <w:b/>
          <w:lang w:eastAsia="hr-HR"/>
        </w:rPr>
        <w:t>,</w:t>
      </w:r>
      <w:r w:rsidRPr="00CB43D4">
        <w:rPr>
          <w:rFonts w:ascii="Arial" w:eastAsia="Times New Roman" w:hAnsi="Arial" w:cs="Arial"/>
          <w:lang w:eastAsia="hr-HR"/>
        </w:rPr>
        <w:t xml:space="preserve"> a realizirana su u iznosu od</w:t>
      </w:r>
      <w:r w:rsidR="006F6408">
        <w:rPr>
          <w:rFonts w:ascii="Arial" w:eastAsia="Times New Roman" w:hAnsi="Arial" w:cs="Arial"/>
          <w:lang w:eastAsia="hr-HR"/>
        </w:rPr>
        <w:t xml:space="preserve"> </w:t>
      </w:r>
      <w:r w:rsidR="006F6408" w:rsidRPr="006F6408">
        <w:rPr>
          <w:rFonts w:ascii="Arial" w:eastAsia="Times New Roman" w:hAnsi="Arial" w:cs="Arial"/>
          <w:b/>
          <w:bCs/>
          <w:lang w:eastAsia="hr-HR"/>
        </w:rPr>
        <w:t>4.552.823,28</w:t>
      </w:r>
      <w:r w:rsidR="006F6408">
        <w:rPr>
          <w:rFonts w:ascii="Arial" w:eastAsia="Times New Roman" w:hAnsi="Arial" w:cs="Arial"/>
          <w:lang w:eastAsia="hr-HR"/>
        </w:rPr>
        <w:t xml:space="preserve"> </w:t>
      </w:r>
      <w:r w:rsidRPr="00CB43D4">
        <w:rPr>
          <w:rFonts w:ascii="Arial" w:eastAsia="Times New Roman" w:hAnsi="Arial" w:cs="Arial"/>
          <w:lang w:eastAsia="hr-HR"/>
        </w:rPr>
        <w:t>kuna, sa strukturom prihoda iz sljedećih izvora:</w:t>
      </w:r>
    </w:p>
    <w:p w14:paraId="0700EAE5" w14:textId="77777777" w:rsidR="00CB43D4" w:rsidRPr="00CB43D4" w:rsidRDefault="00CB43D4" w:rsidP="00CB43D4">
      <w:pPr>
        <w:adjustRightInd w:val="0"/>
        <w:ind w:firstLine="708"/>
        <w:jc w:val="both"/>
        <w:rPr>
          <w:rFonts w:ascii="Arial" w:eastAsia="Times New Roman" w:hAnsi="Arial" w:cs="Arial"/>
          <w:lang w:eastAsia="hr-HR"/>
        </w:rPr>
      </w:pPr>
    </w:p>
    <w:tbl>
      <w:tblPr>
        <w:tblW w:w="8907" w:type="dxa"/>
        <w:tblInd w:w="940" w:type="dxa"/>
        <w:tblLook w:val="01E0" w:firstRow="1" w:lastRow="1" w:firstColumn="1" w:lastColumn="1" w:noHBand="0" w:noVBand="0"/>
      </w:tblPr>
      <w:tblGrid>
        <w:gridCol w:w="317"/>
        <w:gridCol w:w="3794"/>
        <w:gridCol w:w="492"/>
        <w:gridCol w:w="1776"/>
        <w:gridCol w:w="2409"/>
        <w:gridCol w:w="119"/>
      </w:tblGrid>
      <w:tr w:rsidR="00CB43D4" w:rsidRPr="00CB43D4" w14:paraId="783E3EC9" w14:textId="77777777" w:rsidTr="00A10A31">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494003A9" w14:textId="77777777" w:rsidR="00CB43D4" w:rsidRPr="00CB43D4" w:rsidRDefault="00CB43D4" w:rsidP="00CB43D4">
            <w:pPr>
              <w:adjustRightInd w:val="0"/>
              <w:jc w:val="both"/>
              <w:rPr>
                <w:rFonts w:ascii="Arial" w:eastAsia="Times New Roman" w:hAnsi="Arial" w:cs="Arial"/>
                <w:b/>
                <w:lang w:eastAsia="hr-HR"/>
              </w:rPr>
            </w:pPr>
            <w:r w:rsidRPr="00CB43D4">
              <w:rPr>
                <w:rFonts w:ascii="Arial" w:eastAsia="Times New Roman" w:hAnsi="Arial" w:cs="Arial"/>
                <w:b/>
                <w:lang w:eastAsia="hr-HR"/>
              </w:rPr>
              <w:t>Prihodi</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37D948FC" w14:textId="42642074" w:rsidR="00CB43D4" w:rsidRPr="00CB43D4" w:rsidRDefault="00CB43D4" w:rsidP="00CB43D4">
            <w:pPr>
              <w:adjustRightInd w:val="0"/>
              <w:jc w:val="center"/>
              <w:rPr>
                <w:rFonts w:ascii="Arial" w:eastAsia="Times New Roman" w:hAnsi="Arial" w:cs="Arial"/>
                <w:b/>
                <w:bCs/>
                <w:lang w:eastAsia="hr-HR"/>
              </w:rPr>
            </w:pPr>
            <w:r w:rsidRPr="00CB43D4">
              <w:rPr>
                <w:rFonts w:ascii="Arial" w:eastAsia="Times New Roman" w:hAnsi="Arial" w:cs="Arial"/>
                <w:b/>
                <w:bCs/>
                <w:lang w:eastAsia="hr-HR"/>
              </w:rPr>
              <w:t>Planirano za 202</w:t>
            </w:r>
            <w:r w:rsidR="00644361">
              <w:rPr>
                <w:rFonts w:ascii="Arial" w:eastAsia="Times New Roman" w:hAnsi="Arial" w:cs="Arial"/>
                <w:b/>
                <w:bCs/>
                <w:lang w:eastAsia="hr-HR"/>
              </w:rPr>
              <w:t>2</w:t>
            </w:r>
            <w:r w:rsidRPr="00CB43D4">
              <w:rPr>
                <w:rFonts w:ascii="Arial" w:eastAsia="Times New Roman" w:hAnsi="Arial" w:cs="Arial"/>
                <w:b/>
                <w:bCs/>
                <w:lang w:eastAsia="hr-HR"/>
              </w:rPr>
              <w:t>.</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25D1AF49" w14:textId="5F9FCD2C" w:rsidR="00CB43D4" w:rsidRPr="00CB43D4" w:rsidRDefault="00CB43D4" w:rsidP="00CB43D4">
            <w:pPr>
              <w:adjustRightInd w:val="0"/>
              <w:jc w:val="center"/>
              <w:rPr>
                <w:rFonts w:ascii="Arial" w:eastAsia="Times New Roman" w:hAnsi="Arial" w:cs="Arial"/>
                <w:b/>
                <w:bCs/>
                <w:lang w:eastAsia="hr-HR"/>
              </w:rPr>
            </w:pPr>
            <w:r w:rsidRPr="00CB43D4">
              <w:rPr>
                <w:rFonts w:ascii="Arial" w:eastAsia="Times New Roman" w:hAnsi="Arial" w:cs="Arial"/>
                <w:b/>
                <w:bCs/>
                <w:lang w:eastAsia="hr-HR"/>
              </w:rPr>
              <w:t>Realizirano u 202</w:t>
            </w:r>
            <w:r w:rsidR="00644361">
              <w:rPr>
                <w:rFonts w:ascii="Arial" w:eastAsia="Times New Roman" w:hAnsi="Arial" w:cs="Arial"/>
                <w:b/>
                <w:bCs/>
                <w:lang w:eastAsia="hr-HR"/>
              </w:rPr>
              <w:t>2</w:t>
            </w:r>
            <w:r w:rsidRPr="00CB43D4">
              <w:rPr>
                <w:rFonts w:ascii="Arial" w:eastAsia="Times New Roman" w:hAnsi="Arial" w:cs="Arial"/>
                <w:b/>
                <w:bCs/>
                <w:lang w:eastAsia="hr-HR"/>
              </w:rPr>
              <w:t>.</w:t>
            </w:r>
          </w:p>
        </w:tc>
      </w:tr>
      <w:tr w:rsidR="00CB43D4" w:rsidRPr="00CB43D4" w14:paraId="28842031" w14:textId="77777777" w:rsidTr="00A10A31">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06FB98DD" w14:textId="77777777" w:rsidR="00CB43D4" w:rsidRPr="00CB43D4" w:rsidRDefault="00CB43D4" w:rsidP="00CB43D4">
            <w:pPr>
              <w:adjustRightInd w:val="0"/>
              <w:jc w:val="both"/>
              <w:rPr>
                <w:rFonts w:ascii="Arial" w:eastAsia="Times New Roman" w:hAnsi="Arial" w:cs="Arial"/>
                <w:lang w:eastAsia="hr-HR"/>
              </w:rPr>
            </w:pPr>
            <w:r w:rsidRPr="00CB43D4">
              <w:rPr>
                <w:rFonts w:ascii="Arial" w:eastAsia="Times New Roman" w:hAnsi="Arial" w:cs="Arial"/>
                <w:lang w:eastAsia="hr-HR"/>
              </w:rPr>
              <w:t>- komunalna naknada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7D2402DD" w14:textId="48C8F954" w:rsidR="00CB43D4" w:rsidRPr="00CB43D4" w:rsidRDefault="00CB43D4" w:rsidP="00CB43D4">
            <w:pPr>
              <w:adjustRightInd w:val="0"/>
              <w:rPr>
                <w:rFonts w:ascii="Arial" w:eastAsia="Times New Roman" w:hAnsi="Arial" w:cs="Arial"/>
                <w:bCs/>
                <w:lang w:eastAsia="hr-HR"/>
              </w:rPr>
            </w:pPr>
            <w:r w:rsidRPr="00CB43D4">
              <w:rPr>
                <w:rFonts w:ascii="Arial" w:eastAsia="Times New Roman" w:hAnsi="Arial" w:cs="Arial"/>
                <w:bCs/>
                <w:lang w:eastAsia="hr-HR"/>
              </w:rPr>
              <w:t xml:space="preserve">   </w:t>
            </w:r>
            <w:r w:rsidR="00E025A7">
              <w:rPr>
                <w:rFonts w:ascii="Arial" w:eastAsia="Times New Roman" w:hAnsi="Arial" w:cs="Arial"/>
                <w:bCs/>
                <w:lang w:eastAsia="hr-HR"/>
              </w:rPr>
              <w:t>3.</w:t>
            </w:r>
            <w:r w:rsidR="004E7B4B">
              <w:rPr>
                <w:rFonts w:ascii="Arial" w:eastAsia="Times New Roman" w:hAnsi="Arial" w:cs="Arial"/>
                <w:bCs/>
                <w:lang w:eastAsia="hr-HR"/>
              </w:rPr>
              <w:t>803.694,73</w:t>
            </w:r>
            <w:r w:rsidRPr="00CB43D4">
              <w:rPr>
                <w:rFonts w:ascii="Arial" w:eastAsia="Times New Roman" w:hAnsi="Arial" w:cs="Arial"/>
                <w:bCs/>
                <w:lang w:eastAsia="hr-HR"/>
              </w:rPr>
              <w:t xml:space="preserve"> kuna</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98EDB68" w14:textId="060CB267" w:rsidR="00CB43D4" w:rsidRPr="00CB43D4" w:rsidRDefault="002A3D91" w:rsidP="00CB43D4">
            <w:pPr>
              <w:adjustRightInd w:val="0"/>
              <w:rPr>
                <w:rFonts w:ascii="Arial" w:eastAsia="Times New Roman" w:hAnsi="Arial" w:cs="Arial"/>
                <w:bCs/>
                <w:lang w:eastAsia="hr-HR"/>
              </w:rPr>
            </w:pPr>
            <w:r>
              <w:rPr>
                <w:rFonts w:ascii="Arial" w:eastAsia="Times New Roman" w:hAnsi="Arial" w:cs="Arial"/>
                <w:bCs/>
                <w:lang w:eastAsia="hr-HR"/>
              </w:rPr>
              <w:t>3.7303979,29 kuna</w:t>
            </w:r>
          </w:p>
        </w:tc>
      </w:tr>
      <w:tr w:rsidR="00CB43D4" w:rsidRPr="00CB43D4" w14:paraId="7464ECAF" w14:textId="77777777" w:rsidTr="00A10A31">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6FD3B17E" w14:textId="7D243330" w:rsidR="00CB43D4" w:rsidRPr="00CB43D4" w:rsidRDefault="00E025A7" w:rsidP="00E025A7">
            <w:pPr>
              <w:adjustRightInd w:val="0"/>
              <w:ind w:left="189" w:hanging="189"/>
              <w:contextualSpacing/>
              <w:jc w:val="both"/>
              <w:rPr>
                <w:rFonts w:ascii="Arial" w:eastAsia="Times New Roman" w:hAnsi="Arial" w:cs="Arial"/>
                <w:lang w:eastAsia="hr-HR"/>
              </w:rPr>
            </w:pPr>
            <w:r>
              <w:rPr>
                <w:rFonts w:ascii="Arial" w:eastAsia="Times New Roman" w:hAnsi="Arial" w:cs="Arial"/>
                <w:lang w:eastAsia="hr-HR"/>
              </w:rPr>
              <w:t>- šumski doprinos</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274D29BC" w14:textId="040F02F6" w:rsidR="00CB43D4" w:rsidRPr="00CB43D4" w:rsidRDefault="00CB43D4" w:rsidP="00CB43D4">
            <w:pPr>
              <w:adjustRightInd w:val="0"/>
              <w:rPr>
                <w:rFonts w:ascii="Arial" w:eastAsia="Times New Roman" w:hAnsi="Arial" w:cs="Arial"/>
                <w:bCs/>
                <w:lang w:eastAsia="hr-HR"/>
              </w:rPr>
            </w:pPr>
            <w:r w:rsidRPr="00CB43D4">
              <w:rPr>
                <w:rFonts w:ascii="Arial" w:eastAsia="Times New Roman" w:hAnsi="Arial" w:cs="Arial"/>
                <w:bCs/>
                <w:lang w:eastAsia="hr-HR"/>
              </w:rPr>
              <w:t xml:space="preserve">        </w:t>
            </w:r>
            <w:r w:rsidR="004E7B4B">
              <w:rPr>
                <w:rFonts w:ascii="Arial" w:eastAsia="Times New Roman" w:hAnsi="Arial" w:cs="Arial"/>
                <w:bCs/>
                <w:lang w:eastAsia="hr-HR"/>
              </w:rPr>
              <w:t>5</w:t>
            </w:r>
            <w:r w:rsidR="00E025A7">
              <w:rPr>
                <w:rFonts w:ascii="Arial" w:eastAsia="Times New Roman" w:hAnsi="Arial" w:cs="Arial"/>
                <w:bCs/>
                <w:lang w:eastAsia="hr-HR"/>
              </w:rPr>
              <w:t>8.956,11</w:t>
            </w:r>
            <w:r w:rsidRPr="00CB43D4">
              <w:rPr>
                <w:rFonts w:ascii="Arial" w:eastAsia="Times New Roman" w:hAnsi="Arial" w:cs="Arial"/>
                <w:bCs/>
                <w:lang w:eastAsia="hr-HR"/>
              </w:rPr>
              <w:t xml:space="preserve"> kuna</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5646C79E" w14:textId="1C60B885" w:rsidR="00CB43D4" w:rsidRPr="00CB43D4" w:rsidRDefault="002A3D91" w:rsidP="00CB43D4">
            <w:pPr>
              <w:adjustRightInd w:val="0"/>
              <w:rPr>
                <w:rFonts w:ascii="Arial" w:eastAsia="Times New Roman" w:hAnsi="Arial" w:cs="Arial"/>
                <w:bCs/>
                <w:lang w:eastAsia="hr-HR"/>
              </w:rPr>
            </w:pPr>
            <w:r>
              <w:rPr>
                <w:rFonts w:ascii="Arial" w:eastAsia="Times New Roman" w:hAnsi="Arial" w:cs="Arial"/>
                <w:bCs/>
                <w:lang w:eastAsia="hr-HR"/>
              </w:rPr>
              <w:t xml:space="preserve">      58.956,11 kuna</w:t>
            </w:r>
          </w:p>
        </w:tc>
      </w:tr>
      <w:tr w:rsidR="00CB43D4" w:rsidRPr="00CB43D4" w14:paraId="6769E0A5" w14:textId="77777777" w:rsidTr="00A10A31">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5ED8F22E" w14:textId="77777777" w:rsidR="00CB43D4" w:rsidRPr="00CB43D4" w:rsidRDefault="00CB43D4" w:rsidP="00CB43D4">
            <w:pPr>
              <w:numPr>
                <w:ilvl w:val="0"/>
                <w:numId w:val="1"/>
              </w:numPr>
              <w:adjustRightInd w:val="0"/>
              <w:ind w:left="189" w:hanging="189"/>
              <w:contextualSpacing/>
              <w:jc w:val="both"/>
              <w:rPr>
                <w:rFonts w:ascii="Arial" w:eastAsia="Times New Roman" w:hAnsi="Arial" w:cs="Arial"/>
                <w:lang w:eastAsia="hr-HR"/>
              </w:rPr>
            </w:pPr>
            <w:r w:rsidRPr="00CB43D4">
              <w:rPr>
                <w:rFonts w:ascii="Arial" w:eastAsia="Times New Roman" w:hAnsi="Arial" w:cs="Arial"/>
                <w:lang w:eastAsia="hr-HR"/>
              </w:rPr>
              <w:t>sanacija štete na javnim površinama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3CFAB3F" w14:textId="1B58008E" w:rsidR="00CB43D4" w:rsidRPr="00CB43D4" w:rsidRDefault="00CB43D4" w:rsidP="00CB43D4">
            <w:pPr>
              <w:adjustRightInd w:val="0"/>
              <w:rPr>
                <w:rFonts w:ascii="Arial" w:eastAsia="Times New Roman" w:hAnsi="Arial" w:cs="Arial"/>
                <w:bCs/>
                <w:lang w:eastAsia="hr-HR"/>
              </w:rPr>
            </w:pPr>
            <w:r w:rsidRPr="00CB43D4">
              <w:rPr>
                <w:rFonts w:ascii="Arial" w:eastAsia="Times New Roman" w:hAnsi="Arial" w:cs="Arial"/>
                <w:bCs/>
                <w:lang w:eastAsia="hr-HR"/>
              </w:rPr>
              <w:t xml:space="preserve">        3</w:t>
            </w:r>
            <w:r w:rsidR="004E7B4B">
              <w:rPr>
                <w:rFonts w:ascii="Arial" w:eastAsia="Times New Roman" w:hAnsi="Arial" w:cs="Arial"/>
                <w:bCs/>
                <w:lang w:eastAsia="hr-HR"/>
              </w:rPr>
              <w:t>0</w:t>
            </w:r>
            <w:r w:rsidRPr="00CB43D4">
              <w:rPr>
                <w:rFonts w:ascii="Arial" w:eastAsia="Times New Roman" w:hAnsi="Arial" w:cs="Arial"/>
                <w:bCs/>
                <w:lang w:eastAsia="hr-HR"/>
              </w:rPr>
              <w:t>.000,00 kuna</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10E9763E" w14:textId="1160112F" w:rsidR="00CB43D4" w:rsidRPr="00CB43D4" w:rsidRDefault="002A3D91" w:rsidP="00CB43D4">
            <w:pPr>
              <w:adjustRightInd w:val="0"/>
              <w:rPr>
                <w:rFonts w:ascii="Arial" w:eastAsia="Times New Roman" w:hAnsi="Arial" w:cs="Arial"/>
                <w:bCs/>
                <w:lang w:eastAsia="hr-HR"/>
              </w:rPr>
            </w:pPr>
            <w:r>
              <w:rPr>
                <w:rFonts w:ascii="Arial" w:eastAsia="Times New Roman" w:hAnsi="Arial" w:cs="Arial"/>
                <w:bCs/>
                <w:lang w:eastAsia="hr-HR"/>
              </w:rPr>
              <w:t xml:space="preserve">        9.371,03 kuna</w:t>
            </w:r>
          </w:p>
        </w:tc>
      </w:tr>
      <w:tr w:rsidR="00CB43D4" w:rsidRPr="00CB43D4" w14:paraId="40391393" w14:textId="77777777" w:rsidTr="00A10A31">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63DBF5A7" w14:textId="77777777" w:rsidR="00CB43D4" w:rsidRPr="00CB43D4" w:rsidRDefault="00CB43D4" w:rsidP="00CB43D4">
            <w:pPr>
              <w:numPr>
                <w:ilvl w:val="0"/>
                <w:numId w:val="1"/>
              </w:numPr>
              <w:adjustRightInd w:val="0"/>
              <w:ind w:left="189" w:hanging="189"/>
              <w:contextualSpacing/>
              <w:jc w:val="both"/>
              <w:rPr>
                <w:rFonts w:ascii="Arial" w:eastAsia="Times New Roman" w:hAnsi="Arial" w:cs="Arial"/>
                <w:lang w:eastAsia="hr-HR"/>
              </w:rPr>
            </w:pPr>
            <w:r w:rsidRPr="00CB43D4">
              <w:rPr>
                <w:rFonts w:ascii="Arial" w:eastAsia="Times New Roman" w:hAnsi="Arial" w:cs="Arial"/>
                <w:lang w:eastAsia="hr-HR"/>
              </w:rPr>
              <w:t>prihodi od poreza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086BEE19" w14:textId="7EF3B83D" w:rsidR="00CB43D4" w:rsidRPr="00CB43D4" w:rsidRDefault="00CB43D4" w:rsidP="00CB43D4">
            <w:pPr>
              <w:adjustRightInd w:val="0"/>
              <w:rPr>
                <w:rFonts w:ascii="Arial" w:eastAsia="Times New Roman" w:hAnsi="Arial" w:cs="Arial"/>
                <w:bCs/>
                <w:lang w:eastAsia="hr-HR"/>
              </w:rPr>
            </w:pPr>
            <w:r w:rsidRPr="00CB43D4">
              <w:rPr>
                <w:rFonts w:ascii="Arial" w:eastAsia="Times New Roman" w:hAnsi="Arial" w:cs="Arial"/>
                <w:bCs/>
                <w:lang w:eastAsia="hr-HR"/>
              </w:rPr>
              <w:t xml:space="preserve">   </w:t>
            </w:r>
            <w:r w:rsidR="004E7B4B">
              <w:rPr>
                <w:rFonts w:ascii="Arial" w:eastAsia="Times New Roman" w:hAnsi="Arial" w:cs="Arial"/>
                <w:bCs/>
                <w:lang w:eastAsia="hr-HR"/>
              </w:rPr>
              <w:t>1.066.663,16</w:t>
            </w:r>
            <w:r w:rsidRPr="00CB43D4">
              <w:rPr>
                <w:rFonts w:ascii="Arial" w:eastAsia="Times New Roman" w:hAnsi="Arial" w:cs="Arial"/>
                <w:bCs/>
                <w:lang w:eastAsia="hr-HR"/>
              </w:rPr>
              <w:t xml:space="preserve"> kuna</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2F99F42C" w14:textId="54B58F3D" w:rsidR="00CB43D4" w:rsidRPr="00CB43D4" w:rsidRDefault="002A3D91" w:rsidP="00CB43D4">
            <w:pPr>
              <w:adjustRightInd w:val="0"/>
              <w:rPr>
                <w:rFonts w:ascii="Arial" w:eastAsia="Times New Roman" w:hAnsi="Arial" w:cs="Arial"/>
                <w:bCs/>
                <w:lang w:eastAsia="hr-HR"/>
              </w:rPr>
            </w:pPr>
            <w:r>
              <w:rPr>
                <w:rFonts w:ascii="Arial" w:eastAsia="Times New Roman" w:hAnsi="Arial" w:cs="Arial"/>
                <w:bCs/>
                <w:lang w:eastAsia="hr-HR"/>
              </w:rPr>
              <w:t xml:space="preserve">    753.516,85 kuna</w:t>
            </w:r>
          </w:p>
        </w:tc>
      </w:tr>
      <w:tr w:rsidR="00CB43D4" w:rsidRPr="00CB43D4" w14:paraId="2E4F1AA4" w14:textId="77777777" w:rsidTr="00A10A31">
        <w:trPr>
          <w:gridBefore w:val="1"/>
          <w:wBefore w:w="317" w:type="dxa"/>
        </w:trPr>
        <w:tc>
          <w:tcPr>
            <w:tcW w:w="4286" w:type="dxa"/>
            <w:gridSpan w:val="2"/>
            <w:shd w:val="clear" w:color="auto" w:fill="auto"/>
          </w:tcPr>
          <w:p w14:paraId="68B0D534" w14:textId="77777777" w:rsidR="00CB43D4" w:rsidRPr="00CB43D4" w:rsidRDefault="00CB43D4" w:rsidP="00CB43D4">
            <w:pPr>
              <w:adjustRightInd w:val="0"/>
              <w:ind w:left="480"/>
              <w:contextualSpacing/>
              <w:jc w:val="both"/>
              <w:rPr>
                <w:rFonts w:ascii="Arial" w:eastAsia="Times New Roman" w:hAnsi="Arial" w:cs="Arial"/>
                <w:lang w:eastAsia="hr-HR"/>
              </w:rPr>
            </w:pPr>
            <w:r w:rsidRPr="00CB43D4">
              <w:rPr>
                <w:rFonts w:ascii="Arial" w:eastAsia="Times New Roman" w:hAnsi="Arial" w:cs="Arial"/>
                <w:lang w:eastAsia="hr-HR"/>
              </w:rPr>
              <w:t xml:space="preserve">                                                            </w:t>
            </w:r>
          </w:p>
        </w:tc>
        <w:tc>
          <w:tcPr>
            <w:tcW w:w="4304" w:type="dxa"/>
            <w:gridSpan w:val="3"/>
            <w:shd w:val="clear" w:color="auto" w:fill="auto"/>
          </w:tcPr>
          <w:p w14:paraId="62F00DD2" w14:textId="77777777" w:rsidR="00CB43D4" w:rsidRPr="00CB43D4" w:rsidRDefault="00CB43D4" w:rsidP="00CB43D4">
            <w:pPr>
              <w:tabs>
                <w:tab w:val="left" w:pos="2550"/>
                <w:tab w:val="right" w:pos="4088"/>
              </w:tabs>
              <w:adjustRightInd w:val="0"/>
              <w:jc w:val="right"/>
              <w:rPr>
                <w:rFonts w:ascii="Arial" w:eastAsia="Times New Roman" w:hAnsi="Arial" w:cs="Arial"/>
                <w:b/>
                <w:bCs/>
                <w:lang w:eastAsia="hr-HR"/>
              </w:rPr>
            </w:pPr>
          </w:p>
        </w:tc>
      </w:tr>
    </w:tbl>
    <w:p w14:paraId="2BBDC7E4" w14:textId="77777777" w:rsidR="00CB43D4" w:rsidRPr="00CB43D4" w:rsidRDefault="00CB43D4" w:rsidP="00CB43D4">
      <w:pPr>
        <w:adjustRightInd w:val="0"/>
        <w:ind w:firstLine="708"/>
        <w:jc w:val="both"/>
        <w:rPr>
          <w:rFonts w:ascii="Arial" w:eastAsia="Times New Roman" w:hAnsi="Arial" w:cs="Arial"/>
          <w:lang w:eastAsia="hr-HR"/>
        </w:rPr>
      </w:pPr>
    </w:p>
    <w:p w14:paraId="2AAA4627" w14:textId="054743F6" w:rsidR="00CB43D4" w:rsidRPr="00CB43D4" w:rsidRDefault="00CB43D4" w:rsidP="00CB43D4">
      <w:pPr>
        <w:ind w:firstLine="708"/>
        <w:jc w:val="both"/>
        <w:rPr>
          <w:rFonts w:ascii="Arial" w:eastAsia="Times New Roman" w:hAnsi="Arial" w:cs="Arial"/>
          <w:lang w:eastAsia="hr-HR"/>
        </w:rPr>
      </w:pPr>
      <w:r w:rsidRPr="00CB43D4">
        <w:rPr>
          <w:rFonts w:ascii="Arial" w:eastAsia="Times New Roman" w:hAnsi="Arial" w:cs="Arial"/>
          <w:lang w:eastAsia="hr-HR"/>
        </w:rPr>
        <w:t>Sukladno članku 74. stavku 1. navedenog Zakona, u nastavku se daje financijski prikaz realizacije Programa održavanja komunalne infrastrukture za 202</w:t>
      </w:r>
      <w:r w:rsidR="006F6408">
        <w:rPr>
          <w:rFonts w:ascii="Arial" w:eastAsia="Times New Roman" w:hAnsi="Arial" w:cs="Arial"/>
          <w:lang w:eastAsia="hr-HR"/>
        </w:rPr>
        <w:t>2</w:t>
      </w:r>
      <w:r w:rsidRPr="00CB43D4">
        <w:rPr>
          <w:rFonts w:ascii="Arial" w:eastAsia="Times New Roman" w:hAnsi="Arial" w:cs="Arial"/>
          <w:lang w:eastAsia="hr-HR"/>
        </w:rPr>
        <w:t>. godinu.</w:t>
      </w:r>
    </w:p>
    <w:p w14:paraId="2504D106" w14:textId="77777777" w:rsidR="00CB43D4" w:rsidRPr="00CB43D4" w:rsidRDefault="00CB43D4" w:rsidP="00CB43D4">
      <w:pPr>
        <w:jc w:val="both"/>
        <w:rPr>
          <w:rFonts w:ascii="Arial" w:eastAsia="Times New Roman" w:hAnsi="Arial" w:cs="Arial"/>
          <w:b/>
          <w:lang w:eastAsia="hr-HR"/>
        </w:rPr>
      </w:pPr>
    </w:p>
    <w:p w14:paraId="44D39830" w14:textId="77777777" w:rsidR="00CB43D4" w:rsidRPr="00CB43D4" w:rsidRDefault="00CB43D4" w:rsidP="00CB43D4">
      <w:pPr>
        <w:jc w:val="both"/>
        <w:rPr>
          <w:rFonts w:ascii="Arial" w:eastAsia="Times New Roman" w:hAnsi="Arial" w:cs="Arial"/>
          <w:b/>
          <w:lang w:eastAsia="hr-HR"/>
        </w:rPr>
      </w:pPr>
      <w:r w:rsidRPr="00CB43D4">
        <w:rPr>
          <w:rFonts w:ascii="Arial" w:eastAsia="Times New Roman" w:hAnsi="Arial" w:cs="Arial"/>
          <w:b/>
          <w:lang w:eastAsia="hr-HR"/>
        </w:rPr>
        <w:t>2. REALIZACIJA PROGRAMA</w:t>
      </w:r>
    </w:p>
    <w:p w14:paraId="04824E72" w14:textId="77777777" w:rsidR="00CB43D4" w:rsidRPr="00CB43D4" w:rsidRDefault="00CB43D4" w:rsidP="00CB43D4">
      <w:pPr>
        <w:jc w:val="both"/>
        <w:rPr>
          <w:rFonts w:ascii="Arial" w:eastAsia="Times New Roman" w:hAnsi="Arial" w:cs="Arial"/>
          <w:lang w:eastAsia="hr-HR"/>
        </w:rPr>
      </w:pPr>
    </w:p>
    <w:p w14:paraId="16081933" w14:textId="77777777" w:rsidR="00CB43D4" w:rsidRPr="00CB43D4" w:rsidRDefault="00CB43D4" w:rsidP="00CB43D4">
      <w:pPr>
        <w:jc w:val="both"/>
        <w:rPr>
          <w:rFonts w:ascii="Arial" w:eastAsia="Times New Roman" w:hAnsi="Arial" w:cs="Arial"/>
          <w:lang w:eastAsia="hr-HR"/>
        </w:rPr>
      </w:pPr>
    </w:p>
    <w:p w14:paraId="4FBB6C54" w14:textId="77777777" w:rsidR="00CB43D4" w:rsidRPr="00CB43D4" w:rsidRDefault="00CB43D4" w:rsidP="00CB43D4">
      <w:pPr>
        <w:spacing w:after="200" w:line="276" w:lineRule="auto"/>
        <w:ind w:left="851" w:right="-851" w:hanging="851"/>
        <w:rPr>
          <w:rFonts w:ascii="Arial" w:eastAsia="Times New Roman" w:hAnsi="Arial" w:cs="Arial"/>
          <w:lang w:eastAsia="hr-HR"/>
        </w:rPr>
      </w:pPr>
      <w:r w:rsidRPr="00CB43D4">
        <w:rPr>
          <w:rFonts w:ascii="Arial" w:eastAsia="Times New Roman" w:hAnsi="Arial" w:cs="Arial"/>
          <w:b/>
          <w:lang w:eastAsia="hr-HR"/>
        </w:rPr>
        <w:lastRenderedPageBreak/>
        <w:t xml:space="preserve">2.1.  ODRŽAVANJE NERAZVRSTANIH CESTA </w:t>
      </w:r>
    </w:p>
    <w:p w14:paraId="6437B232" w14:textId="1BFE276D" w:rsidR="00CB43D4" w:rsidRPr="00CB43D4" w:rsidRDefault="00CB43D4" w:rsidP="00CB43D4">
      <w:pPr>
        <w:adjustRightInd w:val="0"/>
        <w:ind w:left="142" w:right="-4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Troškovi održavanja nerazvrstanih cesta procijenjeni su u iznosu od 1.</w:t>
      </w:r>
      <w:r w:rsidR="00D51D0B">
        <w:rPr>
          <w:rFonts w:ascii="Arial" w:eastAsia="Times New Roman" w:hAnsi="Arial" w:cs="Arial"/>
          <w:lang w:eastAsia="hr-HR"/>
        </w:rPr>
        <w:t>209.950,00</w:t>
      </w:r>
      <w:r w:rsidRPr="00CB43D4">
        <w:rPr>
          <w:rFonts w:ascii="Arial" w:eastAsia="Times New Roman" w:hAnsi="Arial" w:cs="Arial"/>
          <w:lang w:eastAsia="hr-HR"/>
        </w:rPr>
        <w:t xml:space="preserve"> kuna, a realizirani su u iznosu od </w:t>
      </w:r>
      <w:r w:rsidR="00943D60">
        <w:rPr>
          <w:rFonts w:ascii="Arial" w:eastAsia="Times New Roman" w:hAnsi="Arial" w:cs="Arial"/>
          <w:lang w:eastAsia="hr-HR"/>
        </w:rPr>
        <w:t>1.</w:t>
      </w:r>
      <w:r w:rsidR="00B41282">
        <w:rPr>
          <w:rFonts w:ascii="Arial" w:eastAsia="Times New Roman" w:hAnsi="Arial" w:cs="Arial"/>
          <w:lang w:eastAsia="hr-HR"/>
        </w:rPr>
        <w:t>134.</w:t>
      </w:r>
      <w:r w:rsidR="001D02FC">
        <w:rPr>
          <w:rFonts w:ascii="Arial" w:eastAsia="Times New Roman" w:hAnsi="Arial" w:cs="Arial"/>
          <w:lang w:eastAsia="hr-HR"/>
        </w:rPr>
        <w:t>81</w:t>
      </w:r>
      <w:r w:rsidR="00D21937">
        <w:rPr>
          <w:rFonts w:ascii="Arial" w:eastAsia="Times New Roman" w:hAnsi="Arial" w:cs="Arial"/>
          <w:lang w:eastAsia="hr-HR"/>
        </w:rPr>
        <w:t>3</w:t>
      </w:r>
      <w:r w:rsidR="001D02FC">
        <w:rPr>
          <w:rFonts w:ascii="Arial" w:eastAsia="Times New Roman" w:hAnsi="Arial" w:cs="Arial"/>
          <w:lang w:eastAsia="hr-HR"/>
        </w:rPr>
        <w:t>,</w:t>
      </w:r>
      <w:r w:rsidR="00D21937">
        <w:rPr>
          <w:rFonts w:ascii="Arial" w:eastAsia="Times New Roman" w:hAnsi="Arial" w:cs="Arial"/>
          <w:lang w:eastAsia="hr-HR"/>
        </w:rPr>
        <w:t>61</w:t>
      </w:r>
      <w:r w:rsidRPr="00CB43D4">
        <w:rPr>
          <w:rFonts w:ascii="Arial" w:eastAsia="Times New Roman" w:hAnsi="Arial" w:cs="Arial"/>
          <w:lang w:eastAsia="hr-HR"/>
        </w:rPr>
        <w:t xml:space="preserve"> kuna.</w:t>
      </w:r>
    </w:p>
    <w:p w14:paraId="47BC26A5" w14:textId="77777777" w:rsidR="00CB43D4" w:rsidRPr="00CB43D4" w:rsidRDefault="00CB43D4" w:rsidP="00CB43D4">
      <w:pPr>
        <w:adjustRightInd w:val="0"/>
        <w:ind w:left="142" w:right="-40"/>
        <w:rPr>
          <w:rFonts w:ascii="Arial" w:eastAsia="Times New Roman" w:hAnsi="Arial" w:cs="Arial"/>
          <w:sz w:val="10"/>
          <w:szCs w:val="10"/>
          <w:lang w:eastAsia="hr-HR"/>
        </w:rPr>
      </w:pPr>
    </w:p>
    <w:tbl>
      <w:tblPr>
        <w:tblW w:w="10773"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269"/>
        <w:gridCol w:w="2409"/>
      </w:tblGrid>
      <w:tr w:rsidR="00CB43D4" w:rsidRPr="00CB43D4" w14:paraId="40E6592E" w14:textId="77777777" w:rsidTr="00A10A31">
        <w:trPr>
          <w:cantSplit/>
          <w:trHeight w:val="392"/>
        </w:trPr>
        <w:tc>
          <w:tcPr>
            <w:tcW w:w="707" w:type="dxa"/>
            <w:tcBorders>
              <w:top w:val="single" w:sz="4" w:space="0" w:color="auto"/>
              <w:left w:val="single" w:sz="4" w:space="0" w:color="auto"/>
              <w:right w:val="single" w:sz="4" w:space="0" w:color="auto"/>
            </w:tcBorders>
            <w:shd w:val="clear" w:color="auto" w:fill="auto"/>
            <w:vAlign w:val="center"/>
          </w:tcPr>
          <w:p w14:paraId="182352CC" w14:textId="77777777" w:rsidR="00CB43D4" w:rsidRPr="00CB43D4" w:rsidRDefault="00CB43D4" w:rsidP="00CB43D4">
            <w:pPr>
              <w:adjustRightInd w:val="0"/>
              <w:jc w:val="center"/>
              <w:rPr>
                <w:rFonts w:ascii="Arial" w:eastAsia="Times New Roman" w:hAnsi="Arial" w:cs="Arial"/>
                <w:b/>
                <w:color w:val="000000"/>
                <w:lang w:eastAsia="hr-HR"/>
              </w:rPr>
            </w:pPr>
            <w:r w:rsidRPr="00CB43D4">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E2C2132" w14:textId="77777777" w:rsidR="00CB43D4" w:rsidRPr="00CB43D4" w:rsidRDefault="00CB43D4" w:rsidP="00CB43D4">
            <w:pPr>
              <w:adjustRightInd w:val="0"/>
              <w:ind w:right="108"/>
              <w:jc w:val="center"/>
              <w:rPr>
                <w:rFonts w:ascii="Arial" w:eastAsia="Times New Roman" w:hAnsi="Arial" w:cs="Arial"/>
                <w:b/>
                <w:lang w:eastAsia="hr-HR"/>
              </w:rPr>
            </w:pPr>
            <w:r w:rsidRPr="00CB43D4">
              <w:rPr>
                <w:rFonts w:ascii="Arial" w:eastAsia="Times New Roman" w:hAnsi="Arial" w:cs="Arial"/>
                <w:b/>
                <w:lang w:eastAsia="hr-HR"/>
              </w:rPr>
              <w:t>Opis poslova</w:t>
            </w:r>
          </w:p>
        </w:tc>
        <w:tc>
          <w:tcPr>
            <w:tcW w:w="2269" w:type="dxa"/>
            <w:tcBorders>
              <w:top w:val="single" w:sz="4" w:space="0" w:color="auto"/>
              <w:left w:val="single" w:sz="4" w:space="0" w:color="auto"/>
              <w:right w:val="single" w:sz="4" w:space="0" w:color="auto"/>
            </w:tcBorders>
            <w:shd w:val="clear" w:color="auto" w:fill="auto"/>
            <w:vAlign w:val="center"/>
          </w:tcPr>
          <w:p w14:paraId="1E0240C6" w14:textId="666FCAB6"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w:t>
            </w:r>
            <w:r w:rsidR="00D51D0B">
              <w:rPr>
                <w:rFonts w:ascii="Arial" w:eastAsia="Times New Roman" w:hAnsi="Arial" w:cs="Arial"/>
                <w:b/>
                <w:color w:val="000000"/>
                <w:lang w:eastAsia="hr-HR"/>
              </w:rPr>
              <w:t>2</w:t>
            </w:r>
            <w:r w:rsidRPr="00CB43D4">
              <w:rPr>
                <w:rFonts w:ascii="Arial" w:eastAsia="Times New Roman" w:hAnsi="Arial" w:cs="Arial"/>
                <w:b/>
                <w:color w:val="000000"/>
                <w:lang w:eastAsia="hr-HR"/>
              </w:rPr>
              <w:t>. godinu</w:t>
            </w:r>
          </w:p>
        </w:tc>
        <w:tc>
          <w:tcPr>
            <w:tcW w:w="2409" w:type="dxa"/>
            <w:tcBorders>
              <w:top w:val="single" w:sz="4" w:space="0" w:color="auto"/>
              <w:left w:val="single" w:sz="4" w:space="0" w:color="auto"/>
              <w:right w:val="single" w:sz="4" w:space="0" w:color="auto"/>
            </w:tcBorders>
            <w:vAlign w:val="center"/>
          </w:tcPr>
          <w:p w14:paraId="577BBBF4" w14:textId="1EBE46B2" w:rsidR="00CB43D4" w:rsidRPr="00CB43D4" w:rsidRDefault="00CB43D4" w:rsidP="00CB43D4">
            <w:pPr>
              <w:adjustRightInd w:val="0"/>
              <w:ind w:right="108"/>
              <w:jc w:val="center"/>
              <w:rPr>
                <w:rFonts w:ascii="Arial" w:eastAsia="Times New Roman" w:hAnsi="Arial" w:cs="Arial"/>
                <w:b/>
                <w:lang w:eastAsia="hr-HR"/>
              </w:rPr>
            </w:pPr>
            <w:r w:rsidRPr="00CB43D4">
              <w:rPr>
                <w:rFonts w:ascii="Arial" w:eastAsia="Times New Roman" w:hAnsi="Arial" w:cs="Arial"/>
                <w:b/>
                <w:lang w:eastAsia="hr-HR"/>
              </w:rPr>
              <w:t>Realizirano u 202</w:t>
            </w:r>
            <w:r w:rsidR="00D51D0B">
              <w:rPr>
                <w:rFonts w:ascii="Arial" w:eastAsia="Times New Roman" w:hAnsi="Arial" w:cs="Arial"/>
                <w:b/>
                <w:lang w:eastAsia="hr-HR"/>
              </w:rPr>
              <w:t>2</w:t>
            </w:r>
            <w:r w:rsidRPr="00CB43D4">
              <w:rPr>
                <w:rFonts w:ascii="Arial" w:eastAsia="Times New Roman" w:hAnsi="Arial" w:cs="Arial"/>
                <w:b/>
                <w:lang w:eastAsia="hr-HR"/>
              </w:rPr>
              <w:t>.       godini</w:t>
            </w:r>
          </w:p>
        </w:tc>
      </w:tr>
      <w:tr w:rsidR="00CB43D4" w:rsidRPr="00CB43D4" w14:paraId="07541441" w14:textId="77777777" w:rsidTr="00A10A31">
        <w:trPr>
          <w:cantSplit/>
          <w:trHeight w:val="340"/>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FF815DF"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B6BF5E3" w14:textId="77777777" w:rsidR="00CB43D4" w:rsidRPr="00CB43D4" w:rsidRDefault="00CB43D4" w:rsidP="00CB43D4">
            <w:pPr>
              <w:adjustRightInd w:val="0"/>
              <w:ind w:right="108"/>
              <w:jc w:val="both"/>
              <w:rPr>
                <w:rFonts w:ascii="Arial" w:eastAsia="Times New Roman" w:hAnsi="Arial" w:cs="Arial"/>
                <w:lang w:eastAsia="hr-HR"/>
              </w:rPr>
            </w:pPr>
            <w:r w:rsidRPr="00CB43D4">
              <w:rPr>
                <w:rFonts w:ascii="Arial" w:eastAsia="Times New Roman" w:hAnsi="Arial" w:cs="Arial"/>
                <w:lang w:eastAsia="hr-HR"/>
              </w:rPr>
              <w:t>Šljunčanje nerazvrstanih cesta, strojno planiranje</w:t>
            </w:r>
          </w:p>
        </w:tc>
        <w:tc>
          <w:tcPr>
            <w:tcW w:w="2269" w:type="dxa"/>
            <w:vAlign w:val="center"/>
          </w:tcPr>
          <w:p w14:paraId="07C4D232" w14:textId="2B92C022" w:rsidR="00CB43D4" w:rsidRPr="00CB43D4" w:rsidRDefault="00943D60" w:rsidP="00CB43D4">
            <w:pPr>
              <w:ind w:right="113"/>
              <w:jc w:val="right"/>
              <w:rPr>
                <w:rFonts w:ascii="Arial" w:eastAsia="Times New Roman" w:hAnsi="Arial" w:cs="Arial"/>
                <w:lang w:eastAsia="hr-HR"/>
              </w:rPr>
            </w:pPr>
            <w:r>
              <w:rPr>
                <w:rFonts w:ascii="Arial" w:eastAsia="Times New Roman" w:hAnsi="Arial" w:cs="Arial"/>
                <w:lang w:eastAsia="hr-HR"/>
              </w:rPr>
              <w:t>2</w:t>
            </w:r>
            <w:r w:rsidR="00D51D0B">
              <w:rPr>
                <w:rFonts w:ascii="Arial" w:eastAsia="Times New Roman" w:hAnsi="Arial" w:cs="Arial"/>
                <w:lang w:eastAsia="hr-HR"/>
              </w:rPr>
              <w:t>7</w:t>
            </w:r>
            <w:r>
              <w:rPr>
                <w:rFonts w:ascii="Arial" w:eastAsia="Times New Roman" w:hAnsi="Arial" w:cs="Arial"/>
                <w:lang w:eastAsia="hr-HR"/>
              </w:rPr>
              <w:t>0</w:t>
            </w:r>
            <w:r w:rsidR="00CB43D4" w:rsidRPr="00CB43D4">
              <w:rPr>
                <w:rFonts w:ascii="Arial" w:eastAsia="Times New Roman" w:hAnsi="Arial" w:cs="Arial"/>
                <w:lang w:eastAsia="hr-HR"/>
              </w:rPr>
              <w:t>.000,00</w:t>
            </w:r>
          </w:p>
        </w:tc>
        <w:tc>
          <w:tcPr>
            <w:tcW w:w="2409" w:type="dxa"/>
            <w:vAlign w:val="center"/>
          </w:tcPr>
          <w:p w14:paraId="24C07BA4" w14:textId="02D76378" w:rsidR="00CB43D4" w:rsidRPr="00CB43D4" w:rsidRDefault="00D51D0B" w:rsidP="00CB43D4">
            <w:pPr>
              <w:ind w:right="109"/>
              <w:jc w:val="right"/>
              <w:rPr>
                <w:rFonts w:ascii="Arial" w:eastAsia="Times New Roman" w:hAnsi="Arial" w:cs="Arial"/>
                <w:lang w:eastAsia="hr-HR"/>
              </w:rPr>
            </w:pPr>
            <w:r>
              <w:rPr>
                <w:rFonts w:ascii="Arial" w:eastAsia="Times New Roman" w:hAnsi="Arial" w:cs="Arial"/>
                <w:lang w:eastAsia="hr-HR"/>
              </w:rPr>
              <w:t>262.776,24</w:t>
            </w:r>
          </w:p>
        </w:tc>
      </w:tr>
      <w:tr w:rsidR="00CB43D4" w:rsidRPr="00CB43D4" w14:paraId="13485B44" w14:textId="77777777" w:rsidTr="00A10A31">
        <w:trPr>
          <w:cantSplit/>
          <w:trHeight w:val="392"/>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F99B4A4"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2.</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6B3C5CF" w14:textId="77777777" w:rsidR="00CB43D4" w:rsidRPr="00CB43D4" w:rsidRDefault="00CB43D4" w:rsidP="00CB43D4">
            <w:pPr>
              <w:adjustRightInd w:val="0"/>
              <w:ind w:right="108"/>
              <w:jc w:val="both"/>
              <w:rPr>
                <w:rFonts w:ascii="Arial" w:eastAsia="Times New Roman" w:hAnsi="Arial" w:cs="Arial"/>
                <w:lang w:eastAsia="hr-HR"/>
              </w:rPr>
            </w:pPr>
            <w:r w:rsidRPr="00CB43D4">
              <w:rPr>
                <w:rFonts w:ascii="Arial" w:eastAsia="Times New Roman" w:hAnsi="Arial" w:cs="Arial"/>
                <w:lang w:eastAsia="hr-HR"/>
              </w:rPr>
              <w:t xml:space="preserve">Čišćenje odvodnih jaraka, iskop zemljanog materijala sa izradom pokosa </w:t>
            </w:r>
          </w:p>
        </w:tc>
        <w:tc>
          <w:tcPr>
            <w:tcW w:w="2269" w:type="dxa"/>
            <w:vAlign w:val="center"/>
          </w:tcPr>
          <w:p w14:paraId="39B83B97" w14:textId="19D80E66" w:rsidR="00CB43D4" w:rsidRPr="00CB43D4" w:rsidRDefault="00943D60" w:rsidP="00CB43D4">
            <w:pPr>
              <w:ind w:right="113"/>
              <w:jc w:val="right"/>
              <w:rPr>
                <w:rFonts w:ascii="Arial" w:eastAsia="Times New Roman" w:hAnsi="Arial" w:cs="Arial"/>
                <w:lang w:eastAsia="hr-HR"/>
              </w:rPr>
            </w:pPr>
            <w:r>
              <w:rPr>
                <w:rFonts w:ascii="Arial" w:eastAsia="Times New Roman" w:hAnsi="Arial" w:cs="Arial"/>
                <w:lang w:eastAsia="hr-HR"/>
              </w:rPr>
              <w:t>1</w:t>
            </w:r>
            <w:r w:rsidR="00D51D0B">
              <w:rPr>
                <w:rFonts w:ascii="Arial" w:eastAsia="Times New Roman" w:hAnsi="Arial" w:cs="Arial"/>
                <w:lang w:eastAsia="hr-HR"/>
              </w:rPr>
              <w:t>90</w:t>
            </w:r>
            <w:r w:rsidR="00CB43D4" w:rsidRPr="00CB43D4">
              <w:rPr>
                <w:rFonts w:ascii="Arial" w:eastAsia="Times New Roman" w:hAnsi="Arial" w:cs="Arial"/>
                <w:lang w:eastAsia="hr-HR"/>
              </w:rPr>
              <w:t>.000,00</w:t>
            </w:r>
          </w:p>
        </w:tc>
        <w:tc>
          <w:tcPr>
            <w:tcW w:w="2409" w:type="dxa"/>
            <w:vAlign w:val="center"/>
          </w:tcPr>
          <w:p w14:paraId="6BD2DBD5" w14:textId="27EB93B9" w:rsidR="00CB43D4" w:rsidRPr="00CB43D4" w:rsidRDefault="00D51D0B" w:rsidP="00CB43D4">
            <w:pPr>
              <w:ind w:right="109"/>
              <w:jc w:val="right"/>
              <w:rPr>
                <w:rFonts w:ascii="Arial" w:eastAsia="Times New Roman" w:hAnsi="Arial" w:cs="Arial"/>
                <w:lang w:eastAsia="hr-HR"/>
              </w:rPr>
            </w:pPr>
            <w:r>
              <w:rPr>
                <w:rFonts w:ascii="Arial" w:eastAsia="Times New Roman" w:hAnsi="Arial" w:cs="Arial"/>
                <w:lang w:eastAsia="hr-HR"/>
              </w:rPr>
              <w:t>174.207,</w:t>
            </w:r>
            <w:r w:rsidR="00D21937">
              <w:rPr>
                <w:rFonts w:ascii="Arial" w:eastAsia="Times New Roman" w:hAnsi="Arial" w:cs="Arial"/>
                <w:lang w:eastAsia="hr-HR"/>
              </w:rPr>
              <w:t>04</w:t>
            </w:r>
          </w:p>
        </w:tc>
      </w:tr>
      <w:tr w:rsidR="00CB43D4" w:rsidRPr="00CB43D4" w14:paraId="6768756C" w14:textId="77777777" w:rsidTr="00A10A31">
        <w:trPr>
          <w:cantSplit/>
          <w:trHeight w:val="392"/>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9E1EDEF"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3.</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B71C66F" w14:textId="77777777" w:rsidR="00CB43D4" w:rsidRPr="00CB43D4" w:rsidRDefault="00CB43D4" w:rsidP="00CB43D4">
            <w:pPr>
              <w:adjustRightInd w:val="0"/>
              <w:ind w:right="108"/>
              <w:jc w:val="both"/>
              <w:rPr>
                <w:rFonts w:ascii="Arial" w:eastAsia="Times New Roman" w:hAnsi="Arial" w:cs="Arial"/>
                <w:lang w:eastAsia="hr-HR"/>
              </w:rPr>
            </w:pPr>
            <w:r w:rsidRPr="00CB43D4">
              <w:rPr>
                <w:rFonts w:ascii="Arial" w:eastAsia="Times New Roman" w:hAnsi="Arial" w:cs="Arial"/>
                <w:lang w:eastAsia="hr-HR"/>
              </w:rPr>
              <w:t>Sanacija oštećenog asfalta sa zamjenom tampona, krpanje udarnih rupa nerazvrst. cesta, izrada muldi</w:t>
            </w:r>
          </w:p>
        </w:tc>
        <w:tc>
          <w:tcPr>
            <w:tcW w:w="2269" w:type="dxa"/>
            <w:vAlign w:val="center"/>
          </w:tcPr>
          <w:p w14:paraId="66D67DA4" w14:textId="4CD90134" w:rsidR="00CB43D4" w:rsidRPr="00CB43D4" w:rsidRDefault="00CB43D4" w:rsidP="00CB43D4">
            <w:pPr>
              <w:ind w:right="113"/>
              <w:jc w:val="right"/>
              <w:rPr>
                <w:rFonts w:ascii="Arial" w:eastAsia="Times New Roman" w:hAnsi="Arial" w:cs="Arial"/>
                <w:lang w:eastAsia="hr-HR"/>
              </w:rPr>
            </w:pPr>
            <w:r w:rsidRPr="00CB43D4">
              <w:rPr>
                <w:rFonts w:ascii="Arial" w:eastAsia="Times New Roman" w:hAnsi="Arial" w:cs="Arial"/>
                <w:lang w:eastAsia="hr-HR"/>
              </w:rPr>
              <w:t>1</w:t>
            </w:r>
            <w:r w:rsidR="00943D60">
              <w:rPr>
                <w:rFonts w:ascii="Arial" w:eastAsia="Times New Roman" w:hAnsi="Arial" w:cs="Arial"/>
                <w:lang w:eastAsia="hr-HR"/>
              </w:rPr>
              <w:t>0</w:t>
            </w:r>
            <w:r w:rsidRPr="00CB43D4">
              <w:rPr>
                <w:rFonts w:ascii="Arial" w:eastAsia="Times New Roman" w:hAnsi="Arial" w:cs="Arial"/>
                <w:lang w:eastAsia="hr-HR"/>
              </w:rPr>
              <w:t>0.000,00</w:t>
            </w:r>
          </w:p>
        </w:tc>
        <w:tc>
          <w:tcPr>
            <w:tcW w:w="2409" w:type="dxa"/>
            <w:vAlign w:val="center"/>
          </w:tcPr>
          <w:p w14:paraId="4D9EFD4E" w14:textId="27DC17D5" w:rsidR="00CB43D4" w:rsidRPr="00CB43D4" w:rsidRDefault="00D51D0B" w:rsidP="00CB43D4">
            <w:pPr>
              <w:ind w:right="109"/>
              <w:jc w:val="right"/>
              <w:rPr>
                <w:rFonts w:ascii="Arial" w:eastAsia="Times New Roman" w:hAnsi="Arial" w:cs="Arial"/>
                <w:lang w:eastAsia="hr-HR"/>
              </w:rPr>
            </w:pPr>
            <w:r>
              <w:rPr>
                <w:rFonts w:ascii="Arial" w:eastAsia="Times New Roman" w:hAnsi="Arial" w:cs="Arial"/>
                <w:lang w:eastAsia="hr-HR"/>
              </w:rPr>
              <w:t>84.496,24</w:t>
            </w:r>
          </w:p>
        </w:tc>
      </w:tr>
      <w:tr w:rsidR="00CB43D4" w:rsidRPr="00CB43D4" w14:paraId="7F3578DB" w14:textId="77777777" w:rsidTr="00A10A31">
        <w:trPr>
          <w:cantSplit/>
          <w:trHeight w:val="392"/>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D6D9324"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4.</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5FB29CED"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lang w:eastAsia="hr-HR"/>
              </w:rPr>
              <w:t>Čišćenje nerazvrstanih cesta od nanosa otpada i mulja poslije većih kiša</w:t>
            </w:r>
          </w:p>
        </w:tc>
        <w:tc>
          <w:tcPr>
            <w:tcW w:w="2269" w:type="dxa"/>
            <w:vAlign w:val="center"/>
          </w:tcPr>
          <w:p w14:paraId="623B098F" w14:textId="0F04312D" w:rsidR="00CB43D4" w:rsidRPr="00CB43D4" w:rsidRDefault="00943D60" w:rsidP="00CB43D4">
            <w:pPr>
              <w:ind w:right="113"/>
              <w:jc w:val="right"/>
              <w:rPr>
                <w:rFonts w:ascii="Arial" w:eastAsia="Times New Roman" w:hAnsi="Arial" w:cs="Arial"/>
                <w:lang w:eastAsia="hr-HR"/>
              </w:rPr>
            </w:pPr>
            <w:r>
              <w:rPr>
                <w:rFonts w:ascii="Arial" w:eastAsia="Times New Roman" w:hAnsi="Arial" w:cs="Arial"/>
                <w:lang w:eastAsia="hr-HR"/>
              </w:rPr>
              <w:t>5</w:t>
            </w:r>
            <w:r w:rsidR="00D51D0B">
              <w:rPr>
                <w:rFonts w:ascii="Arial" w:eastAsia="Times New Roman" w:hAnsi="Arial" w:cs="Arial"/>
                <w:lang w:eastAsia="hr-HR"/>
              </w:rPr>
              <w:t>5</w:t>
            </w:r>
            <w:r w:rsidR="00CB43D4" w:rsidRPr="00CB43D4">
              <w:rPr>
                <w:rFonts w:ascii="Arial" w:eastAsia="Times New Roman" w:hAnsi="Arial" w:cs="Arial"/>
                <w:lang w:eastAsia="hr-HR"/>
              </w:rPr>
              <w:t>.000,00</w:t>
            </w:r>
          </w:p>
        </w:tc>
        <w:tc>
          <w:tcPr>
            <w:tcW w:w="2409" w:type="dxa"/>
            <w:vAlign w:val="center"/>
          </w:tcPr>
          <w:p w14:paraId="0DEAAE82" w14:textId="63B8C57F" w:rsidR="00CB43D4" w:rsidRPr="00CB43D4" w:rsidRDefault="00D51D0B" w:rsidP="00CB43D4">
            <w:pPr>
              <w:ind w:right="109"/>
              <w:jc w:val="right"/>
              <w:rPr>
                <w:rFonts w:ascii="Arial" w:eastAsia="Times New Roman" w:hAnsi="Arial" w:cs="Arial"/>
                <w:lang w:eastAsia="hr-HR"/>
              </w:rPr>
            </w:pPr>
            <w:r>
              <w:rPr>
                <w:rFonts w:ascii="Arial" w:eastAsia="Times New Roman" w:hAnsi="Arial" w:cs="Arial"/>
                <w:lang w:eastAsia="hr-HR"/>
              </w:rPr>
              <w:t>51.162,50</w:t>
            </w:r>
          </w:p>
        </w:tc>
      </w:tr>
      <w:tr w:rsidR="00CB43D4" w:rsidRPr="00CB43D4" w14:paraId="14D6FDC2" w14:textId="77777777" w:rsidTr="00A10A31">
        <w:trPr>
          <w:cantSplit/>
          <w:trHeight w:val="336"/>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16A5C46"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5.</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862C6DE"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lang w:eastAsia="hr-HR"/>
              </w:rPr>
              <w:t>Popravak ograda i rubnjaka uz nerazvrstane ceste</w:t>
            </w:r>
          </w:p>
        </w:tc>
        <w:tc>
          <w:tcPr>
            <w:tcW w:w="2269" w:type="dxa"/>
            <w:vAlign w:val="center"/>
          </w:tcPr>
          <w:p w14:paraId="7073F987" w14:textId="6E126E34" w:rsidR="00CB43D4" w:rsidRPr="00CB43D4" w:rsidRDefault="00D51D0B" w:rsidP="00CB43D4">
            <w:pPr>
              <w:ind w:right="113"/>
              <w:jc w:val="right"/>
              <w:rPr>
                <w:rFonts w:ascii="Arial" w:eastAsia="Times New Roman" w:hAnsi="Arial" w:cs="Arial"/>
                <w:lang w:eastAsia="hr-HR"/>
              </w:rPr>
            </w:pPr>
            <w:r>
              <w:rPr>
                <w:rFonts w:ascii="Arial" w:eastAsia="Times New Roman" w:hAnsi="Arial" w:cs="Arial"/>
                <w:lang w:eastAsia="hr-HR"/>
              </w:rPr>
              <w:t>50</w:t>
            </w:r>
            <w:r w:rsidR="00CB43D4" w:rsidRPr="00CB43D4">
              <w:rPr>
                <w:rFonts w:ascii="Arial" w:eastAsia="Times New Roman" w:hAnsi="Arial" w:cs="Arial"/>
                <w:lang w:eastAsia="hr-HR"/>
              </w:rPr>
              <w:t>.000,00</w:t>
            </w:r>
          </w:p>
        </w:tc>
        <w:tc>
          <w:tcPr>
            <w:tcW w:w="2409" w:type="dxa"/>
            <w:vAlign w:val="center"/>
          </w:tcPr>
          <w:p w14:paraId="2C38A9CE" w14:textId="66D370B6" w:rsidR="00CB43D4" w:rsidRPr="00CB43D4" w:rsidRDefault="00B41282" w:rsidP="00CB43D4">
            <w:pPr>
              <w:ind w:right="109"/>
              <w:jc w:val="right"/>
              <w:rPr>
                <w:rFonts w:ascii="Arial" w:eastAsia="Times New Roman" w:hAnsi="Arial" w:cs="Arial"/>
                <w:lang w:eastAsia="hr-HR"/>
              </w:rPr>
            </w:pPr>
            <w:r>
              <w:rPr>
                <w:rFonts w:ascii="Arial" w:eastAsia="Times New Roman" w:hAnsi="Arial" w:cs="Arial"/>
                <w:lang w:eastAsia="hr-HR"/>
              </w:rPr>
              <w:t>33.420,62</w:t>
            </w:r>
          </w:p>
        </w:tc>
      </w:tr>
      <w:tr w:rsidR="00CB43D4" w:rsidRPr="00CB43D4" w14:paraId="40B82405" w14:textId="77777777" w:rsidTr="00A10A31">
        <w:trPr>
          <w:cantSplit/>
          <w:trHeight w:hRule="exact" w:val="601"/>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6D1BE9D"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6.</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78A5D4A"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color w:val="000000"/>
                <w:lang w:eastAsia="hr-HR"/>
              </w:rPr>
              <w:t>Košnja bankina i uklanjanje raslinja uz nerazvrstane ceste u naseljima</w:t>
            </w:r>
          </w:p>
        </w:tc>
        <w:tc>
          <w:tcPr>
            <w:tcW w:w="2269" w:type="dxa"/>
            <w:vAlign w:val="center"/>
          </w:tcPr>
          <w:p w14:paraId="62298199" w14:textId="42E2520E" w:rsidR="00CB43D4" w:rsidRPr="00CB43D4" w:rsidRDefault="00D51D0B" w:rsidP="00CB43D4">
            <w:pPr>
              <w:ind w:right="113"/>
              <w:jc w:val="right"/>
              <w:rPr>
                <w:rFonts w:ascii="Arial" w:eastAsia="Times New Roman" w:hAnsi="Arial" w:cs="Arial"/>
                <w:lang w:eastAsia="hr-HR"/>
              </w:rPr>
            </w:pPr>
            <w:r>
              <w:rPr>
                <w:rFonts w:ascii="Arial" w:eastAsia="Times New Roman" w:hAnsi="Arial" w:cs="Arial"/>
                <w:lang w:eastAsia="hr-HR"/>
              </w:rPr>
              <w:t>90</w:t>
            </w:r>
            <w:r w:rsidR="00CB43D4" w:rsidRPr="00CB43D4">
              <w:rPr>
                <w:rFonts w:ascii="Arial" w:eastAsia="Times New Roman" w:hAnsi="Arial" w:cs="Arial"/>
                <w:lang w:eastAsia="hr-HR"/>
              </w:rPr>
              <w:t>.000,00</w:t>
            </w:r>
          </w:p>
        </w:tc>
        <w:tc>
          <w:tcPr>
            <w:tcW w:w="2409" w:type="dxa"/>
            <w:vAlign w:val="center"/>
          </w:tcPr>
          <w:p w14:paraId="6D5DC0BE" w14:textId="06872B74" w:rsidR="00CB43D4" w:rsidRPr="00CB43D4" w:rsidRDefault="00D51D0B" w:rsidP="00CB43D4">
            <w:pPr>
              <w:ind w:right="109"/>
              <w:jc w:val="right"/>
              <w:rPr>
                <w:rFonts w:ascii="Arial" w:eastAsia="Times New Roman" w:hAnsi="Arial" w:cs="Arial"/>
                <w:lang w:eastAsia="hr-HR"/>
              </w:rPr>
            </w:pPr>
            <w:r>
              <w:rPr>
                <w:rFonts w:ascii="Arial" w:eastAsia="Times New Roman" w:hAnsi="Arial" w:cs="Arial"/>
                <w:lang w:eastAsia="hr-HR"/>
              </w:rPr>
              <w:t>84.413,50</w:t>
            </w:r>
          </w:p>
        </w:tc>
      </w:tr>
      <w:tr w:rsidR="00CB43D4" w:rsidRPr="00CB43D4" w14:paraId="04DC64F6" w14:textId="77777777" w:rsidTr="00A10A31">
        <w:trPr>
          <w:cantSplit/>
          <w:trHeight w:hRule="exact" w:val="340"/>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34ABC57"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7.</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5283E5C" w14:textId="77777777" w:rsidR="00CB43D4" w:rsidRPr="00CB43D4" w:rsidRDefault="00CB43D4" w:rsidP="00CB43D4">
            <w:pPr>
              <w:rPr>
                <w:rFonts w:ascii="Arial" w:eastAsia="Times New Roman" w:hAnsi="Arial" w:cs="Arial"/>
                <w:color w:val="000000"/>
                <w:lang w:eastAsia="hr-HR"/>
              </w:rPr>
            </w:pPr>
            <w:r w:rsidRPr="00CB43D4">
              <w:rPr>
                <w:rFonts w:ascii="Arial" w:eastAsia="Times New Roman" w:hAnsi="Arial" w:cs="Arial"/>
                <w:lang w:eastAsia="hr-HR"/>
              </w:rPr>
              <w:t>Popravak vertikalne i horizontalne signalizacije</w:t>
            </w:r>
          </w:p>
        </w:tc>
        <w:tc>
          <w:tcPr>
            <w:tcW w:w="2269" w:type="dxa"/>
            <w:vAlign w:val="center"/>
          </w:tcPr>
          <w:p w14:paraId="43ED0080" w14:textId="16BC8090" w:rsidR="00CB43D4" w:rsidRPr="00CB43D4" w:rsidRDefault="00D51D0B" w:rsidP="00CB43D4">
            <w:pPr>
              <w:ind w:right="113"/>
              <w:jc w:val="right"/>
              <w:rPr>
                <w:rFonts w:ascii="Arial" w:eastAsia="Times New Roman" w:hAnsi="Arial" w:cs="Arial"/>
                <w:lang w:eastAsia="hr-HR"/>
              </w:rPr>
            </w:pPr>
            <w:r>
              <w:rPr>
                <w:rFonts w:ascii="Arial" w:eastAsia="Times New Roman" w:hAnsi="Arial" w:cs="Arial"/>
                <w:lang w:eastAsia="hr-HR"/>
              </w:rPr>
              <w:t>3</w:t>
            </w:r>
            <w:r w:rsidR="00CB43D4" w:rsidRPr="00CB43D4">
              <w:rPr>
                <w:rFonts w:ascii="Arial" w:eastAsia="Times New Roman" w:hAnsi="Arial" w:cs="Arial"/>
                <w:lang w:eastAsia="hr-HR"/>
              </w:rPr>
              <w:t>0.000,00</w:t>
            </w:r>
          </w:p>
        </w:tc>
        <w:tc>
          <w:tcPr>
            <w:tcW w:w="2409" w:type="dxa"/>
            <w:vAlign w:val="center"/>
          </w:tcPr>
          <w:p w14:paraId="7639075D" w14:textId="316C3CC6" w:rsidR="00CB43D4" w:rsidRPr="00CB43D4" w:rsidRDefault="00B41282" w:rsidP="00CB43D4">
            <w:pPr>
              <w:ind w:right="109"/>
              <w:jc w:val="right"/>
              <w:rPr>
                <w:rFonts w:ascii="Arial" w:eastAsia="Times New Roman" w:hAnsi="Arial" w:cs="Arial"/>
                <w:lang w:eastAsia="hr-HR"/>
              </w:rPr>
            </w:pPr>
            <w:r>
              <w:rPr>
                <w:rFonts w:ascii="Arial" w:eastAsia="Times New Roman" w:hAnsi="Arial" w:cs="Arial"/>
                <w:lang w:eastAsia="hr-HR"/>
              </w:rPr>
              <w:t>30.462,47</w:t>
            </w:r>
          </w:p>
        </w:tc>
      </w:tr>
      <w:tr w:rsidR="00CB43D4" w:rsidRPr="00CB43D4" w14:paraId="7DF47DF8" w14:textId="77777777" w:rsidTr="00A10A31">
        <w:trPr>
          <w:cantSplit/>
          <w:trHeight w:hRule="exact" w:val="340"/>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619F3AE"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8.</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7CA62A88" w14:textId="77777777" w:rsidR="00CB43D4" w:rsidRPr="00CB43D4" w:rsidRDefault="00CB43D4" w:rsidP="00CB43D4">
            <w:pPr>
              <w:rPr>
                <w:rFonts w:ascii="Arial" w:eastAsia="Times New Roman" w:hAnsi="Arial" w:cs="Arial"/>
                <w:lang w:eastAsia="hr-HR"/>
              </w:rPr>
            </w:pPr>
            <w:r w:rsidRPr="00CB43D4">
              <w:rPr>
                <w:rFonts w:ascii="Arial" w:eastAsia="Times New Roman" w:hAnsi="Arial" w:cs="Arial"/>
                <w:lang w:eastAsia="hr-HR"/>
              </w:rPr>
              <w:t>Sanacija manjih klizišta</w:t>
            </w:r>
          </w:p>
        </w:tc>
        <w:tc>
          <w:tcPr>
            <w:tcW w:w="2269" w:type="dxa"/>
            <w:vAlign w:val="center"/>
          </w:tcPr>
          <w:p w14:paraId="0DBA98D3" w14:textId="1448CC3F" w:rsidR="00CB43D4" w:rsidRPr="00CB43D4" w:rsidRDefault="00D51D0B" w:rsidP="00CB43D4">
            <w:pPr>
              <w:ind w:right="113"/>
              <w:jc w:val="right"/>
              <w:rPr>
                <w:rFonts w:ascii="Arial" w:eastAsia="Times New Roman" w:hAnsi="Arial" w:cs="Arial"/>
                <w:lang w:eastAsia="hr-HR"/>
              </w:rPr>
            </w:pPr>
            <w:r>
              <w:rPr>
                <w:rFonts w:ascii="Arial" w:eastAsia="Times New Roman" w:hAnsi="Arial" w:cs="Arial"/>
                <w:lang w:eastAsia="hr-HR"/>
              </w:rPr>
              <w:t>3</w:t>
            </w:r>
            <w:r w:rsidR="00CB43D4" w:rsidRPr="00CB43D4">
              <w:rPr>
                <w:rFonts w:ascii="Arial" w:eastAsia="Times New Roman" w:hAnsi="Arial" w:cs="Arial"/>
                <w:lang w:eastAsia="hr-HR"/>
              </w:rPr>
              <w:t>0.000,00</w:t>
            </w:r>
          </w:p>
        </w:tc>
        <w:tc>
          <w:tcPr>
            <w:tcW w:w="2409" w:type="dxa"/>
            <w:vAlign w:val="center"/>
          </w:tcPr>
          <w:p w14:paraId="4A857C0B" w14:textId="74E54EFA" w:rsidR="00CB43D4" w:rsidRPr="00CB43D4" w:rsidRDefault="00D51D0B" w:rsidP="00CB43D4">
            <w:pPr>
              <w:ind w:right="109"/>
              <w:jc w:val="right"/>
              <w:rPr>
                <w:rFonts w:ascii="Arial" w:eastAsia="Times New Roman" w:hAnsi="Arial" w:cs="Arial"/>
                <w:lang w:eastAsia="hr-HR"/>
              </w:rPr>
            </w:pPr>
            <w:r>
              <w:rPr>
                <w:rFonts w:ascii="Arial" w:eastAsia="Times New Roman" w:hAnsi="Arial" w:cs="Arial"/>
                <w:lang w:eastAsia="hr-HR"/>
              </w:rPr>
              <w:t>18.925,00</w:t>
            </w:r>
          </w:p>
        </w:tc>
      </w:tr>
      <w:tr w:rsidR="00CB43D4" w:rsidRPr="00CB43D4" w14:paraId="224C88A3" w14:textId="77777777" w:rsidTr="00A10A31">
        <w:trPr>
          <w:cantSplit/>
          <w:trHeight w:hRule="exact" w:val="340"/>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7919A57"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9.</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7DAD034"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lang w:eastAsia="hr-HR"/>
              </w:rPr>
              <w:t>Zimska služba</w:t>
            </w:r>
          </w:p>
        </w:tc>
        <w:tc>
          <w:tcPr>
            <w:tcW w:w="2269" w:type="dxa"/>
            <w:vAlign w:val="center"/>
          </w:tcPr>
          <w:p w14:paraId="40721124" w14:textId="3DBDCB99" w:rsidR="00CB43D4" w:rsidRPr="00CB43D4" w:rsidRDefault="00D51D0B" w:rsidP="00CB43D4">
            <w:pPr>
              <w:ind w:right="113"/>
              <w:jc w:val="right"/>
              <w:rPr>
                <w:rFonts w:ascii="Arial" w:eastAsia="Times New Roman" w:hAnsi="Arial" w:cs="Arial"/>
                <w:lang w:eastAsia="hr-HR"/>
              </w:rPr>
            </w:pPr>
            <w:r>
              <w:rPr>
                <w:rFonts w:ascii="Arial" w:eastAsia="Times New Roman" w:hAnsi="Arial" w:cs="Arial"/>
                <w:lang w:eastAsia="hr-HR"/>
              </w:rPr>
              <w:t>394.950,00</w:t>
            </w:r>
          </w:p>
        </w:tc>
        <w:tc>
          <w:tcPr>
            <w:tcW w:w="2409" w:type="dxa"/>
            <w:vAlign w:val="center"/>
          </w:tcPr>
          <w:p w14:paraId="73085908" w14:textId="0AA62ECB" w:rsidR="00CB43D4" w:rsidRPr="00CB43D4" w:rsidRDefault="00D51D0B" w:rsidP="00CB43D4">
            <w:pPr>
              <w:ind w:right="109"/>
              <w:jc w:val="right"/>
              <w:rPr>
                <w:rFonts w:ascii="Arial" w:eastAsia="Times New Roman" w:hAnsi="Arial" w:cs="Arial"/>
                <w:lang w:eastAsia="hr-HR"/>
              </w:rPr>
            </w:pPr>
            <w:r>
              <w:rPr>
                <w:rFonts w:ascii="Arial" w:eastAsia="Times New Roman" w:hAnsi="Arial" w:cs="Arial"/>
                <w:lang w:eastAsia="hr-HR"/>
              </w:rPr>
              <w:t>394.950,00</w:t>
            </w:r>
          </w:p>
        </w:tc>
      </w:tr>
      <w:tr w:rsidR="00CB43D4" w:rsidRPr="00CB43D4" w14:paraId="5216F549" w14:textId="77777777" w:rsidTr="00A10A31">
        <w:trPr>
          <w:cantSplit/>
          <w:trHeight w:val="392"/>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28B16" w14:textId="77777777" w:rsidR="00CB43D4" w:rsidRPr="00CB43D4" w:rsidRDefault="00CB43D4" w:rsidP="00CB43D4">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13EBBD5" w14:textId="2FE5A7DB" w:rsidR="00CB43D4" w:rsidRPr="00CB43D4" w:rsidRDefault="00D51D0B" w:rsidP="00CB43D4">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1.209.950,00</w:t>
            </w:r>
          </w:p>
        </w:tc>
        <w:tc>
          <w:tcPr>
            <w:tcW w:w="2409" w:type="dxa"/>
            <w:tcBorders>
              <w:top w:val="single" w:sz="4" w:space="0" w:color="auto"/>
              <w:left w:val="single" w:sz="4" w:space="0" w:color="auto"/>
              <w:bottom w:val="single" w:sz="4" w:space="0" w:color="auto"/>
              <w:right w:val="single" w:sz="4" w:space="0" w:color="auto"/>
            </w:tcBorders>
            <w:vAlign w:val="center"/>
          </w:tcPr>
          <w:p w14:paraId="3EB8C97F" w14:textId="0FA77CD2" w:rsidR="00CB43D4" w:rsidRPr="00CB43D4" w:rsidRDefault="00D51D0B" w:rsidP="00CB43D4">
            <w:pPr>
              <w:ind w:right="101"/>
              <w:jc w:val="right"/>
              <w:rPr>
                <w:rFonts w:ascii="Arial" w:eastAsia="Times New Roman" w:hAnsi="Arial" w:cs="Arial"/>
                <w:b/>
                <w:color w:val="000000"/>
                <w:lang w:eastAsia="hr-HR"/>
              </w:rPr>
            </w:pPr>
            <w:r>
              <w:rPr>
                <w:rFonts w:ascii="Arial" w:eastAsia="Times New Roman" w:hAnsi="Arial" w:cs="Arial"/>
                <w:b/>
                <w:color w:val="000000"/>
                <w:lang w:eastAsia="hr-HR"/>
              </w:rPr>
              <w:t>1.</w:t>
            </w:r>
            <w:r w:rsidR="00B41282">
              <w:rPr>
                <w:rFonts w:ascii="Arial" w:eastAsia="Times New Roman" w:hAnsi="Arial" w:cs="Arial"/>
                <w:b/>
                <w:color w:val="000000"/>
                <w:lang w:eastAsia="hr-HR"/>
              </w:rPr>
              <w:t>134.81</w:t>
            </w:r>
            <w:r w:rsidR="00D21937">
              <w:rPr>
                <w:rFonts w:ascii="Arial" w:eastAsia="Times New Roman" w:hAnsi="Arial" w:cs="Arial"/>
                <w:b/>
                <w:color w:val="000000"/>
                <w:lang w:eastAsia="hr-HR"/>
              </w:rPr>
              <w:t>3</w:t>
            </w:r>
            <w:r w:rsidR="00B41282">
              <w:rPr>
                <w:rFonts w:ascii="Arial" w:eastAsia="Times New Roman" w:hAnsi="Arial" w:cs="Arial"/>
                <w:b/>
                <w:color w:val="000000"/>
                <w:lang w:eastAsia="hr-HR"/>
              </w:rPr>
              <w:t>,</w:t>
            </w:r>
            <w:r w:rsidR="00D21937">
              <w:rPr>
                <w:rFonts w:ascii="Arial" w:eastAsia="Times New Roman" w:hAnsi="Arial" w:cs="Arial"/>
                <w:b/>
                <w:color w:val="000000"/>
                <w:lang w:eastAsia="hr-HR"/>
              </w:rPr>
              <w:t>61</w:t>
            </w:r>
          </w:p>
        </w:tc>
      </w:tr>
      <w:tr w:rsidR="00CB43D4" w:rsidRPr="00CB43D4" w14:paraId="2F657A48" w14:textId="77777777" w:rsidTr="00054385">
        <w:tblPrEx>
          <w:tblCellMar>
            <w:left w:w="108" w:type="dxa"/>
            <w:right w:w="108" w:type="dxa"/>
          </w:tblCellMar>
        </w:tblPrEx>
        <w:trPr>
          <w:trHeight w:val="3253"/>
        </w:trPr>
        <w:tc>
          <w:tcPr>
            <w:tcW w:w="10773" w:type="dxa"/>
            <w:gridSpan w:val="4"/>
          </w:tcPr>
          <w:p w14:paraId="55CCDDCA" w14:textId="7E4C9499" w:rsidR="00CB43D4" w:rsidRPr="00CB43D4" w:rsidRDefault="00CB43D4" w:rsidP="00CB43D4">
            <w:pPr>
              <w:adjustRightInd w:val="0"/>
              <w:jc w:val="both"/>
              <w:rPr>
                <w:rFonts w:ascii="Arial" w:eastAsia="Times New Roman" w:hAnsi="Arial" w:cs="Arial"/>
                <w:b/>
                <w:sz w:val="21"/>
                <w:szCs w:val="21"/>
                <w:lang w:eastAsia="hr-HR"/>
              </w:rPr>
            </w:pPr>
            <w:r w:rsidRPr="00CB43D4">
              <w:rPr>
                <w:rFonts w:ascii="Arial" w:eastAsia="Times New Roman" w:hAnsi="Arial" w:cs="Arial"/>
                <w:b/>
                <w:sz w:val="21"/>
                <w:szCs w:val="21"/>
                <w:lang w:eastAsia="hr-HR"/>
              </w:rPr>
              <w:t xml:space="preserve">Obrazloženje izvršenja: </w:t>
            </w:r>
            <w:r w:rsidRPr="00CB43D4">
              <w:rPr>
                <w:rFonts w:ascii="Arial" w:eastAsia="Times New Roman" w:hAnsi="Arial" w:cs="Arial"/>
                <w:sz w:val="21"/>
                <w:szCs w:val="21"/>
                <w:lang w:eastAsia="hr-HR"/>
              </w:rPr>
              <w:t>realizacija</w:t>
            </w:r>
            <w:r w:rsidRPr="00CB43D4">
              <w:rPr>
                <w:rFonts w:ascii="Arial" w:eastAsia="Times New Roman" w:hAnsi="Arial" w:cs="Arial"/>
                <w:b/>
                <w:sz w:val="21"/>
                <w:szCs w:val="21"/>
                <w:lang w:eastAsia="hr-HR"/>
              </w:rPr>
              <w:t xml:space="preserve"> </w:t>
            </w:r>
            <w:r w:rsidRPr="00CB43D4">
              <w:rPr>
                <w:rFonts w:ascii="Arial" w:eastAsia="Times New Roman" w:hAnsi="Arial" w:cs="Arial"/>
                <w:sz w:val="21"/>
                <w:szCs w:val="21"/>
                <w:lang w:eastAsia="hr-HR"/>
              </w:rPr>
              <w:t xml:space="preserve">radova na održavanju nerazvrstanih cesta umanjena je u odnosu na planirana sredstva, a sve prema potrebama i ispostavljenim računima. Šljunčanje nerazvrstanih cesta sa strojnim planiranjem izvršeno je u količini od </w:t>
            </w:r>
            <w:r w:rsidR="00757591">
              <w:rPr>
                <w:rFonts w:ascii="Arial" w:eastAsia="Times New Roman" w:hAnsi="Arial" w:cs="Arial"/>
                <w:sz w:val="21"/>
                <w:szCs w:val="21"/>
                <w:lang w:eastAsia="hr-HR"/>
              </w:rPr>
              <w:t>1300</w:t>
            </w:r>
            <w:r w:rsidRPr="00CB43D4">
              <w:rPr>
                <w:rFonts w:ascii="Arial" w:eastAsia="Times New Roman" w:hAnsi="Arial" w:cs="Arial"/>
                <w:sz w:val="21"/>
                <w:szCs w:val="21"/>
                <w:lang w:eastAsia="hr-HR"/>
              </w:rPr>
              <w:t xml:space="preserve"> </w:t>
            </w:r>
            <w:r w:rsidR="001C344E">
              <w:rPr>
                <w:rFonts w:ascii="Arial" w:eastAsia="Times New Roman" w:hAnsi="Arial" w:cs="Arial"/>
                <w:sz w:val="21"/>
                <w:szCs w:val="21"/>
                <w:lang w:eastAsia="hr-HR"/>
              </w:rPr>
              <w:t>t</w:t>
            </w:r>
            <w:r w:rsidR="00757591">
              <w:rPr>
                <w:rFonts w:ascii="Arial" w:eastAsia="Times New Roman" w:hAnsi="Arial" w:cs="Arial"/>
                <w:sz w:val="21"/>
                <w:szCs w:val="21"/>
                <w:lang w:eastAsia="hr-HR"/>
              </w:rPr>
              <w:t>, te su izvršavani i interventni radovi na strojnoj sanaciji makadamskih puteva poslije jačih kiša, a osim navedenih radova realizirani su i sljedeći radovi: Ivanec, E. Kumičića-izrada drenažnog kanala na dijelu NC 2-021; Ivanec, Pahinsko-uređenje makadamskog puta NC 2-045 do spoja s NC 2-079; Ribić Breg-sanacija puta NC 2-119.</w:t>
            </w:r>
            <w:r w:rsidRPr="00CB43D4">
              <w:rPr>
                <w:rFonts w:ascii="Arial" w:eastAsia="Times New Roman" w:hAnsi="Arial" w:cs="Arial"/>
                <w:sz w:val="21"/>
                <w:szCs w:val="21"/>
                <w:lang w:eastAsia="hr-HR"/>
              </w:rPr>
              <w:t xml:space="preserve"> Iskop i čišćenje odvodnih jaraka izvršeno je u dužini od </w:t>
            </w:r>
            <w:r w:rsidR="001C344E">
              <w:rPr>
                <w:rFonts w:ascii="Arial" w:eastAsia="Times New Roman" w:hAnsi="Arial" w:cs="Arial"/>
                <w:sz w:val="21"/>
                <w:szCs w:val="21"/>
                <w:lang w:eastAsia="hr-HR"/>
              </w:rPr>
              <w:t>6</w:t>
            </w:r>
            <w:r w:rsidR="00757591">
              <w:rPr>
                <w:rFonts w:ascii="Arial" w:eastAsia="Times New Roman" w:hAnsi="Arial" w:cs="Arial"/>
                <w:sz w:val="21"/>
                <w:szCs w:val="21"/>
                <w:lang w:eastAsia="hr-HR"/>
              </w:rPr>
              <w:t>455</w:t>
            </w:r>
            <w:r w:rsidRPr="00CB43D4">
              <w:rPr>
                <w:rFonts w:ascii="Arial" w:eastAsia="Times New Roman" w:hAnsi="Arial" w:cs="Arial"/>
                <w:sz w:val="21"/>
                <w:szCs w:val="21"/>
                <w:lang w:eastAsia="hr-HR"/>
              </w:rPr>
              <w:t xml:space="preserve"> m. Sanacija oštećenog asfalta, odnosno krpanje udarnih rupa nerazvrstanih cesta izvršeno je prema potrebama, odnosno prioritetima. Zbog kišnih oborina tijekom godine bilo je potrebno izvršiti radove na sanaciji i čišćenju nerazvrstanih cesta od nanosa otpada i mulja</w:t>
            </w:r>
            <w:r w:rsidR="00B03F12">
              <w:rPr>
                <w:rFonts w:ascii="Arial" w:eastAsia="Times New Roman" w:hAnsi="Arial" w:cs="Arial"/>
                <w:sz w:val="21"/>
                <w:szCs w:val="21"/>
                <w:lang w:eastAsia="hr-HR"/>
              </w:rPr>
              <w:t>, a realizirani su i radovi na čišćenju kanalica od nanosa zemlje i lišća u Prigorcu na NC 1-018.</w:t>
            </w:r>
            <w:r w:rsidRPr="00CB43D4">
              <w:rPr>
                <w:rFonts w:ascii="Arial" w:eastAsia="Times New Roman" w:hAnsi="Arial" w:cs="Arial"/>
                <w:sz w:val="21"/>
                <w:szCs w:val="21"/>
                <w:lang w:eastAsia="hr-HR"/>
              </w:rPr>
              <w:t xml:space="preserve"> Radovi na popravku </w:t>
            </w:r>
            <w:r w:rsidR="00B03F12">
              <w:rPr>
                <w:rFonts w:ascii="Arial" w:eastAsia="Times New Roman" w:hAnsi="Arial" w:cs="Arial"/>
                <w:sz w:val="21"/>
                <w:szCs w:val="21"/>
                <w:lang w:eastAsia="hr-HR"/>
              </w:rPr>
              <w:t>rubnjaka</w:t>
            </w:r>
            <w:r w:rsidRPr="00CB43D4">
              <w:rPr>
                <w:rFonts w:ascii="Arial" w:eastAsia="Times New Roman" w:hAnsi="Arial" w:cs="Arial"/>
                <w:sz w:val="21"/>
                <w:szCs w:val="21"/>
                <w:lang w:eastAsia="hr-HR"/>
              </w:rPr>
              <w:t xml:space="preserve"> uz nerazvrstane ceste izvršeni su u</w:t>
            </w:r>
            <w:r w:rsidR="00AA428D">
              <w:rPr>
                <w:rFonts w:ascii="Arial" w:eastAsia="Times New Roman" w:hAnsi="Arial" w:cs="Arial"/>
                <w:sz w:val="21"/>
                <w:szCs w:val="21"/>
                <w:lang w:eastAsia="hr-HR"/>
              </w:rPr>
              <w:t xml:space="preserve"> </w:t>
            </w:r>
            <w:r w:rsidR="00B03F12">
              <w:rPr>
                <w:rFonts w:ascii="Arial" w:eastAsia="Times New Roman" w:hAnsi="Arial" w:cs="Arial"/>
                <w:sz w:val="21"/>
                <w:szCs w:val="21"/>
                <w:lang w:eastAsia="hr-HR"/>
              </w:rPr>
              <w:t>Lovrečanu na NC 2-297, u Ivancu u parku iza FINE, te u Prigorcu na NC 1-018</w:t>
            </w:r>
            <w:r w:rsidR="006C4D16">
              <w:rPr>
                <w:rFonts w:ascii="Arial" w:eastAsia="Times New Roman" w:hAnsi="Arial" w:cs="Arial"/>
                <w:sz w:val="21"/>
                <w:szCs w:val="21"/>
                <w:lang w:eastAsia="hr-HR"/>
              </w:rPr>
              <w:t>, te su izvršeni radovi na popravku ograde na nogostupu kod Muzeja planinarstva zbog oštećenja nastala uslijed prometne nesreće.</w:t>
            </w:r>
            <w:r w:rsidRPr="00CB43D4">
              <w:rPr>
                <w:rFonts w:ascii="Arial" w:eastAsia="Times New Roman" w:hAnsi="Arial" w:cs="Arial"/>
                <w:sz w:val="21"/>
                <w:szCs w:val="21"/>
                <w:lang w:eastAsia="hr-HR"/>
              </w:rPr>
              <w:t xml:space="preserve"> Košnja bankina uz nerazvrstane ceste u naseljima realizirana je po potrebi i to u svibnju i </w:t>
            </w:r>
            <w:r w:rsidR="00B03F12">
              <w:rPr>
                <w:rFonts w:ascii="Arial" w:eastAsia="Times New Roman" w:hAnsi="Arial" w:cs="Arial"/>
                <w:sz w:val="21"/>
                <w:szCs w:val="21"/>
                <w:lang w:eastAsia="hr-HR"/>
              </w:rPr>
              <w:t>kolovozu</w:t>
            </w:r>
            <w:r w:rsidRPr="00CB43D4">
              <w:rPr>
                <w:rFonts w:ascii="Arial" w:eastAsia="Times New Roman" w:hAnsi="Arial" w:cs="Arial"/>
                <w:sz w:val="21"/>
                <w:szCs w:val="21"/>
                <w:lang w:eastAsia="hr-HR"/>
              </w:rPr>
              <w:t xml:space="preserve"> u ukupnoj dužini od </w:t>
            </w:r>
            <w:r w:rsidR="00B03F12">
              <w:rPr>
                <w:rFonts w:ascii="Arial" w:eastAsia="Times New Roman" w:hAnsi="Arial" w:cs="Arial"/>
                <w:sz w:val="21"/>
                <w:szCs w:val="21"/>
                <w:lang w:eastAsia="hr-HR"/>
              </w:rPr>
              <w:t>73060</w:t>
            </w:r>
            <w:r w:rsidRPr="00CB43D4">
              <w:rPr>
                <w:rFonts w:ascii="Arial" w:eastAsia="Times New Roman" w:hAnsi="Arial" w:cs="Arial"/>
                <w:sz w:val="21"/>
                <w:szCs w:val="21"/>
                <w:lang w:eastAsia="hr-HR"/>
              </w:rPr>
              <w:t xml:space="preserve"> m</w:t>
            </w:r>
            <w:r w:rsidR="00B03F12">
              <w:rPr>
                <w:rFonts w:ascii="Arial" w:eastAsia="Times New Roman" w:hAnsi="Arial" w:cs="Arial"/>
                <w:sz w:val="21"/>
                <w:szCs w:val="21"/>
                <w:lang w:eastAsia="hr-HR"/>
              </w:rPr>
              <w:t xml:space="preserve">, a radovi na uklanjanju raslinja uz nerazvrstane ceste </w:t>
            </w:r>
            <w:r w:rsidR="00853DA6">
              <w:rPr>
                <w:rFonts w:ascii="Arial" w:eastAsia="Times New Roman" w:hAnsi="Arial" w:cs="Arial"/>
                <w:sz w:val="21"/>
                <w:szCs w:val="21"/>
                <w:lang w:eastAsia="hr-HR"/>
              </w:rPr>
              <w:t>realizirani su u ukupnoj dužini od 26250 m.</w:t>
            </w:r>
            <w:r w:rsidRPr="00CB43D4">
              <w:rPr>
                <w:rFonts w:ascii="Arial" w:eastAsia="Times New Roman" w:hAnsi="Arial" w:cs="Arial"/>
                <w:sz w:val="21"/>
                <w:szCs w:val="21"/>
                <w:lang w:eastAsia="hr-HR"/>
              </w:rPr>
              <w:t xml:space="preserve"> U sklopu redovnog održavanja vertikalne signalizacije izvršena je </w:t>
            </w:r>
            <w:r w:rsidR="00853DA6">
              <w:rPr>
                <w:rFonts w:ascii="Arial" w:eastAsia="Times New Roman" w:hAnsi="Arial" w:cs="Arial"/>
                <w:sz w:val="21"/>
                <w:szCs w:val="21"/>
                <w:lang w:eastAsia="hr-HR"/>
              </w:rPr>
              <w:t>zamjena 20 prometnih znakova</w:t>
            </w:r>
            <w:r w:rsidR="006C4D16">
              <w:rPr>
                <w:rFonts w:ascii="Arial" w:eastAsia="Times New Roman" w:hAnsi="Arial" w:cs="Arial"/>
                <w:sz w:val="21"/>
                <w:szCs w:val="21"/>
                <w:lang w:eastAsia="hr-HR"/>
              </w:rPr>
              <w:t>, te je naručena projektna dokumentacija za prilagodbu postojećeg spoja NC 2-116 na ŽC 2101 u Horvatskom.</w:t>
            </w:r>
            <w:r w:rsidRPr="00CB43D4">
              <w:rPr>
                <w:rFonts w:ascii="Arial" w:eastAsia="Times New Roman" w:hAnsi="Arial" w:cs="Arial"/>
                <w:sz w:val="21"/>
                <w:szCs w:val="21"/>
                <w:lang w:eastAsia="hr-HR"/>
              </w:rPr>
              <w:t xml:space="preserve"> Sanacija manjih klizišta izvršena je na klizištu nerazvrstane ceste NC 2-</w:t>
            </w:r>
            <w:r w:rsidR="00853DA6">
              <w:rPr>
                <w:rFonts w:ascii="Arial" w:eastAsia="Times New Roman" w:hAnsi="Arial" w:cs="Arial"/>
                <w:sz w:val="21"/>
                <w:szCs w:val="21"/>
                <w:lang w:eastAsia="hr-HR"/>
              </w:rPr>
              <w:t>158</w:t>
            </w:r>
            <w:r w:rsidRPr="00CB43D4">
              <w:rPr>
                <w:rFonts w:ascii="Arial" w:eastAsia="Times New Roman" w:hAnsi="Arial" w:cs="Arial"/>
                <w:sz w:val="21"/>
                <w:szCs w:val="21"/>
                <w:lang w:eastAsia="hr-HR"/>
              </w:rPr>
              <w:t xml:space="preserve"> u </w:t>
            </w:r>
            <w:r w:rsidR="000A789C">
              <w:rPr>
                <w:rFonts w:ascii="Arial" w:eastAsia="Times New Roman" w:hAnsi="Arial" w:cs="Arial"/>
                <w:sz w:val="21"/>
                <w:szCs w:val="21"/>
                <w:lang w:eastAsia="hr-HR"/>
              </w:rPr>
              <w:t xml:space="preserve">Prigorcu i na klizištu </w:t>
            </w:r>
            <w:r w:rsidR="00853DA6">
              <w:rPr>
                <w:rFonts w:ascii="Arial" w:eastAsia="Times New Roman" w:hAnsi="Arial" w:cs="Arial"/>
                <w:sz w:val="21"/>
                <w:szCs w:val="21"/>
                <w:lang w:eastAsia="hr-HR"/>
              </w:rPr>
              <w:t>nerazvrstane ceste</w:t>
            </w:r>
            <w:r w:rsidR="000A789C">
              <w:rPr>
                <w:rFonts w:ascii="Arial" w:eastAsia="Times New Roman" w:hAnsi="Arial" w:cs="Arial"/>
                <w:sz w:val="21"/>
                <w:szCs w:val="21"/>
                <w:lang w:eastAsia="hr-HR"/>
              </w:rPr>
              <w:t xml:space="preserve"> NC 2-</w:t>
            </w:r>
            <w:r w:rsidR="00853DA6">
              <w:rPr>
                <w:rFonts w:ascii="Arial" w:eastAsia="Times New Roman" w:hAnsi="Arial" w:cs="Arial"/>
                <w:sz w:val="21"/>
                <w:szCs w:val="21"/>
                <w:lang w:eastAsia="hr-HR"/>
              </w:rPr>
              <w:t>259 u Željeznici</w:t>
            </w:r>
            <w:r w:rsidRPr="00CB43D4">
              <w:rPr>
                <w:rFonts w:ascii="Arial" w:eastAsia="Times New Roman" w:hAnsi="Arial" w:cs="Arial"/>
                <w:sz w:val="21"/>
                <w:szCs w:val="21"/>
                <w:lang w:eastAsia="hr-HR"/>
              </w:rPr>
              <w:t xml:space="preserve">. Radovi na zimskoj službi bili su u skladu sa vremenskim uvjetima i podnesenim nalozima izvršenih radova tvrtke Ivkom d.d. Ivanec. </w:t>
            </w:r>
          </w:p>
        </w:tc>
      </w:tr>
    </w:tbl>
    <w:p w14:paraId="6310E536" w14:textId="77777777" w:rsidR="00CB43D4" w:rsidRPr="00CB43D4" w:rsidRDefault="00CB43D4" w:rsidP="00CB43D4">
      <w:pPr>
        <w:rPr>
          <w:rFonts w:ascii="Arial" w:eastAsia="Times New Roman" w:hAnsi="Arial" w:cs="Arial"/>
          <w:b/>
          <w:lang w:eastAsia="hr-HR"/>
        </w:rPr>
      </w:pPr>
    </w:p>
    <w:p w14:paraId="1A362648" w14:textId="77777777" w:rsidR="00CB43D4" w:rsidRPr="00CB43D4" w:rsidRDefault="00CB43D4" w:rsidP="00CB43D4">
      <w:pPr>
        <w:rPr>
          <w:rFonts w:ascii="Arial" w:eastAsia="Times New Roman" w:hAnsi="Arial" w:cs="Arial"/>
          <w:b/>
          <w:lang w:eastAsia="hr-HR"/>
        </w:rPr>
      </w:pPr>
    </w:p>
    <w:p w14:paraId="2A674D95" w14:textId="77777777" w:rsidR="00CB43D4" w:rsidRPr="00CB43D4" w:rsidRDefault="00CB43D4" w:rsidP="00CB43D4">
      <w:pPr>
        <w:rPr>
          <w:rFonts w:ascii="Arial" w:eastAsia="Times New Roman" w:hAnsi="Arial" w:cs="Arial"/>
          <w:b/>
          <w:lang w:eastAsia="hr-HR"/>
        </w:rPr>
      </w:pPr>
    </w:p>
    <w:p w14:paraId="58181429" w14:textId="77777777" w:rsidR="00CB43D4" w:rsidRPr="00CB43D4" w:rsidRDefault="00CB43D4" w:rsidP="00CB43D4">
      <w:pPr>
        <w:adjustRightInd w:val="0"/>
        <w:ind w:right="108"/>
        <w:rPr>
          <w:rFonts w:ascii="Arial" w:eastAsia="Times New Roman" w:hAnsi="Arial" w:cs="Arial"/>
          <w:b/>
          <w:lang w:eastAsia="hr-HR"/>
        </w:rPr>
      </w:pPr>
      <w:bookmarkStart w:id="0" w:name="_Hlk61507990"/>
      <w:r w:rsidRPr="00CB43D4">
        <w:rPr>
          <w:rFonts w:ascii="Arial" w:eastAsia="Times New Roman" w:hAnsi="Arial" w:cs="Arial"/>
          <w:b/>
          <w:lang w:eastAsia="hr-HR"/>
        </w:rPr>
        <w:t>2.2.  ODRŽAVANJE JAVNIH POVRŠINA NA KOJIMA NIJE DOPUŠTEN PROMET MOTORNIH VOZILA</w:t>
      </w:r>
    </w:p>
    <w:p w14:paraId="2ECA4A3A" w14:textId="77777777" w:rsidR="00CB43D4" w:rsidRPr="00CB43D4" w:rsidRDefault="00CB43D4" w:rsidP="00CB43D4">
      <w:pPr>
        <w:adjustRightInd w:val="0"/>
        <w:ind w:right="108"/>
        <w:rPr>
          <w:rFonts w:ascii="Arial" w:eastAsia="Times New Roman" w:hAnsi="Arial" w:cs="Arial"/>
          <w:b/>
          <w:lang w:eastAsia="hr-HR"/>
        </w:rPr>
      </w:pPr>
    </w:p>
    <w:p w14:paraId="218E6B0A" w14:textId="61107673" w:rsidR="00CB43D4" w:rsidRPr="00CB43D4" w:rsidRDefault="00CB43D4" w:rsidP="00CB43D4">
      <w:pPr>
        <w:adjustRightInd w:val="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 xml:space="preserve">Troškovi održavanja javnih površina na kojima nije dopušten promet motornih vozila procijenjeni su u iznosu od </w:t>
      </w:r>
      <w:r w:rsidR="008471F7">
        <w:rPr>
          <w:rFonts w:ascii="Arial" w:eastAsia="Times New Roman" w:hAnsi="Arial" w:cs="Arial"/>
          <w:lang w:eastAsia="hr-HR"/>
        </w:rPr>
        <w:t>30.000</w:t>
      </w:r>
      <w:r w:rsidRPr="00CB43D4">
        <w:rPr>
          <w:rFonts w:ascii="Arial" w:eastAsia="Times New Roman" w:hAnsi="Arial" w:cs="Arial"/>
          <w:lang w:eastAsia="hr-HR"/>
        </w:rPr>
        <w:t xml:space="preserve">,00 kuna, </w:t>
      </w:r>
      <w:r w:rsidR="001E426C">
        <w:rPr>
          <w:rFonts w:ascii="Arial" w:eastAsia="Times New Roman" w:hAnsi="Arial" w:cs="Arial"/>
          <w:lang w:eastAsia="hr-HR"/>
        </w:rPr>
        <w:t xml:space="preserve">a realizirani su u iznosu od </w:t>
      </w:r>
      <w:r w:rsidR="008471F7">
        <w:rPr>
          <w:rFonts w:ascii="Arial" w:eastAsia="Times New Roman" w:hAnsi="Arial" w:cs="Arial"/>
          <w:lang w:eastAsia="hr-HR"/>
        </w:rPr>
        <w:t>26.000,00</w:t>
      </w:r>
      <w:r w:rsidR="001E426C">
        <w:rPr>
          <w:rFonts w:ascii="Arial" w:eastAsia="Times New Roman" w:hAnsi="Arial" w:cs="Arial"/>
          <w:lang w:eastAsia="hr-HR"/>
        </w:rPr>
        <w:t xml:space="preserve"> kuna.</w:t>
      </w:r>
      <w:r w:rsidRPr="00CB43D4">
        <w:rPr>
          <w:rFonts w:ascii="Arial" w:eastAsia="Times New Roman" w:hAnsi="Arial" w:cs="Arial"/>
          <w:lang w:eastAsia="hr-HR"/>
        </w:rPr>
        <w:t>.</w:t>
      </w:r>
    </w:p>
    <w:p w14:paraId="6FAD1B8C" w14:textId="77777777" w:rsidR="00CB43D4" w:rsidRPr="00CB43D4" w:rsidRDefault="00CB43D4" w:rsidP="00CB43D4">
      <w:pPr>
        <w:adjustRightInd w:val="0"/>
        <w:ind w:right="108"/>
        <w:rPr>
          <w:rFonts w:ascii="Arial" w:eastAsia="Times New Roman" w:hAnsi="Arial" w:cs="Arial"/>
          <w:lang w:eastAsia="hr-HR"/>
        </w:rPr>
      </w:pPr>
    </w:p>
    <w:tbl>
      <w:tblPr>
        <w:tblW w:w="1091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CB43D4" w:rsidRPr="00CB43D4" w14:paraId="673F3723"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F06BD8C" w14:textId="77777777" w:rsidR="00CB43D4" w:rsidRPr="00CB43D4" w:rsidRDefault="00CB43D4" w:rsidP="00CB43D4">
            <w:pPr>
              <w:adjustRightInd w:val="0"/>
              <w:rPr>
                <w:rFonts w:ascii="Arial" w:eastAsia="Times New Roman" w:hAnsi="Arial" w:cs="Arial"/>
                <w:b/>
                <w:color w:val="000000"/>
                <w:lang w:eastAsia="hr-HR"/>
              </w:rPr>
            </w:pPr>
            <w:r w:rsidRPr="00CB43D4">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0A28F16" w14:textId="77777777"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1757EFB3" w14:textId="539F618B"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w:t>
            </w:r>
            <w:r w:rsidR="008471F7">
              <w:rPr>
                <w:rFonts w:ascii="Arial" w:eastAsia="Times New Roman" w:hAnsi="Arial" w:cs="Arial"/>
                <w:b/>
                <w:color w:val="000000"/>
                <w:lang w:eastAsia="hr-HR"/>
              </w:rPr>
              <w:t>2</w:t>
            </w:r>
            <w:r w:rsidRPr="00CB43D4">
              <w:rPr>
                <w:rFonts w:ascii="Arial" w:eastAsia="Times New Roman" w:hAnsi="Arial" w:cs="Arial"/>
                <w:b/>
                <w:color w:val="000000"/>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23935C0D" w14:textId="293A64C9" w:rsidR="00CB43D4" w:rsidRPr="00CB43D4" w:rsidRDefault="00CB43D4" w:rsidP="00CB43D4">
            <w:pPr>
              <w:adjustRightInd w:val="0"/>
              <w:ind w:left="360" w:right="108" w:hanging="252"/>
              <w:jc w:val="center"/>
              <w:rPr>
                <w:rFonts w:ascii="Arial" w:eastAsia="Times New Roman" w:hAnsi="Arial" w:cs="Arial"/>
                <w:b/>
                <w:lang w:eastAsia="hr-HR"/>
              </w:rPr>
            </w:pPr>
            <w:r w:rsidRPr="00CB43D4">
              <w:rPr>
                <w:rFonts w:ascii="Arial" w:eastAsia="Times New Roman" w:hAnsi="Arial" w:cs="Arial"/>
                <w:b/>
                <w:lang w:eastAsia="hr-HR"/>
              </w:rPr>
              <w:t>Realizirano u 202</w:t>
            </w:r>
            <w:r w:rsidR="008471F7">
              <w:rPr>
                <w:rFonts w:ascii="Arial" w:eastAsia="Times New Roman" w:hAnsi="Arial" w:cs="Arial"/>
                <w:b/>
                <w:lang w:eastAsia="hr-HR"/>
              </w:rPr>
              <w:t>2</w:t>
            </w:r>
            <w:r w:rsidRPr="00CB43D4">
              <w:rPr>
                <w:rFonts w:ascii="Arial" w:eastAsia="Times New Roman" w:hAnsi="Arial" w:cs="Arial"/>
                <w:b/>
                <w:lang w:eastAsia="hr-HR"/>
              </w:rPr>
              <w:t>. godini</w:t>
            </w:r>
          </w:p>
        </w:tc>
      </w:tr>
      <w:tr w:rsidR="00CB43D4" w:rsidRPr="00CB43D4" w14:paraId="5F42EEE0"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F332070"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67706A03"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lang w:eastAsia="hr-HR"/>
              </w:rPr>
              <w:t>Održavanje i uređenje nogostupa i sličnih javno-prometnih površina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5E9FE2B5" w14:textId="6889DFF0" w:rsidR="00CB43D4" w:rsidRPr="00CB43D4" w:rsidRDefault="008471F7" w:rsidP="00CB43D4">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30.000</w:t>
            </w:r>
            <w:r w:rsidR="00CB43D4" w:rsidRPr="00CB43D4">
              <w:rPr>
                <w:rFonts w:ascii="Arial" w:eastAsia="Times New Roman" w:hAnsi="Arial" w:cs="Arial"/>
                <w:color w:val="000000"/>
                <w:lang w:eastAsia="hr-HR"/>
              </w:rPr>
              <w:t>,00</w:t>
            </w:r>
          </w:p>
        </w:tc>
        <w:tc>
          <w:tcPr>
            <w:tcW w:w="2410" w:type="dxa"/>
            <w:tcBorders>
              <w:top w:val="single" w:sz="4" w:space="0" w:color="auto"/>
              <w:left w:val="single" w:sz="4" w:space="0" w:color="auto"/>
              <w:bottom w:val="single" w:sz="4" w:space="0" w:color="auto"/>
              <w:right w:val="single" w:sz="4" w:space="0" w:color="auto"/>
            </w:tcBorders>
            <w:vAlign w:val="center"/>
          </w:tcPr>
          <w:p w14:paraId="36C92FFE" w14:textId="4F4ED3FD" w:rsidR="00CB43D4" w:rsidRPr="00CB43D4" w:rsidRDefault="008471F7" w:rsidP="00CB43D4">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26.000</w:t>
            </w:r>
            <w:r w:rsidR="00CB43D4" w:rsidRPr="00CB43D4">
              <w:rPr>
                <w:rFonts w:ascii="Arial" w:eastAsia="Times New Roman" w:hAnsi="Arial" w:cs="Arial"/>
                <w:color w:val="000000"/>
                <w:lang w:eastAsia="hr-HR"/>
              </w:rPr>
              <w:t>,00</w:t>
            </w:r>
          </w:p>
        </w:tc>
      </w:tr>
      <w:tr w:rsidR="00CB43D4" w:rsidRPr="00CB43D4" w14:paraId="589BC643" w14:textId="77777777" w:rsidTr="00A10A31">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2EBC8" w14:textId="77777777" w:rsidR="00CB43D4" w:rsidRPr="00CB43D4" w:rsidRDefault="00CB43D4" w:rsidP="00CB43D4">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7AC1A6B" w14:textId="714049B4" w:rsidR="00CB43D4" w:rsidRPr="00CB43D4" w:rsidRDefault="008471F7" w:rsidP="00CB43D4">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30.000</w:t>
            </w:r>
            <w:r w:rsidR="00CB43D4" w:rsidRPr="00CB43D4">
              <w:rPr>
                <w:rFonts w:ascii="Arial" w:eastAsia="Times New Roman" w:hAnsi="Arial" w:cs="Arial"/>
                <w:b/>
                <w:color w:val="000000"/>
                <w:lang w:eastAsia="hr-HR"/>
              </w:rPr>
              <w:t>,00</w:t>
            </w:r>
          </w:p>
        </w:tc>
        <w:tc>
          <w:tcPr>
            <w:tcW w:w="2410" w:type="dxa"/>
            <w:tcBorders>
              <w:top w:val="single" w:sz="4" w:space="0" w:color="auto"/>
              <w:left w:val="single" w:sz="4" w:space="0" w:color="auto"/>
              <w:bottom w:val="single" w:sz="4" w:space="0" w:color="auto"/>
              <w:right w:val="single" w:sz="4" w:space="0" w:color="auto"/>
            </w:tcBorders>
            <w:vAlign w:val="center"/>
          </w:tcPr>
          <w:p w14:paraId="107E4EA5" w14:textId="422DE23A" w:rsidR="00CB43D4" w:rsidRPr="00CB43D4" w:rsidRDefault="008471F7" w:rsidP="00CB43D4">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26.000</w:t>
            </w:r>
            <w:r w:rsidR="00CB43D4" w:rsidRPr="00CB43D4">
              <w:rPr>
                <w:rFonts w:ascii="Arial" w:eastAsia="Times New Roman" w:hAnsi="Arial" w:cs="Arial"/>
                <w:b/>
                <w:color w:val="000000"/>
                <w:lang w:eastAsia="hr-HR"/>
              </w:rPr>
              <w:t>,00</w:t>
            </w:r>
          </w:p>
        </w:tc>
      </w:tr>
      <w:tr w:rsidR="00CB43D4" w:rsidRPr="00CB43D4" w14:paraId="29AFB2BC" w14:textId="77777777" w:rsidTr="00A10A31">
        <w:trPr>
          <w:cantSplit/>
          <w:trHeight w:val="560"/>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11ECA0" w14:textId="2F35AB81" w:rsidR="00CB43D4" w:rsidRPr="00CB43D4" w:rsidRDefault="00CB43D4" w:rsidP="00CB43D4">
            <w:pPr>
              <w:adjustRightInd w:val="0"/>
              <w:ind w:right="108"/>
              <w:jc w:val="both"/>
              <w:rPr>
                <w:rFonts w:ascii="Arial" w:eastAsia="Times New Roman" w:hAnsi="Arial" w:cs="Arial"/>
                <w:color w:val="000000"/>
                <w:sz w:val="21"/>
                <w:szCs w:val="21"/>
                <w:lang w:eastAsia="hr-HR"/>
              </w:rPr>
            </w:pPr>
            <w:r w:rsidRPr="00CB43D4">
              <w:rPr>
                <w:rFonts w:ascii="Arial" w:eastAsia="Times New Roman" w:hAnsi="Arial" w:cs="Arial"/>
                <w:b/>
                <w:color w:val="000000"/>
                <w:sz w:val="21"/>
                <w:szCs w:val="21"/>
                <w:lang w:eastAsia="hr-HR"/>
              </w:rPr>
              <w:t xml:space="preserve">Obrazloženje izvršenja: </w:t>
            </w:r>
            <w:r w:rsidR="001E426C" w:rsidRPr="001E426C">
              <w:rPr>
                <w:rFonts w:ascii="Arial" w:eastAsia="Times New Roman" w:hAnsi="Arial" w:cs="Arial"/>
                <w:bCs/>
                <w:color w:val="000000"/>
                <w:sz w:val="21"/>
                <w:szCs w:val="21"/>
                <w:lang w:eastAsia="hr-HR"/>
              </w:rPr>
              <w:t>realizacija radova</w:t>
            </w:r>
            <w:r w:rsidR="001E426C">
              <w:rPr>
                <w:rFonts w:ascii="Arial" w:eastAsia="Times New Roman" w:hAnsi="Arial" w:cs="Arial"/>
                <w:b/>
                <w:color w:val="000000"/>
                <w:sz w:val="21"/>
                <w:szCs w:val="21"/>
                <w:lang w:eastAsia="hr-HR"/>
              </w:rPr>
              <w:t xml:space="preserve"> </w:t>
            </w:r>
            <w:r w:rsidRPr="00CB43D4">
              <w:rPr>
                <w:rFonts w:ascii="Arial" w:eastAsia="Times New Roman" w:hAnsi="Arial" w:cs="Arial"/>
                <w:color w:val="000000"/>
                <w:sz w:val="21"/>
                <w:szCs w:val="21"/>
                <w:lang w:eastAsia="hr-HR"/>
              </w:rPr>
              <w:t xml:space="preserve">na održavanju javnih površina na kojima nije dopušten promet motornih vozila </w:t>
            </w:r>
            <w:r w:rsidR="001E426C">
              <w:rPr>
                <w:rFonts w:ascii="Arial" w:eastAsia="Times New Roman" w:hAnsi="Arial" w:cs="Arial"/>
                <w:color w:val="000000"/>
                <w:sz w:val="21"/>
                <w:szCs w:val="21"/>
                <w:lang w:eastAsia="hr-HR"/>
              </w:rPr>
              <w:t xml:space="preserve">umanjena je u odnosu na planirana sredstva, a </w:t>
            </w:r>
            <w:r w:rsidR="00DF6C9C">
              <w:rPr>
                <w:rFonts w:ascii="Arial" w:eastAsia="Times New Roman" w:hAnsi="Arial" w:cs="Arial"/>
                <w:color w:val="000000"/>
                <w:sz w:val="21"/>
                <w:szCs w:val="21"/>
                <w:lang w:eastAsia="hr-HR"/>
              </w:rPr>
              <w:t>realizirani su radovi na zaštiti i farbanju zaštitne ograde na nogostupu u ulici Rudolfa Rajtera (od kbr. 2 – 48),</w:t>
            </w:r>
            <w:r w:rsidR="005B5C28">
              <w:rPr>
                <w:rFonts w:ascii="Arial" w:eastAsia="Times New Roman" w:hAnsi="Arial" w:cs="Arial"/>
                <w:color w:val="000000"/>
                <w:sz w:val="21"/>
                <w:szCs w:val="21"/>
                <w:lang w:eastAsia="hr-HR"/>
              </w:rPr>
              <w:t xml:space="preserve"> u Ivancu</w:t>
            </w:r>
            <w:r w:rsidR="00054385">
              <w:rPr>
                <w:rFonts w:ascii="Arial" w:eastAsia="Times New Roman" w:hAnsi="Arial" w:cs="Arial"/>
                <w:color w:val="000000"/>
                <w:sz w:val="21"/>
                <w:szCs w:val="21"/>
                <w:lang w:eastAsia="hr-HR"/>
              </w:rPr>
              <w:t>.</w:t>
            </w:r>
            <w:r w:rsidR="005B5C28">
              <w:rPr>
                <w:rFonts w:ascii="Arial" w:eastAsia="Times New Roman" w:hAnsi="Arial" w:cs="Arial"/>
                <w:color w:val="000000"/>
                <w:sz w:val="21"/>
                <w:szCs w:val="21"/>
                <w:lang w:eastAsia="hr-HR"/>
              </w:rPr>
              <w:t xml:space="preserve"> </w:t>
            </w:r>
            <w:r w:rsidRPr="00CB43D4">
              <w:rPr>
                <w:rFonts w:ascii="Arial" w:eastAsia="Times New Roman" w:hAnsi="Arial" w:cs="Arial"/>
                <w:color w:val="000000"/>
                <w:sz w:val="21"/>
                <w:szCs w:val="21"/>
                <w:lang w:eastAsia="hr-HR"/>
              </w:rPr>
              <w:t xml:space="preserve">  </w:t>
            </w:r>
          </w:p>
        </w:tc>
      </w:tr>
      <w:bookmarkEnd w:id="0"/>
    </w:tbl>
    <w:p w14:paraId="7440CB65" w14:textId="77777777" w:rsidR="003B0228" w:rsidRDefault="003B0228"/>
    <w:p w14:paraId="01458D1F" w14:textId="77777777" w:rsidR="00DF6C9C" w:rsidRDefault="00DF6C9C" w:rsidP="00CB43D4">
      <w:pPr>
        <w:adjustRightInd w:val="0"/>
        <w:ind w:right="108"/>
        <w:rPr>
          <w:rFonts w:ascii="Arial" w:eastAsia="Times New Roman" w:hAnsi="Arial" w:cs="Arial"/>
          <w:b/>
          <w:lang w:eastAsia="hr-HR"/>
        </w:rPr>
      </w:pPr>
    </w:p>
    <w:p w14:paraId="0C6671ED" w14:textId="77777777" w:rsidR="00DF6C9C" w:rsidRDefault="00DF6C9C" w:rsidP="00CB43D4">
      <w:pPr>
        <w:adjustRightInd w:val="0"/>
        <w:ind w:right="108"/>
        <w:rPr>
          <w:rFonts w:ascii="Arial" w:eastAsia="Times New Roman" w:hAnsi="Arial" w:cs="Arial"/>
          <w:b/>
          <w:lang w:eastAsia="hr-HR"/>
        </w:rPr>
      </w:pPr>
    </w:p>
    <w:p w14:paraId="52BA9568" w14:textId="77777777" w:rsidR="00DF6C9C" w:rsidRDefault="00DF6C9C" w:rsidP="00CB43D4">
      <w:pPr>
        <w:adjustRightInd w:val="0"/>
        <w:ind w:right="108"/>
        <w:rPr>
          <w:rFonts w:ascii="Arial" w:eastAsia="Times New Roman" w:hAnsi="Arial" w:cs="Arial"/>
          <w:b/>
          <w:lang w:eastAsia="hr-HR"/>
        </w:rPr>
      </w:pPr>
    </w:p>
    <w:p w14:paraId="74C7E3C4" w14:textId="512D5249" w:rsidR="00CB43D4" w:rsidRPr="00CB43D4" w:rsidRDefault="00CB43D4" w:rsidP="00CB43D4">
      <w:pPr>
        <w:adjustRightInd w:val="0"/>
        <w:ind w:right="108"/>
        <w:rPr>
          <w:rFonts w:ascii="Arial" w:eastAsia="Times New Roman" w:hAnsi="Arial" w:cs="Arial"/>
          <w:b/>
          <w:lang w:eastAsia="hr-HR"/>
        </w:rPr>
      </w:pPr>
      <w:r w:rsidRPr="00CB43D4">
        <w:rPr>
          <w:rFonts w:ascii="Arial" w:eastAsia="Times New Roman" w:hAnsi="Arial" w:cs="Arial"/>
          <w:b/>
          <w:lang w:eastAsia="hr-HR"/>
        </w:rPr>
        <w:lastRenderedPageBreak/>
        <w:t>2.3.  ODRŽAVANJE GRAĐEVINA JAVNE ODVODNJE OBORINSKIH VODA</w:t>
      </w:r>
    </w:p>
    <w:p w14:paraId="3379BCA2" w14:textId="77777777" w:rsidR="00CB43D4" w:rsidRPr="00CB43D4" w:rsidRDefault="00CB43D4" w:rsidP="00CB43D4">
      <w:pPr>
        <w:adjustRightInd w:val="0"/>
        <w:ind w:right="108"/>
        <w:rPr>
          <w:rFonts w:ascii="Arial" w:eastAsia="Times New Roman" w:hAnsi="Arial" w:cs="Arial"/>
          <w:b/>
          <w:lang w:eastAsia="hr-HR"/>
        </w:rPr>
      </w:pPr>
    </w:p>
    <w:p w14:paraId="60465204" w14:textId="3ADAFE80" w:rsidR="00CB43D4" w:rsidRPr="00CB43D4" w:rsidRDefault="00CB43D4" w:rsidP="00CB43D4">
      <w:pPr>
        <w:adjustRightInd w:val="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 xml:space="preserve">Troškovi održavanja građevina javne odvodnje oborinskih voda procijenjeni su u iznosu od </w:t>
      </w:r>
      <w:r w:rsidR="00EB0C4F">
        <w:rPr>
          <w:rFonts w:ascii="Arial" w:eastAsia="Times New Roman" w:hAnsi="Arial" w:cs="Arial"/>
          <w:lang w:eastAsia="hr-HR"/>
        </w:rPr>
        <w:t>1</w:t>
      </w:r>
      <w:r w:rsidR="00DF6C9C">
        <w:rPr>
          <w:rFonts w:ascii="Arial" w:eastAsia="Times New Roman" w:hAnsi="Arial" w:cs="Arial"/>
          <w:lang w:eastAsia="hr-HR"/>
        </w:rPr>
        <w:t>80</w:t>
      </w:r>
      <w:r w:rsidR="00EB0C4F">
        <w:rPr>
          <w:rFonts w:ascii="Arial" w:eastAsia="Times New Roman" w:hAnsi="Arial" w:cs="Arial"/>
          <w:lang w:eastAsia="hr-HR"/>
        </w:rPr>
        <w:t>.000,00</w:t>
      </w:r>
      <w:r w:rsidRPr="00CB43D4">
        <w:rPr>
          <w:rFonts w:ascii="Arial" w:eastAsia="Times New Roman" w:hAnsi="Arial" w:cs="Arial"/>
          <w:lang w:eastAsia="hr-HR"/>
        </w:rPr>
        <w:t xml:space="preserve"> kuna, a realizirani su u iznosu od </w:t>
      </w:r>
      <w:r w:rsidR="00DF6C9C">
        <w:rPr>
          <w:rFonts w:ascii="Arial" w:eastAsia="Times New Roman" w:hAnsi="Arial" w:cs="Arial"/>
          <w:lang w:eastAsia="hr-HR"/>
        </w:rPr>
        <w:t>120.837,50</w:t>
      </w:r>
      <w:r w:rsidR="00EB0C4F">
        <w:rPr>
          <w:rFonts w:ascii="Arial" w:eastAsia="Times New Roman" w:hAnsi="Arial" w:cs="Arial"/>
          <w:lang w:eastAsia="hr-HR"/>
        </w:rPr>
        <w:t xml:space="preserve"> kuna</w:t>
      </w:r>
      <w:r w:rsidRPr="00CB43D4">
        <w:rPr>
          <w:rFonts w:ascii="Arial" w:eastAsia="Times New Roman" w:hAnsi="Arial" w:cs="Arial"/>
          <w:lang w:eastAsia="hr-HR"/>
        </w:rPr>
        <w:t>.</w:t>
      </w:r>
    </w:p>
    <w:p w14:paraId="04C54204" w14:textId="77777777" w:rsidR="00CB43D4" w:rsidRPr="00CB43D4" w:rsidRDefault="00CB43D4" w:rsidP="00CB43D4">
      <w:pPr>
        <w:adjustRightInd w:val="0"/>
        <w:ind w:right="108"/>
        <w:rPr>
          <w:rFonts w:ascii="Arial" w:eastAsia="Times New Roman" w:hAnsi="Arial" w:cs="Arial"/>
          <w:lang w:eastAsia="hr-HR"/>
        </w:rPr>
      </w:pPr>
    </w:p>
    <w:tbl>
      <w:tblPr>
        <w:tblW w:w="10728"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2"/>
        <w:gridCol w:w="5734"/>
        <w:gridCol w:w="1927"/>
        <w:gridCol w:w="2375"/>
      </w:tblGrid>
      <w:tr w:rsidR="000511D4" w:rsidRPr="00CB43D4" w14:paraId="261D3E8C" w14:textId="77777777" w:rsidTr="00DF6C9C">
        <w:trPr>
          <w:cantSplit/>
          <w:trHeight w:val="397"/>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E824FC6" w14:textId="77777777" w:rsidR="00CB43D4" w:rsidRPr="00CB43D4" w:rsidRDefault="00CB43D4" w:rsidP="00CB43D4">
            <w:pPr>
              <w:adjustRightInd w:val="0"/>
              <w:rPr>
                <w:rFonts w:ascii="Arial" w:eastAsia="Times New Roman" w:hAnsi="Arial" w:cs="Arial"/>
                <w:b/>
                <w:color w:val="000000"/>
                <w:lang w:eastAsia="hr-HR"/>
              </w:rPr>
            </w:pPr>
            <w:r w:rsidRPr="00CB43D4">
              <w:rPr>
                <w:rFonts w:ascii="Arial" w:eastAsia="Times New Roman" w:hAnsi="Arial" w:cs="Arial"/>
                <w:b/>
                <w:color w:val="000000"/>
                <w:lang w:eastAsia="hr-HR"/>
              </w:rPr>
              <w:t>Redni broj</w:t>
            </w:r>
          </w:p>
        </w:tc>
        <w:tc>
          <w:tcPr>
            <w:tcW w:w="5734" w:type="dxa"/>
            <w:tcBorders>
              <w:top w:val="single" w:sz="4" w:space="0" w:color="auto"/>
              <w:left w:val="single" w:sz="4" w:space="0" w:color="auto"/>
              <w:bottom w:val="single" w:sz="4" w:space="0" w:color="auto"/>
              <w:right w:val="single" w:sz="4" w:space="0" w:color="auto"/>
            </w:tcBorders>
            <w:shd w:val="clear" w:color="auto" w:fill="auto"/>
            <w:vAlign w:val="center"/>
          </w:tcPr>
          <w:p w14:paraId="083B1AE0" w14:textId="77777777"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Opis poslova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82C2D6" w14:textId="1DD9E078"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w:t>
            </w:r>
            <w:r w:rsidR="00DF6C9C">
              <w:rPr>
                <w:rFonts w:ascii="Arial" w:eastAsia="Times New Roman" w:hAnsi="Arial" w:cs="Arial"/>
                <w:b/>
                <w:color w:val="000000"/>
                <w:lang w:eastAsia="hr-HR"/>
              </w:rPr>
              <w:t>2</w:t>
            </w:r>
            <w:r w:rsidRPr="00CB43D4">
              <w:rPr>
                <w:rFonts w:ascii="Arial" w:eastAsia="Times New Roman" w:hAnsi="Arial" w:cs="Arial"/>
                <w:b/>
                <w:color w:val="000000"/>
                <w:lang w:eastAsia="hr-HR"/>
              </w:rPr>
              <w:t>. godinu</w:t>
            </w:r>
          </w:p>
        </w:tc>
        <w:tc>
          <w:tcPr>
            <w:tcW w:w="2375" w:type="dxa"/>
            <w:tcBorders>
              <w:top w:val="single" w:sz="4" w:space="0" w:color="auto"/>
              <w:left w:val="single" w:sz="4" w:space="0" w:color="auto"/>
              <w:bottom w:val="single" w:sz="4" w:space="0" w:color="auto"/>
              <w:right w:val="single" w:sz="4" w:space="0" w:color="auto"/>
            </w:tcBorders>
          </w:tcPr>
          <w:p w14:paraId="5979862C" w14:textId="6DC275A8" w:rsidR="00CB43D4" w:rsidRPr="00CB43D4" w:rsidRDefault="00CB43D4" w:rsidP="00CB43D4">
            <w:pPr>
              <w:adjustRightInd w:val="0"/>
              <w:ind w:left="360" w:right="108" w:hanging="252"/>
              <w:jc w:val="center"/>
              <w:rPr>
                <w:rFonts w:ascii="Arial" w:eastAsia="Times New Roman" w:hAnsi="Arial" w:cs="Arial"/>
                <w:b/>
                <w:lang w:eastAsia="hr-HR"/>
              </w:rPr>
            </w:pPr>
            <w:r w:rsidRPr="00CB43D4">
              <w:rPr>
                <w:rFonts w:ascii="Arial" w:eastAsia="Times New Roman" w:hAnsi="Arial" w:cs="Arial"/>
                <w:b/>
                <w:lang w:eastAsia="hr-HR"/>
              </w:rPr>
              <w:t>Realizirano u 202</w:t>
            </w:r>
            <w:r w:rsidR="00DF6C9C">
              <w:rPr>
                <w:rFonts w:ascii="Arial" w:eastAsia="Times New Roman" w:hAnsi="Arial" w:cs="Arial"/>
                <w:b/>
                <w:lang w:eastAsia="hr-HR"/>
              </w:rPr>
              <w:t>2</w:t>
            </w:r>
            <w:r w:rsidRPr="00CB43D4">
              <w:rPr>
                <w:rFonts w:ascii="Arial" w:eastAsia="Times New Roman" w:hAnsi="Arial" w:cs="Arial"/>
                <w:b/>
                <w:lang w:eastAsia="hr-HR"/>
              </w:rPr>
              <w:t>. godini</w:t>
            </w:r>
          </w:p>
        </w:tc>
      </w:tr>
      <w:tr w:rsidR="000511D4" w:rsidRPr="00CB43D4" w14:paraId="31E286FD" w14:textId="77777777" w:rsidTr="00DF6C9C">
        <w:trPr>
          <w:cantSplit/>
          <w:trHeight w:val="397"/>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AF53E4D"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5734" w:type="dxa"/>
            <w:tcBorders>
              <w:top w:val="single" w:sz="4" w:space="0" w:color="auto"/>
              <w:left w:val="single" w:sz="4" w:space="0" w:color="auto"/>
              <w:bottom w:val="single" w:sz="4" w:space="0" w:color="auto"/>
              <w:right w:val="single" w:sz="4" w:space="0" w:color="auto"/>
            </w:tcBorders>
            <w:shd w:val="clear" w:color="auto" w:fill="auto"/>
            <w:vAlign w:val="center"/>
          </w:tcPr>
          <w:p w14:paraId="3D63E7B7" w14:textId="77777777" w:rsidR="00CB43D4" w:rsidRPr="00CB43D4" w:rsidRDefault="00CB43D4" w:rsidP="00CB43D4">
            <w:pPr>
              <w:adjustRightInd w:val="0"/>
              <w:ind w:right="108"/>
              <w:jc w:val="both"/>
              <w:rPr>
                <w:rFonts w:ascii="Arial" w:eastAsia="Times New Roman" w:hAnsi="Arial" w:cs="Arial"/>
                <w:lang w:eastAsia="hr-HR"/>
              </w:rPr>
            </w:pPr>
            <w:r w:rsidRPr="00CB43D4">
              <w:rPr>
                <w:rFonts w:ascii="Arial" w:eastAsia="Times New Roman" w:hAnsi="Arial" w:cs="Arial"/>
                <w:lang w:eastAsia="hr-HR"/>
              </w:rPr>
              <w:t>Održavanje i čišćenje slivnika, kanalskih rešetki, cijevi, propusta, otvorenih i zatvorenih kanala, šahtova, rigola, kanalica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BD25DB" w14:textId="73D6D4CC" w:rsidR="00CB43D4" w:rsidRPr="00CB43D4" w:rsidRDefault="00054385" w:rsidP="00CB43D4">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w:t>
            </w:r>
            <w:r w:rsidR="00DF6C9C">
              <w:rPr>
                <w:rFonts w:ascii="Arial" w:eastAsia="Times New Roman" w:hAnsi="Arial" w:cs="Arial"/>
                <w:color w:val="000000"/>
                <w:lang w:eastAsia="hr-HR"/>
              </w:rPr>
              <w:t>00</w:t>
            </w:r>
            <w:r>
              <w:rPr>
                <w:rFonts w:ascii="Arial" w:eastAsia="Times New Roman" w:hAnsi="Arial" w:cs="Arial"/>
                <w:color w:val="000000"/>
                <w:lang w:eastAsia="hr-HR"/>
              </w:rPr>
              <w:t>.000</w:t>
            </w:r>
            <w:r w:rsidR="00CB43D4" w:rsidRPr="00CB43D4">
              <w:rPr>
                <w:rFonts w:ascii="Arial" w:eastAsia="Times New Roman" w:hAnsi="Arial" w:cs="Arial"/>
                <w:color w:val="000000"/>
                <w:lang w:eastAsia="hr-HR"/>
              </w:rPr>
              <w:t>,00</w:t>
            </w:r>
          </w:p>
        </w:tc>
        <w:tc>
          <w:tcPr>
            <w:tcW w:w="2375" w:type="dxa"/>
            <w:tcBorders>
              <w:top w:val="single" w:sz="4" w:space="0" w:color="auto"/>
              <w:left w:val="single" w:sz="4" w:space="0" w:color="auto"/>
              <w:bottom w:val="single" w:sz="4" w:space="0" w:color="auto"/>
              <w:right w:val="single" w:sz="4" w:space="0" w:color="auto"/>
            </w:tcBorders>
            <w:vAlign w:val="center"/>
          </w:tcPr>
          <w:p w14:paraId="3F621C40" w14:textId="375776A6" w:rsidR="00CB43D4" w:rsidRPr="00CB43D4" w:rsidRDefault="00DF6C9C" w:rsidP="00CB43D4">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94.087,50</w:t>
            </w:r>
          </w:p>
        </w:tc>
      </w:tr>
      <w:tr w:rsidR="00DF6C9C" w:rsidRPr="00CB43D4" w14:paraId="56B9E11D" w14:textId="77777777" w:rsidTr="00DF6C9C">
        <w:trPr>
          <w:cantSplit/>
          <w:trHeight w:val="397"/>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4E9AD70" w14:textId="30079AE3" w:rsidR="00DF6C9C" w:rsidRPr="00DF6C9C" w:rsidRDefault="00DF6C9C" w:rsidP="00DF6C9C">
            <w:pPr>
              <w:adjustRightInd w:val="0"/>
              <w:ind w:right="108"/>
              <w:jc w:val="center"/>
              <w:rPr>
                <w:rFonts w:ascii="Arial" w:eastAsia="Times New Roman" w:hAnsi="Arial" w:cs="Arial"/>
                <w:bCs/>
                <w:lang w:eastAsia="hr-HR"/>
              </w:rPr>
            </w:pPr>
            <w:r w:rsidRPr="00DF6C9C">
              <w:rPr>
                <w:rFonts w:ascii="Arial" w:eastAsia="Times New Roman" w:hAnsi="Arial" w:cs="Arial"/>
                <w:bCs/>
                <w:lang w:eastAsia="hr-HR"/>
              </w:rPr>
              <w:t>2.</w:t>
            </w:r>
          </w:p>
        </w:tc>
        <w:tc>
          <w:tcPr>
            <w:tcW w:w="5734" w:type="dxa"/>
            <w:tcBorders>
              <w:top w:val="single" w:sz="4" w:space="0" w:color="auto"/>
              <w:left w:val="single" w:sz="4" w:space="0" w:color="auto"/>
              <w:bottom w:val="single" w:sz="4" w:space="0" w:color="auto"/>
              <w:right w:val="single" w:sz="4" w:space="0" w:color="auto"/>
            </w:tcBorders>
            <w:shd w:val="clear" w:color="auto" w:fill="auto"/>
            <w:vAlign w:val="center"/>
          </w:tcPr>
          <w:p w14:paraId="2F7D0545" w14:textId="2F02DA72" w:rsidR="00DF6C9C" w:rsidRPr="00DF6C9C" w:rsidRDefault="00DF6C9C" w:rsidP="00DF6C9C">
            <w:pPr>
              <w:adjustRightInd w:val="0"/>
              <w:ind w:right="108"/>
              <w:rPr>
                <w:rFonts w:ascii="Arial" w:eastAsia="Times New Roman" w:hAnsi="Arial" w:cs="Arial"/>
                <w:bCs/>
                <w:lang w:eastAsia="hr-HR"/>
              </w:rPr>
            </w:pPr>
            <w:r>
              <w:rPr>
                <w:rFonts w:ascii="Arial" w:eastAsia="Times New Roman" w:hAnsi="Arial" w:cs="Arial"/>
                <w:bCs/>
                <w:lang w:eastAsia="hr-HR"/>
              </w:rPr>
              <w:t>Čišćenje potoka i kanala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AF7323" w14:textId="05434A74" w:rsidR="00DF6C9C" w:rsidRPr="00DF6C9C" w:rsidRDefault="00DF6C9C" w:rsidP="00CB43D4">
            <w:pPr>
              <w:adjustRightInd w:val="0"/>
              <w:ind w:right="108"/>
              <w:jc w:val="right"/>
              <w:rPr>
                <w:rFonts w:ascii="Arial" w:eastAsia="Times New Roman" w:hAnsi="Arial" w:cs="Arial"/>
                <w:bCs/>
                <w:color w:val="000000"/>
                <w:lang w:eastAsia="hr-HR"/>
              </w:rPr>
            </w:pPr>
            <w:r>
              <w:rPr>
                <w:rFonts w:ascii="Arial" w:eastAsia="Times New Roman" w:hAnsi="Arial" w:cs="Arial"/>
                <w:bCs/>
                <w:color w:val="000000"/>
                <w:lang w:eastAsia="hr-HR"/>
              </w:rPr>
              <w:t>80.000,00</w:t>
            </w:r>
          </w:p>
        </w:tc>
        <w:tc>
          <w:tcPr>
            <w:tcW w:w="2375" w:type="dxa"/>
            <w:tcBorders>
              <w:top w:val="single" w:sz="4" w:space="0" w:color="auto"/>
              <w:left w:val="single" w:sz="4" w:space="0" w:color="auto"/>
              <w:bottom w:val="single" w:sz="4" w:space="0" w:color="auto"/>
              <w:right w:val="single" w:sz="4" w:space="0" w:color="auto"/>
            </w:tcBorders>
            <w:vAlign w:val="center"/>
          </w:tcPr>
          <w:p w14:paraId="7CE0CA32" w14:textId="10121881" w:rsidR="00DF6C9C" w:rsidRPr="00DF6C9C" w:rsidRDefault="00DF6C9C" w:rsidP="00CB43D4">
            <w:pPr>
              <w:adjustRightInd w:val="0"/>
              <w:ind w:right="108"/>
              <w:jc w:val="right"/>
              <w:rPr>
                <w:rFonts w:ascii="Arial" w:eastAsia="Times New Roman" w:hAnsi="Arial" w:cs="Arial"/>
                <w:bCs/>
                <w:color w:val="000000"/>
                <w:lang w:eastAsia="hr-HR"/>
              </w:rPr>
            </w:pPr>
            <w:r>
              <w:rPr>
                <w:rFonts w:ascii="Arial" w:eastAsia="Times New Roman" w:hAnsi="Arial" w:cs="Arial"/>
                <w:bCs/>
                <w:color w:val="000000"/>
                <w:lang w:eastAsia="hr-HR"/>
              </w:rPr>
              <w:t>26.750,00</w:t>
            </w:r>
          </w:p>
        </w:tc>
      </w:tr>
      <w:tr w:rsidR="00CB43D4" w:rsidRPr="00CB43D4" w14:paraId="74FF10A8" w14:textId="77777777" w:rsidTr="000511D4">
        <w:trPr>
          <w:cantSplit/>
          <w:trHeight w:val="397"/>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0A1ED" w14:textId="77777777" w:rsidR="00CB43D4" w:rsidRPr="00CB43D4" w:rsidRDefault="00CB43D4" w:rsidP="00CB43D4">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70E4FB" w14:textId="3283244E" w:rsidR="00CB43D4" w:rsidRPr="00CB43D4" w:rsidRDefault="00054385" w:rsidP="00CB43D4">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w:t>
            </w:r>
            <w:r w:rsidR="00DF6C9C">
              <w:rPr>
                <w:rFonts w:ascii="Arial" w:eastAsia="Times New Roman" w:hAnsi="Arial" w:cs="Arial"/>
                <w:b/>
                <w:color w:val="000000"/>
                <w:lang w:eastAsia="hr-HR"/>
              </w:rPr>
              <w:t>80</w:t>
            </w:r>
            <w:r>
              <w:rPr>
                <w:rFonts w:ascii="Arial" w:eastAsia="Times New Roman" w:hAnsi="Arial" w:cs="Arial"/>
                <w:b/>
                <w:color w:val="000000"/>
                <w:lang w:eastAsia="hr-HR"/>
              </w:rPr>
              <w:t>.000</w:t>
            </w:r>
            <w:r w:rsidR="00CB43D4" w:rsidRPr="00CB43D4">
              <w:rPr>
                <w:rFonts w:ascii="Arial" w:eastAsia="Times New Roman" w:hAnsi="Arial" w:cs="Arial"/>
                <w:b/>
                <w:color w:val="000000"/>
                <w:lang w:eastAsia="hr-HR"/>
              </w:rPr>
              <w:t>,00</w:t>
            </w:r>
          </w:p>
        </w:tc>
        <w:tc>
          <w:tcPr>
            <w:tcW w:w="2375" w:type="dxa"/>
            <w:tcBorders>
              <w:top w:val="single" w:sz="4" w:space="0" w:color="auto"/>
              <w:left w:val="single" w:sz="4" w:space="0" w:color="auto"/>
              <w:bottom w:val="single" w:sz="4" w:space="0" w:color="auto"/>
              <w:right w:val="single" w:sz="4" w:space="0" w:color="auto"/>
            </w:tcBorders>
            <w:vAlign w:val="center"/>
          </w:tcPr>
          <w:p w14:paraId="550D2987" w14:textId="62396E23" w:rsidR="00CB43D4" w:rsidRPr="00CB43D4" w:rsidRDefault="00054385" w:rsidP="00CB43D4">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w:t>
            </w:r>
            <w:r w:rsidR="00DF6C9C">
              <w:rPr>
                <w:rFonts w:ascii="Arial" w:eastAsia="Times New Roman" w:hAnsi="Arial" w:cs="Arial"/>
                <w:b/>
                <w:color w:val="000000"/>
                <w:lang w:eastAsia="hr-HR"/>
              </w:rPr>
              <w:t>20.837,50</w:t>
            </w:r>
          </w:p>
        </w:tc>
      </w:tr>
      <w:tr w:rsidR="00CB43D4" w:rsidRPr="00CB43D4" w14:paraId="3DBE583B" w14:textId="77777777" w:rsidTr="000511D4">
        <w:trPr>
          <w:cantSplit/>
          <w:trHeight w:val="560"/>
        </w:trPr>
        <w:tc>
          <w:tcPr>
            <w:tcW w:w="107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2EFD75" w14:textId="0172EB9B" w:rsidR="00CB43D4" w:rsidRPr="00CB43D4" w:rsidRDefault="00CB43D4" w:rsidP="001675DD">
            <w:pPr>
              <w:adjustRightInd w:val="0"/>
              <w:ind w:right="108"/>
              <w:jc w:val="both"/>
              <w:rPr>
                <w:rFonts w:ascii="Arial" w:eastAsia="Times New Roman" w:hAnsi="Arial" w:cs="Arial"/>
                <w:color w:val="000000"/>
                <w:sz w:val="21"/>
                <w:szCs w:val="21"/>
                <w:lang w:eastAsia="hr-HR"/>
              </w:rPr>
            </w:pPr>
            <w:r w:rsidRPr="00CB43D4">
              <w:rPr>
                <w:rFonts w:ascii="Arial" w:eastAsia="Times New Roman" w:hAnsi="Arial" w:cs="Arial"/>
                <w:b/>
                <w:color w:val="000000"/>
                <w:sz w:val="21"/>
                <w:szCs w:val="21"/>
                <w:lang w:eastAsia="hr-HR"/>
              </w:rPr>
              <w:t xml:space="preserve">Obrazloženje izvršenja: </w:t>
            </w:r>
            <w:r w:rsidR="00054385" w:rsidRPr="00054385">
              <w:rPr>
                <w:rFonts w:ascii="Arial" w:eastAsia="Times New Roman" w:hAnsi="Arial" w:cs="Arial"/>
                <w:bCs/>
                <w:color w:val="000000"/>
                <w:sz w:val="21"/>
                <w:szCs w:val="21"/>
                <w:lang w:eastAsia="hr-HR"/>
              </w:rPr>
              <w:t>realizacija</w:t>
            </w:r>
            <w:r w:rsidR="00054385">
              <w:rPr>
                <w:rFonts w:ascii="Arial" w:eastAsia="Times New Roman" w:hAnsi="Arial" w:cs="Arial"/>
                <w:b/>
                <w:color w:val="000000"/>
                <w:sz w:val="21"/>
                <w:szCs w:val="21"/>
                <w:lang w:eastAsia="hr-HR"/>
              </w:rPr>
              <w:t xml:space="preserve"> </w:t>
            </w:r>
            <w:r w:rsidRPr="00CB43D4">
              <w:rPr>
                <w:rFonts w:ascii="Arial" w:eastAsia="Times New Roman" w:hAnsi="Arial" w:cs="Arial"/>
                <w:color w:val="000000"/>
                <w:sz w:val="21"/>
                <w:szCs w:val="21"/>
                <w:lang w:eastAsia="hr-HR"/>
              </w:rPr>
              <w:t>radov</w:t>
            </w:r>
            <w:r w:rsidR="00054385">
              <w:rPr>
                <w:rFonts w:ascii="Arial" w:eastAsia="Times New Roman" w:hAnsi="Arial" w:cs="Arial"/>
                <w:color w:val="000000"/>
                <w:sz w:val="21"/>
                <w:szCs w:val="21"/>
                <w:lang w:eastAsia="hr-HR"/>
              </w:rPr>
              <w:t>a</w:t>
            </w:r>
            <w:r w:rsidRPr="00CB43D4">
              <w:rPr>
                <w:rFonts w:ascii="Arial" w:eastAsia="Times New Roman" w:hAnsi="Arial" w:cs="Arial"/>
                <w:color w:val="000000"/>
                <w:sz w:val="21"/>
                <w:szCs w:val="21"/>
                <w:lang w:eastAsia="hr-HR"/>
              </w:rPr>
              <w:t xml:space="preserve"> na održavanju građevina javne odvodnje oborinskih voda</w:t>
            </w:r>
            <w:r w:rsidRPr="00CB43D4">
              <w:rPr>
                <w:rFonts w:ascii="Arial" w:eastAsia="Times New Roman" w:hAnsi="Arial" w:cs="Arial"/>
                <w:sz w:val="21"/>
                <w:szCs w:val="21"/>
                <w:lang w:eastAsia="hr-HR"/>
              </w:rPr>
              <w:t xml:space="preserve"> </w:t>
            </w:r>
            <w:r w:rsidR="00477287">
              <w:rPr>
                <w:rFonts w:ascii="Arial" w:eastAsia="Times New Roman" w:hAnsi="Arial" w:cs="Arial"/>
                <w:color w:val="000000"/>
                <w:sz w:val="21"/>
                <w:szCs w:val="21"/>
                <w:lang w:eastAsia="hr-HR"/>
              </w:rPr>
              <w:t xml:space="preserve">umanjena je u odnosu na planirana sredstva, </w:t>
            </w:r>
            <w:r w:rsidR="00BA2BFA">
              <w:rPr>
                <w:rFonts w:ascii="Arial" w:eastAsia="Times New Roman" w:hAnsi="Arial" w:cs="Arial"/>
                <w:color w:val="000000"/>
                <w:sz w:val="21"/>
                <w:szCs w:val="21"/>
                <w:lang w:eastAsia="hr-HR"/>
              </w:rPr>
              <w:t xml:space="preserve">sukladno Programu gradnje i održavanja građevina javne odvodnje oborinskih voda za razdoblje od 2021. – 2024. godine, te </w:t>
            </w:r>
            <w:r w:rsidR="00477287">
              <w:rPr>
                <w:rFonts w:ascii="Arial" w:eastAsia="Times New Roman" w:hAnsi="Arial" w:cs="Arial"/>
                <w:color w:val="000000"/>
                <w:sz w:val="21"/>
                <w:szCs w:val="21"/>
                <w:lang w:eastAsia="hr-HR"/>
              </w:rPr>
              <w:t>prema potrebama i ispostavljenim računima</w:t>
            </w:r>
            <w:r w:rsidR="000511D4" w:rsidRPr="000511D4">
              <w:rPr>
                <w:rFonts w:ascii="Arial" w:eastAsia="Times New Roman" w:hAnsi="Arial" w:cs="Arial"/>
                <w:sz w:val="21"/>
                <w:szCs w:val="21"/>
                <w:lang w:eastAsia="hr-HR"/>
              </w:rPr>
              <w:t>.</w:t>
            </w:r>
            <w:r w:rsidR="00477287">
              <w:rPr>
                <w:rFonts w:ascii="Arial" w:eastAsia="Times New Roman" w:hAnsi="Arial" w:cs="Arial"/>
                <w:sz w:val="21"/>
                <w:szCs w:val="21"/>
                <w:lang w:eastAsia="hr-HR"/>
              </w:rPr>
              <w:t xml:space="preserve"> Izvršeni su sljedeći radovi: </w:t>
            </w:r>
            <w:r w:rsidR="00451ABF">
              <w:rPr>
                <w:rFonts w:ascii="Arial" w:eastAsia="Times New Roman" w:hAnsi="Arial" w:cs="Arial"/>
                <w:sz w:val="21"/>
                <w:szCs w:val="21"/>
                <w:lang w:eastAsia="hr-HR"/>
              </w:rPr>
              <w:t xml:space="preserve">Seljanec, K. Zvonimira-čišćenje kanala u iznosu od 12.375,00 kn; Seljanec, Barunska-čišćenje kanala u iznosu od 9.000,00 kn; Jerovec – čišćenje kanala između k.č.br. 1351 i 1352/3 k.o. Jerovec u iznosu od 3.750,00 kn; Ivanec NC 3-058-čišćenje kanala i propusta u iznosu od </w:t>
            </w:r>
            <w:r w:rsidR="005105DD">
              <w:rPr>
                <w:rFonts w:ascii="Arial" w:eastAsia="Times New Roman" w:hAnsi="Arial" w:cs="Arial"/>
                <w:sz w:val="21"/>
                <w:szCs w:val="21"/>
                <w:lang w:eastAsia="hr-HR"/>
              </w:rPr>
              <w:t>12.650,00 kn; Stažnjevec NC 3-132-sanacija propusta u iznosu od 4.000,00 kn; Pece NC 2-271-zamjena cijevi na propustu u iznosu od 2.625,00 kn; Bedenec NC 2-099-sanacija odvodnje na cesti u iznosu od 22.500,00 kn; Margečan, Biškupovec-sanacija propusta u iznosu od 2.437,50 kn; Margečan, Trg svete Margarete-sanacija rešetke u iznosu od 19.500,00 kn; Stažnjevec NC 3-136-sanacija propusta u iznosu od 2.625,00 kn; Ivanec NC 3-058-sanacija propusta u iznosu od 2.625,00 kn. Radovi na čišćenju potoka i kanala izvršeni su: Bedenec k.č.br. 1982 k.o. Jerovec – čišćenje kanala u iznosu od 23.625,00 kn; Ivanec, Ak.M.Maleza-čišćenje kanala u iznosu od 3.125,00 kn.</w:t>
            </w:r>
          </w:p>
        </w:tc>
      </w:tr>
    </w:tbl>
    <w:p w14:paraId="4A4BAA79" w14:textId="0406132D" w:rsidR="000511D4" w:rsidRDefault="000511D4" w:rsidP="00CB43D4">
      <w:pPr>
        <w:spacing w:after="200" w:line="276" w:lineRule="auto"/>
        <w:rPr>
          <w:rFonts w:ascii="Arial" w:eastAsia="Times New Roman" w:hAnsi="Arial" w:cs="Arial"/>
          <w:b/>
          <w:lang w:eastAsia="hr-HR"/>
        </w:rPr>
      </w:pPr>
    </w:p>
    <w:p w14:paraId="781A4C75" w14:textId="77777777" w:rsidR="00C107C4" w:rsidRDefault="00C107C4" w:rsidP="00CB43D4">
      <w:pPr>
        <w:spacing w:after="200" w:line="276" w:lineRule="auto"/>
        <w:rPr>
          <w:rFonts w:ascii="Arial" w:eastAsia="Times New Roman" w:hAnsi="Arial" w:cs="Arial"/>
          <w:b/>
          <w:lang w:eastAsia="hr-HR"/>
        </w:rPr>
      </w:pPr>
    </w:p>
    <w:p w14:paraId="53D7B208" w14:textId="77777777" w:rsidR="000511D4" w:rsidRPr="000511D4" w:rsidRDefault="000511D4" w:rsidP="000511D4">
      <w:pPr>
        <w:rPr>
          <w:rFonts w:ascii="Arial" w:eastAsia="Times New Roman" w:hAnsi="Arial" w:cs="Arial"/>
          <w:b/>
          <w:lang w:eastAsia="hr-HR"/>
        </w:rPr>
      </w:pPr>
      <w:bookmarkStart w:id="1" w:name="_Hlk61516083"/>
      <w:r w:rsidRPr="000511D4">
        <w:rPr>
          <w:rFonts w:ascii="Arial" w:eastAsia="Times New Roman" w:hAnsi="Arial" w:cs="Arial"/>
          <w:b/>
          <w:lang w:eastAsia="hr-HR"/>
        </w:rPr>
        <w:t>2.</w:t>
      </w:r>
      <w:r>
        <w:rPr>
          <w:rFonts w:ascii="Arial" w:eastAsia="Times New Roman" w:hAnsi="Arial" w:cs="Arial"/>
          <w:b/>
          <w:lang w:eastAsia="hr-HR"/>
        </w:rPr>
        <w:t>4</w:t>
      </w:r>
      <w:r w:rsidRPr="000511D4">
        <w:rPr>
          <w:rFonts w:ascii="Arial" w:eastAsia="Times New Roman" w:hAnsi="Arial" w:cs="Arial"/>
          <w:b/>
          <w:lang w:eastAsia="hr-HR"/>
        </w:rPr>
        <w:t>.</w:t>
      </w:r>
      <w:r w:rsidRPr="000511D4">
        <w:rPr>
          <w:rFonts w:ascii="Arial" w:eastAsia="Times New Roman" w:hAnsi="Arial" w:cs="Arial"/>
          <w:b/>
          <w:i/>
          <w:lang w:eastAsia="hr-HR"/>
        </w:rPr>
        <w:t xml:space="preserve"> </w:t>
      </w:r>
      <w:r>
        <w:rPr>
          <w:rFonts w:ascii="Arial" w:eastAsia="Times New Roman" w:hAnsi="Arial" w:cs="Arial"/>
          <w:b/>
          <w:i/>
          <w:lang w:eastAsia="hr-HR"/>
        </w:rPr>
        <w:t xml:space="preserve"> </w:t>
      </w:r>
      <w:r w:rsidRPr="000511D4">
        <w:rPr>
          <w:rFonts w:ascii="Arial" w:eastAsia="Times New Roman" w:hAnsi="Arial" w:cs="Arial"/>
          <w:b/>
          <w:lang w:eastAsia="hr-HR"/>
        </w:rPr>
        <w:t xml:space="preserve"> ODRŽAVANJE JAVNIH </w:t>
      </w:r>
      <w:r>
        <w:rPr>
          <w:rFonts w:ascii="Arial" w:eastAsia="Times New Roman" w:hAnsi="Arial" w:cs="Arial"/>
          <w:b/>
          <w:lang w:eastAsia="hr-HR"/>
        </w:rPr>
        <w:t xml:space="preserve">ZELENIH </w:t>
      </w:r>
      <w:r w:rsidRPr="000511D4">
        <w:rPr>
          <w:rFonts w:ascii="Arial" w:eastAsia="Times New Roman" w:hAnsi="Arial" w:cs="Arial"/>
          <w:b/>
          <w:lang w:eastAsia="hr-HR"/>
        </w:rPr>
        <w:t xml:space="preserve">POVRŠINA </w:t>
      </w:r>
    </w:p>
    <w:p w14:paraId="675D3D36" w14:textId="77777777" w:rsidR="000511D4" w:rsidRPr="000511D4" w:rsidRDefault="000511D4" w:rsidP="000511D4">
      <w:pPr>
        <w:jc w:val="both"/>
        <w:rPr>
          <w:rFonts w:ascii="Arial" w:eastAsia="Times New Roman" w:hAnsi="Arial" w:cs="Arial"/>
          <w:b/>
          <w:lang w:eastAsia="hr-HR"/>
        </w:rPr>
      </w:pPr>
    </w:p>
    <w:p w14:paraId="7F0220BF" w14:textId="7DF4B292" w:rsidR="000511D4" w:rsidRPr="000511D4" w:rsidRDefault="000511D4" w:rsidP="000511D4">
      <w:pPr>
        <w:jc w:val="both"/>
        <w:rPr>
          <w:rFonts w:ascii="Arial" w:eastAsia="Times New Roman" w:hAnsi="Arial" w:cs="Arial"/>
          <w:lang w:eastAsia="hr-HR"/>
        </w:rPr>
      </w:pPr>
      <w:r w:rsidRPr="000511D4">
        <w:rPr>
          <w:rFonts w:ascii="Arial" w:eastAsia="Times New Roman" w:hAnsi="Arial" w:cs="Arial"/>
          <w:b/>
          <w:lang w:eastAsia="hr-HR"/>
        </w:rPr>
        <w:t xml:space="preserve">      </w:t>
      </w:r>
      <w:r w:rsidRPr="000511D4">
        <w:rPr>
          <w:rFonts w:ascii="Arial" w:eastAsia="Times New Roman" w:hAnsi="Arial" w:cs="Arial"/>
          <w:lang w:eastAsia="hr-HR"/>
        </w:rPr>
        <w:t xml:space="preserve">Troškovi održavanja javnih </w:t>
      </w:r>
      <w:r>
        <w:rPr>
          <w:rFonts w:ascii="Arial" w:eastAsia="Times New Roman" w:hAnsi="Arial" w:cs="Arial"/>
          <w:lang w:eastAsia="hr-HR"/>
        </w:rPr>
        <w:t xml:space="preserve">zelenih </w:t>
      </w:r>
      <w:r w:rsidRPr="000511D4">
        <w:rPr>
          <w:rFonts w:ascii="Arial" w:eastAsia="Times New Roman" w:hAnsi="Arial" w:cs="Arial"/>
          <w:lang w:eastAsia="hr-HR"/>
        </w:rPr>
        <w:t xml:space="preserve">površina procijenjeni su u iznosu od </w:t>
      </w:r>
      <w:r w:rsidR="00435E80">
        <w:rPr>
          <w:rFonts w:ascii="Arial" w:eastAsia="Times New Roman" w:hAnsi="Arial" w:cs="Arial"/>
          <w:lang w:eastAsia="hr-HR"/>
        </w:rPr>
        <w:t>1.</w:t>
      </w:r>
      <w:r w:rsidR="006E7282">
        <w:rPr>
          <w:rFonts w:ascii="Arial" w:eastAsia="Times New Roman" w:hAnsi="Arial" w:cs="Arial"/>
          <w:lang w:eastAsia="hr-HR"/>
        </w:rPr>
        <w:t>587.864,00</w:t>
      </w:r>
      <w:r w:rsidRPr="000511D4">
        <w:rPr>
          <w:rFonts w:ascii="Arial" w:eastAsia="Times New Roman" w:hAnsi="Arial" w:cs="Arial"/>
          <w:lang w:eastAsia="hr-HR"/>
        </w:rPr>
        <w:t xml:space="preserve"> kuna, a realizirani su u iznosu od </w:t>
      </w:r>
      <w:r w:rsidR="006E7282">
        <w:rPr>
          <w:rFonts w:ascii="Arial" w:eastAsia="Times New Roman" w:hAnsi="Arial" w:cs="Arial"/>
          <w:lang w:eastAsia="hr-HR"/>
        </w:rPr>
        <w:t>1.4</w:t>
      </w:r>
      <w:r w:rsidR="001D02FC">
        <w:rPr>
          <w:rFonts w:ascii="Arial" w:eastAsia="Times New Roman" w:hAnsi="Arial" w:cs="Arial"/>
          <w:lang w:eastAsia="hr-HR"/>
        </w:rPr>
        <w:t>24.81</w:t>
      </w:r>
      <w:r w:rsidR="00D21937">
        <w:rPr>
          <w:rFonts w:ascii="Arial" w:eastAsia="Times New Roman" w:hAnsi="Arial" w:cs="Arial"/>
          <w:lang w:eastAsia="hr-HR"/>
        </w:rPr>
        <w:t>4</w:t>
      </w:r>
      <w:r w:rsidR="001D02FC">
        <w:rPr>
          <w:rFonts w:ascii="Arial" w:eastAsia="Times New Roman" w:hAnsi="Arial" w:cs="Arial"/>
          <w:lang w:eastAsia="hr-HR"/>
        </w:rPr>
        <w:t>,</w:t>
      </w:r>
      <w:r w:rsidR="00D21937">
        <w:rPr>
          <w:rFonts w:ascii="Arial" w:eastAsia="Times New Roman" w:hAnsi="Arial" w:cs="Arial"/>
          <w:lang w:eastAsia="hr-HR"/>
        </w:rPr>
        <w:t>44</w:t>
      </w:r>
      <w:r w:rsidR="003B065D">
        <w:rPr>
          <w:rFonts w:ascii="Arial" w:eastAsia="Times New Roman" w:hAnsi="Arial" w:cs="Arial"/>
          <w:lang w:eastAsia="hr-HR"/>
        </w:rPr>
        <w:t xml:space="preserve"> </w:t>
      </w:r>
      <w:r w:rsidRPr="000511D4">
        <w:rPr>
          <w:rFonts w:ascii="Arial" w:eastAsia="Times New Roman" w:hAnsi="Arial" w:cs="Arial"/>
          <w:lang w:eastAsia="hr-HR"/>
        </w:rPr>
        <w:t>kuna.</w:t>
      </w:r>
    </w:p>
    <w:p w14:paraId="0FAF4151" w14:textId="77777777" w:rsidR="000511D4" w:rsidRPr="000511D4" w:rsidRDefault="000511D4" w:rsidP="000511D4">
      <w:pPr>
        <w:adjustRightInd w:val="0"/>
        <w:ind w:left="708"/>
        <w:jc w:val="both"/>
        <w:rPr>
          <w:rFonts w:ascii="Arial" w:eastAsia="Times New Roman" w:hAnsi="Arial" w:cs="Arial"/>
          <w:lang w:eastAsia="hr-HR"/>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9"/>
        <w:gridCol w:w="5246"/>
        <w:gridCol w:w="2411"/>
        <w:gridCol w:w="2262"/>
      </w:tblGrid>
      <w:tr w:rsidR="000511D4" w:rsidRPr="000511D4" w14:paraId="33606963" w14:textId="77777777" w:rsidTr="007A414F">
        <w:trPr>
          <w:cantSplit/>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16972B4" w14:textId="77777777" w:rsidR="000511D4" w:rsidRPr="000511D4" w:rsidRDefault="000511D4" w:rsidP="007A414F">
            <w:pPr>
              <w:adjustRightInd w:val="0"/>
              <w:ind w:lef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Redni broj</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56238A8" w14:textId="77777777" w:rsidR="000511D4" w:rsidRPr="000511D4" w:rsidRDefault="000511D4" w:rsidP="007A414F">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342479FF" w14:textId="12DEEDCA" w:rsidR="000511D4" w:rsidRPr="000511D4" w:rsidRDefault="000511D4" w:rsidP="007A414F">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Planirano za 20</w:t>
            </w:r>
            <w:r>
              <w:rPr>
                <w:rFonts w:ascii="Arial" w:eastAsia="Times New Roman" w:hAnsi="Arial" w:cs="Arial"/>
                <w:b/>
                <w:bCs/>
                <w:color w:val="000000"/>
                <w:lang w:eastAsia="hr-HR"/>
              </w:rPr>
              <w:t>2</w:t>
            </w:r>
            <w:r w:rsidR="006E7282">
              <w:rPr>
                <w:rFonts w:ascii="Arial" w:eastAsia="Times New Roman" w:hAnsi="Arial" w:cs="Arial"/>
                <w:b/>
                <w:bCs/>
                <w:color w:val="000000"/>
                <w:lang w:eastAsia="hr-HR"/>
              </w:rPr>
              <w:t>2</w:t>
            </w:r>
            <w:r w:rsidRPr="000511D4">
              <w:rPr>
                <w:rFonts w:ascii="Arial" w:eastAsia="Times New Roman" w:hAnsi="Arial" w:cs="Arial"/>
                <w:b/>
                <w:bCs/>
                <w:color w:val="000000"/>
                <w:lang w:eastAsia="hr-HR"/>
              </w:rPr>
              <w:t xml:space="preserve">. godinu </w:t>
            </w:r>
          </w:p>
        </w:tc>
        <w:tc>
          <w:tcPr>
            <w:tcW w:w="2262" w:type="dxa"/>
            <w:tcBorders>
              <w:top w:val="single" w:sz="4" w:space="0" w:color="auto"/>
              <w:left w:val="single" w:sz="4" w:space="0" w:color="auto"/>
              <w:bottom w:val="single" w:sz="4" w:space="0" w:color="auto"/>
              <w:right w:val="single" w:sz="4" w:space="0" w:color="auto"/>
            </w:tcBorders>
          </w:tcPr>
          <w:p w14:paraId="7668F3DD" w14:textId="15FC5B2E" w:rsidR="000511D4" w:rsidRPr="000511D4" w:rsidRDefault="000511D4" w:rsidP="007A414F">
            <w:pPr>
              <w:adjustRightInd w:val="0"/>
              <w:ind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Realizirano u 20</w:t>
            </w:r>
            <w:r>
              <w:rPr>
                <w:rFonts w:ascii="Arial" w:eastAsia="Times New Roman" w:hAnsi="Arial" w:cs="Arial"/>
                <w:b/>
                <w:bCs/>
                <w:color w:val="000000"/>
                <w:lang w:eastAsia="hr-HR"/>
              </w:rPr>
              <w:t>2</w:t>
            </w:r>
            <w:r w:rsidR="006E7282">
              <w:rPr>
                <w:rFonts w:ascii="Arial" w:eastAsia="Times New Roman" w:hAnsi="Arial" w:cs="Arial"/>
                <w:b/>
                <w:bCs/>
                <w:color w:val="000000"/>
                <w:lang w:eastAsia="hr-HR"/>
              </w:rPr>
              <w:t>2</w:t>
            </w:r>
            <w:r w:rsidRPr="000511D4">
              <w:rPr>
                <w:rFonts w:ascii="Arial" w:eastAsia="Times New Roman" w:hAnsi="Arial" w:cs="Arial"/>
                <w:b/>
                <w:bCs/>
                <w:color w:val="000000"/>
                <w:lang w:eastAsia="hr-HR"/>
              </w:rPr>
              <w:t>. godini</w:t>
            </w:r>
          </w:p>
        </w:tc>
      </w:tr>
      <w:tr w:rsidR="007A414F" w:rsidRPr="000511D4" w14:paraId="2B7E243C"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4B7B76F"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1.</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6704E734"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Čišćenje i održavanje travnatih površina</w:t>
            </w:r>
          </w:p>
        </w:tc>
        <w:tc>
          <w:tcPr>
            <w:tcW w:w="2411" w:type="dxa"/>
            <w:tcBorders>
              <w:top w:val="single" w:sz="4" w:space="0" w:color="auto"/>
              <w:left w:val="single" w:sz="4" w:space="0" w:color="auto"/>
              <w:bottom w:val="single" w:sz="4" w:space="0" w:color="auto"/>
              <w:right w:val="single" w:sz="4" w:space="0" w:color="auto"/>
            </w:tcBorders>
            <w:vAlign w:val="center"/>
          </w:tcPr>
          <w:p w14:paraId="4226937A" w14:textId="6A733D16" w:rsidR="007A414F" w:rsidRPr="006C4408" w:rsidRDefault="006C4408" w:rsidP="00C5189E">
            <w:pPr>
              <w:adjustRightInd w:val="0"/>
              <w:ind w:right="108"/>
              <w:jc w:val="right"/>
              <w:rPr>
                <w:rFonts w:ascii="Arial" w:hAnsi="Arial" w:cs="Arial"/>
              </w:rPr>
            </w:pPr>
            <w:r>
              <w:rPr>
                <w:rFonts w:ascii="Arial" w:hAnsi="Arial" w:cs="Arial"/>
              </w:rPr>
              <w:t>594.239,00</w:t>
            </w:r>
          </w:p>
        </w:tc>
        <w:tc>
          <w:tcPr>
            <w:tcW w:w="2262" w:type="dxa"/>
            <w:vAlign w:val="center"/>
          </w:tcPr>
          <w:p w14:paraId="5CF48423" w14:textId="110A6571" w:rsidR="007A414F" w:rsidRPr="000511D4" w:rsidRDefault="006C4408"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594.238,</w:t>
            </w:r>
            <w:r w:rsidR="00D21937">
              <w:rPr>
                <w:rFonts w:ascii="Arial" w:eastAsia="Times New Roman" w:hAnsi="Arial" w:cs="Arial"/>
                <w:color w:val="000000"/>
                <w:lang w:eastAsia="hr-HR"/>
              </w:rPr>
              <w:t>80</w:t>
            </w:r>
          </w:p>
        </w:tc>
      </w:tr>
      <w:tr w:rsidR="007A414F" w:rsidRPr="000511D4" w14:paraId="270472E7"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140CC65"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2.</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4DEDF3D1"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Održavanje ukrasnog i ostalog grmlja</w:t>
            </w:r>
          </w:p>
        </w:tc>
        <w:tc>
          <w:tcPr>
            <w:tcW w:w="2411" w:type="dxa"/>
            <w:tcBorders>
              <w:top w:val="single" w:sz="4" w:space="0" w:color="auto"/>
              <w:left w:val="single" w:sz="4" w:space="0" w:color="auto"/>
              <w:bottom w:val="single" w:sz="4" w:space="0" w:color="auto"/>
              <w:right w:val="single" w:sz="4" w:space="0" w:color="auto"/>
            </w:tcBorders>
            <w:vAlign w:val="center"/>
          </w:tcPr>
          <w:p w14:paraId="3CAF6A73" w14:textId="5CC9ED9F" w:rsidR="007A414F" w:rsidRPr="007A414F" w:rsidRDefault="006C4408" w:rsidP="00C5189E">
            <w:pPr>
              <w:adjustRightInd w:val="0"/>
              <w:ind w:right="108"/>
              <w:jc w:val="right"/>
              <w:rPr>
                <w:rFonts w:ascii="Arial" w:hAnsi="Arial" w:cs="Arial"/>
              </w:rPr>
            </w:pPr>
            <w:r>
              <w:rPr>
                <w:rFonts w:ascii="Arial" w:hAnsi="Arial" w:cs="Arial"/>
              </w:rPr>
              <w:t>15.000,00</w:t>
            </w:r>
          </w:p>
        </w:tc>
        <w:tc>
          <w:tcPr>
            <w:tcW w:w="2262" w:type="dxa"/>
            <w:vAlign w:val="center"/>
          </w:tcPr>
          <w:p w14:paraId="3093893B" w14:textId="1B0B9BCB" w:rsidR="007A414F" w:rsidRPr="000511D4" w:rsidRDefault="006C4408"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14.999,11</w:t>
            </w:r>
          </w:p>
        </w:tc>
      </w:tr>
      <w:tr w:rsidR="007A414F" w:rsidRPr="000511D4" w14:paraId="32F5F8E4"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0B8D2EB"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3.</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7D807AC0"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Održavanje živih ograda</w:t>
            </w:r>
          </w:p>
        </w:tc>
        <w:tc>
          <w:tcPr>
            <w:tcW w:w="2411" w:type="dxa"/>
            <w:tcBorders>
              <w:top w:val="single" w:sz="4" w:space="0" w:color="auto"/>
              <w:left w:val="single" w:sz="4" w:space="0" w:color="auto"/>
              <w:bottom w:val="single" w:sz="4" w:space="0" w:color="auto"/>
              <w:right w:val="single" w:sz="4" w:space="0" w:color="auto"/>
            </w:tcBorders>
            <w:vAlign w:val="center"/>
          </w:tcPr>
          <w:p w14:paraId="44F221D8" w14:textId="272D7AF9" w:rsidR="007A414F" w:rsidRPr="007A414F" w:rsidRDefault="006C4408" w:rsidP="00C5189E">
            <w:pPr>
              <w:adjustRightInd w:val="0"/>
              <w:ind w:right="108"/>
              <w:jc w:val="right"/>
              <w:rPr>
                <w:rFonts w:ascii="Arial" w:hAnsi="Arial" w:cs="Arial"/>
              </w:rPr>
            </w:pPr>
            <w:r>
              <w:rPr>
                <w:rFonts w:ascii="Arial" w:hAnsi="Arial" w:cs="Arial"/>
              </w:rPr>
              <w:t>10</w:t>
            </w:r>
            <w:r w:rsidR="00435E80">
              <w:rPr>
                <w:rFonts w:ascii="Arial" w:hAnsi="Arial" w:cs="Arial"/>
              </w:rPr>
              <w:t>.000</w:t>
            </w:r>
            <w:r w:rsidR="007A414F" w:rsidRPr="007A414F">
              <w:rPr>
                <w:rFonts w:ascii="Arial" w:hAnsi="Arial" w:cs="Arial"/>
              </w:rPr>
              <w:t>,00</w:t>
            </w:r>
          </w:p>
        </w:tc>
        <w:tc>
          <w:tcPr>
            <w:tcW w:w="2262" w:type="dxa"/>
            <w:vAlign w:val="center"/>
          </w:tcPr>
          <w:p w14:paraId="18092C52" w14:textId="32C26DFC" w:rsidR="007A414F" w:rsidRPr="000511D4" w:rsidRDefault="006C4408"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6.639,38</w:t>
            </w:r>
          </w:p>
        </w:tc>
      </w:tr>
      <w:tr w:rsidR="007A414F" w:rsidRPr="000511D4" w14:paraId="745A5A6C"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15A1806"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4.</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185865D0"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Uređivanje drveća</w:t>
            </w:r>
          </w:p>
        </w:tc>
        <w:tc>
          <w:tcPr>
            <w:tcW w:w="2411" w:type="dxa"/>
            <w:tcBorders>
              <w:top w:val="single" w:sz="4" w:space="0" w:color="auto"/>
              <w:left w:val="single" w:sz="4" w:space="0" w:color="auto"/>
              <w:bottom w:val="single" w:sz="4" w:space="0" w:color="auto"/>
              <w:right w:val="single" w:sz="4" w:space="0" w:color="auto"/>
            </w:tcBorders>
            <w:vAlign w:val="center"/>
          </w:tcPr>
          <w:p w14:paraId="1246A8EB" w14:textId="27DAEB55" w:rsidR="007A414F" w:rsidRPr="006C4408" w:rsidRDefault="006C4408" w:rsidP="00C5189E">
            <w:pPr>
              <w:adjustRightInd w:val="0"/>
              <w:ind w:right="108"/>
              <w:jc w:val="right"/>
              <w:rPr>
                <w:rFonts w:ascii="Arial" w:hAnsi="Arial" w:cs="Arial"/>
              </w:rPr>
            </w:pPr>
            <w:r>
              <w:rPr>
                <w:rFonts w:ascii="Arial" w:hAnsi="Arial" w:cs="Arial"/>
              </w:rPr>
              <w:t>122.000,00</w:t>
            </w:r>
          </w:p>
        </w:tc>
        <w:tc>
          <w:tcPr>
            <w:tcW w:w="2262" w:type="dxa"/>
            <w:vAlign w:val="center"/>
          </w:tcPr>
          <w:p w14:paraId="3BCAF65E" w14:textId="6067A30D" w:rsidR="007A414F" w:rsidRPr="000511D4" w:rsidRDefault="006C4408"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120.598,89</w:t>
            </w:r>
          </w:p>
        </w:tc>
      </w:tr>
      <w:tr w:rsidR="007A414F" w:rsidRPr="000511D4" w14:paraId="17871684"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94BDF1D"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5.</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7EBB3B5D"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Održavanje cvjetnih gredica i visećih žardinjera</w:t>
            </w:r>
          </w:p>
        </w:tc>
        <w:tc>
          <w:tcPr>
            <w:tcW w:w="2411" w:type="dxa"/>
            <w:tcBorders>
              <w:top w:val="single" w:sz="4" w:space="0" w:color="auto"/>
              <w:left w:val="single" w:sz="4" w:space="0" w:color="auto"/>
              <w:bottom w:val="single" w:sz="4" w:space="0" w:color="auto"/>
              <w:right w:val="single" w:sz="4" w:space="0" w:color="auto"/>
            </w:tcBorders>
            <w:vAlign w:val="center"/>
          </w:tcPr>
          <w:p w14:paraId="6FE16B33" w14:textId="43BAAE30" w:rsidR="007A414F" w:rsidRPr="007A414F" w:rsidRDefault="006C4408" w:rsidP="00C5189E">
            <w:pPr>
              <w:adjustRightInd w:val="0"/>
              <w:ind w:right="108"/>
              <w:jc w:val="right"/>
              <w:rPr>
                <w:rFonts w:ascii="Arial" w:hAnsi="Arial" w:cs="Arial"/>
              </w:rPr>
            </w:pPr>
            <w:r>
              <w:rPr>
                <w:rFonts w:ascii="Arial" w:hAnsi="Arial" w:cs="Arial"/>
              </w:rPr>
              <w:t>15</w:t>
            </w:r>
            <w:r w:rsidR="00435E80">
              <w:rPr>
                <w:rFonts w:ascii="Arial" w:hAnsi="Arial" w:cs="Arial"/>
              </w:rPr>
              <w:t>0.000,00</w:t>
            </w:r>
          </w:p>
        </w:tc>
        <w:tc>
          <w:tcPr>
            <w:tcW w:w="2262" w:type="dxa"/>
            <w:vAlign w:val="center"/>
          </w:tcPr>
          <w:p w14:paraId="35DA6CA7" w14:textId="22CFBA68" w:rsidR="007A414F" w:rsidRPr="000511D4" w:rsidRDefault="006C4408"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145.381,49</w:t>
            </w:r>
          </w:p>
        </w:tc>
      </w:tr>
      <w:tr w:rsidR="007A414F" w:rsidRPr="000511D4" w14:paraId="20C7E8D8"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477833F"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6.</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67F2D1B0"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Održavanje staza i parkovnih elemenata</w:t>
            </w:r>
          </w:p>
        </w:tc>
        <w:tc>
          <w:tcPr>
            <w:tcW w:w="2411" w:type="dxa"/>
            <w:tcBorders>
              <w:top w:val="single" w:sz="4" w:space="0" w:color="auto"/>
              <w:left w:val="single" w:sz="4" w:space="0" w:color="auto"/>
              <w:bottom w:val="single" w:sz="4" w:space="0" w:color="auto"/>
              <w:right w:val="single" w:sz="4" w:space="0" w:color="auto"/>
            </w:tcBorders>
            <w:vAlign w:val="center"/>
          </w:tcPr>
          <w:p w14:paraId="696349EA" w14:textId="612AAEFE" w:rsidR="007A414F" w:rsidRPr="007A414F" w:rsidRDefault="006C4408" w:rsidP="00C5189E">
            <w:pPr>
              <w:adjustRightInd w:val="0"/>
              <w:ind w:right="108"/>
              <w:jc w:val="right"/>
              <w:rPr>
                <w:rFonts w:ascii="Arial" w:hAnsi="Arial" w:cs="Arial"/>
              </w:rPr>
            </w:pPr>
            <w:r>
              <w:rPr>
                <w:rFonts w:ascii="Arial" w:hAnsi="Arial" w:cs="Arial"/>
              </w:rPr>
              <w:t>25.000</w:t>
            </w:r>
            <w:r w:rsidR="00435E80">
              <w:rPr>
                <w:rFonts w:ascii="Arial" w:hAnsi="Arial" w:cs="Arial"/>
              </w:rPr>
              <w:t>,00</w:t>
            </w:r>
          </w:p>
        </w:tc>
        <w:tc>
          <w:tcPr>
            <w:tcW w:w="2262" w:type="dxa"/>
            <w:vAlign w:val="center"/>
          </w:tcPr>
          <w:p w14:paraId="21179550" w14:textId="07D56E3F" w:rsidR="007A414F" w:rsidRPr="000511D4" w:rsidRDefault="00B41282"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22.075,00</w:t>
            </w:r>
          </w:p>
        </w:tc>
      </w:tr>
      <w:tr w:rsidR="007A414F" w:rsidRPr="000511D4" w14:paraId="5E4191AA"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03C6496"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7.</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17EB9839"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Sadnja trajnog raslinja</w:t>
            </w:r>
          </w:p>
        </w:tc>
        <w:tc>
          <w:tcPr>
            <w:tcW w:w="2411" w:type="dxa"/>
            <w:tcBorders>
              <w:top w:val="single" w:sz="4" w:space="0" w:color="auto"/>
              <w:left w:val="single" w:sz="4" w:space="0" w:color="auto"/>
              <w:bottom w:val="single" w:sz="4" w:space="0" w:color="auto"/>
              <w:right w:val="single" w:sz="4" w:space="0" w:color="auto"/>
            </w:tcBorders>
            <w:vAlign w:val="center"/>
          </w:tcPr>
          <w:p w14:paraId="443B925B" w14:textId="1728B126" w:rsidR="007A414F" w:rsidRPr="007A414F" w:rsidRDefault="006C4408" w:rsidP="00C5189E">
            <w:pPr>
              <w:adjustRightInd w:val="0"/>
              <w:ind w:right="108"/>
              <w:jc w:val="right"/>
              <w:rPr>
                <w:rFonts w:ascii="Arial" w:hAnsi="Arial" w:cs="Arial"/>
              </w:rPr>
            </w:pPr>
            <w:r>
              <w:rPr>
                <w:rFonts w:ascii="Arial" w:hAnsi="Arial" w:cs="Arial"/>
              </w:rPr>
              <w:t>1.000,00</w:t>
            </w:r>
          </w:p>
        </w:tc>
        <w:tc>
          <w:tcPr>
            <w:tcW w:w="2262" w:type="dxa"/>
            <w:vAlign w:val="center"/>
          </w:tcPr>
          <w:p w14:paraId="3C6A8A1F" w14:textId="7EFA5365" w:rsidR="007A414F" w:rsidRPr="000511D4" w:rsidRDefault="006C4408"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0</w:t>
            </w:r>
            <w:r w:rsidR="00435E80">
              <w:rPr>
                <w:rFonts w:ascii="Arial" w:eastAsia="Times New Roman" w:hAnsi="Arial" w:cs="Arial"/>
                <w:color w:val="000000"/>
                <w:lang w:eastAsia="hr-HR"/>
              </w:rPr>
              <w:t>,00</w:t>
            </w:r>
          </w:p>
        </w:tc>
      </w:tr>
      <w:tr w:rsidR="007A414F" w:rsidRPr="000511D4" w14:paraId="29CF5B5A"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47E0EC3"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8.</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430906D0"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Održavanje javnih zelenih površina malčiranjem</w:t>
            </w:r>
          </w:p>
        </w:tc>
        <w:tc>
          <w:tcPr>
            <w:tcW w:w="2411" w:type="dxa"/>
            <w:tcBorders>
              <w:top w:val="single" w:sz="4" w:space="0" w:color="auto"/>
              <w:left w:val="single" w:sz="4" w:space="0" w:color="auto"/>
              <w:bottom w:val="single" w:sz="4" w:space="0" w:color="auto"/>
              <w:right w:val="single" w:sz="4" w:space="0" w:color="auto"/>
            </w:tcBorders>
            <w:vAlign w:val="center"/>
          </w:tcPr>
          <w:p w14:paraId="4C572756" w14:textId="69A12DE4" w:rsidR="007A414F" w:rsidRPr="007A414F" w:rsidRDefault="00435E80" w:rsidP="00C5189E">
            <w:pPr>
              <w:adjustRightInd w:val="0"/>
              <w:ind w:right="108"/>
              <w:jc w:val="right"/>
              <w:rPr>
                <w:rFonts w:ascii="Arial" w:hAnsi="Arial" w:cs="Arial"/>
              </w:rPr>
            </w:pPr>
            <w:r>
              <w:rPr>
                <w:rFonts w:ascii="Arial" w:hAnsi="Arial" w:cs="Arial"/>
              </w:rPr>
              <w:t>1</w:t>
            </w:r>
            <w:r w:rsidR="006C4408">
              <w:rPr>
                <w:rFonts w:ascii="Arial" w:hAnsi="Arial" w:cs="Arial"/>
              </w:rPr>
              <w:t>80</w:t>
            </w:r>
            <w:r>
              <w:rPr>
                <w:rFonts w:ascii="Arial" w:hAnsi="Arial" w:cs="Arial"/>
              </w:rPr>
              <w:t>.000,00</w:t>
            </w:r>
          </w:p>
        </w:tc>
        <w:tc>
          <w:tcPr>
            <w:tcW w:w="2262" w:type="dxa"/>
            <w:vAlign w:val="center"/>
          </w:tcPr>
          <w:p w14:paraId="468CFCE9" w14:textId="14270721" w:rsidR="007A414F" w:rsidRPr="000511D4" w:rsidRDefault="00435E80"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w:t>
            </w:r>
            <w:r w:rsidR="006C4408">
              <w:rPr>
                <w:rFonts w:ascii="Arial" w:eastAsia="Times New Roman" w:hAnsi="Arial" w:cs="Arial"/>
                <w:color w:val="000000"/>
                <w:lang w:eastAsia="hr-HR"/>
              </w:rPr>
              <w:t>19.233,93</w:t>
            </w:r>
          </w:p>
        </w:tc>
      </w:tr>
      <w:tr w:rsidR="007A414F" w:rsidRPr="000511D4" w14:paraId="03986D3D" w14:textId="77777777" w:rsidTr="00C5189E">
        <w:trPr>
          <w:cantSplit/>
          <w:trHeight w:hRule="exact" w:val="515"/>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2F043F8"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9.</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266C4462" w14:textId="059BC8FD"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 xml:space="preserve">Održavanje </w:t>
            </w:r>
            <w:r w:rsidR="00E14EA4">
              <w:rPr>
                <w:rFonts w:ascii="Arial" w:eastAsia="Times New Roman" w:hAnsi="Arial" w:cs="Arial"/>
                <w:lang w:eastAsia="hr-HR"/>
              </w:rPr>
              <w:t>rekreacijskih i</w:t>
            </w:r>
            <w:r w:rsidRPr="000511D4">
              <w:rPr>
                <w:rFonts w:ascii="Arial" w:eastAsia="Times New Roman" w:hAnsi="Arial" w:cs="Arial"/>
                <w:lang w:eastAsia="hr-HR"/>
              </w:rPr>
              <w:t xml:space="preserve"> dječjih igrališta na području Grada Ivanca</w:t>
            </w:r>
          </w:p>
        </w:tc>
        <w:tc>
          <w:tcPr>
            <w:tcW w:w="2411" w:type="dxa"/>
            <w:tcBorders>
              <w:top w:val="single" w:sz="4" w:space="0" w:color="auto"/>
              <w:left w:val="single" w:sz="4" w:space="0" w:color="auto"/>
              <w:bottom w:val="single" w:sz="4" w:space="0" w:color="auto"/>
              <w:right w:val="single" w:sz="4" w:space="0" w:color="auto"/>
            </w:tcBorders>
            <w:vAlign w:val="center"/>
          </w:tcPr>
          <w:p w14:paraId="22881B6D" w14:textId="74E47AF3" w:rsidR="007A414F" w:rsidRPr="007A414F" w:rsidRDefault="007A414F" w:rsidP="00C5189E">
            <w:pPr>
              <w:adjustRightInd w:val="0"/>
              <w:ind w:right="108"/>
              <w:jc w:val="right"/>
              <w:rPr>
                <w:rFonts w:ascii="Arial" w:hAnsi="Arial" w:cs="Arial"/>
              </w:rPr>
            </w:pPr>
          </w:p>
        </w:tc>
        <w:tc>
          <w:tcPr>
            <w:tcW w:w="2262" w:type="dxa"/>
            <w:vAlign w:val="center"/>
          </w:tcPr>
          <w:p w14:paraId="5A90E46F" w14:textId="55D5C23A" w:rsidR="007A414F" w:rsidRPr="000511D4" w:rsidRDefault="007A414F" w:rsidP="007A414F">
            <w:pPr>
              <w:adjustRightInd w:val="0"/>
              <w:ind w:right="109"/>
              <w:jc w:val="right"/>
              <w:rPr>
                <w:rFonts w:ascii="Arial" w:eastAsia="Times New Roman" w:hAnsi="Arial" w:cs="Arial"/>
                <w:color w:val="000000"/>
                <w:lang w:eastAsia="hr-HR"/>
              </w:rPr>
            </w:pPr>
          </w:p>
        </w:tc>
      </w:tr>
      <w:tr w:rsidR="00E14EA4" w:rsidRPr="000511D4" w14:paraId="1CFAFDE5" w14:textId="77777777" w:rsidTr="006A601A">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9D35694" w14:textId="7DF2546B" w:rsidR="00E14EA4" w:rsidRPr="000511D4" w:rsidRDefault="00E14EA4" w:rsidP="007A414F">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 xml:space="preserve">   9.1.</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7BAD3352" w14:textId="54C2882D" w:rsidR="00E14EA4" w:rsidRPr="000511D4" w:rsidRDefault="00E14EA4" w:rsidP="007A414F">
            <w:pPr>
              <w:adjustRightInd w:val="0"/>
              <w:ind w:right="108"/>
              <w:rPr>
                <w:rFonts w:ascii="Arial" w:eastAsia="Times New Roman" w:hAnsi="Arial" w:cs="Arial"/>
                <w:lang w:eastAsia="hr-HR"/>
              </w:rPr>
            </w:pPr>
            <w:r>
              <w:rPr>
                <w:rFonts w:ascii="Arial" w:eastAsia="Times New Roman" w:hAnsi="Arial" w:cs="Arial"/>
                <w:lang w:eastAsia="hr-HR"/>
              </w:rPr>
              <w:t>Održavanje zelenih površina</w:t>
            </w:r>
          </w:p>
        </w:tc>
        <w:tc>
          <w:tcPr>
            <w:tcW w:w="2411" w:type="dxa"/>
            <w:tcBorders>
              <w:top w:val="single" w:sz="4" w:space="0" w:color="auto"/>
              <w:left w:val="single" w:sz="4" w:space="0" w:color="auto"/>
              <w:bottom w:val="single" w:sz="4" w:space="0" w:color="auto"/>
              <w:right w:val="single" w:sz="4" w:space="0" w:color="auto"/>
            </w:tcBorders>
            <w:vAlign w:val="center"/>
          </w:tcPr>
          <w:p w14:paraId="3E96BC89" w14:textId="595DCB3E" w:rsidR="00E14EA4" w:rsidRDefault="00E14EA4" w:rsidP="00C5189E">
            <w:pPr>
              <w:adjustRightInd w:val="0"/>
              <w:ind w:right="108"/>
              <w:jc w:val="right"/>
              <w:rPr>
                <w:rFonts w:ascii="Arial" w:hAnsi="Arial" w:cs="Arial"/>
              </w:rPr>
            </w:pPr>
            <w:r>
              <w:rPr>
                <w:rFonts w:ascii="Arial" w:hAnsi="Arial" w:cs="Arial"/>
              </w:rPr>
              <w:t>390.625,00</w:t>
            </w:r>
          </w:p>
        </w:tc>
        <w:tc>
          <w:tcPr>
            <w:tcW w:w="2262" w:type="dxa"/>
            <w:vAlign w:val="center"/>
          </w:tcPr>
          <w:p w14:paraId="37CBB567" w14:textId="01A970B8" w:rsidR="00E14EA4" w:rsidRDefault="00E14EA4"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340.335,34</w:t>
            </w:r>
          </w:p>
        </w:tc>
      </w:tr>
      <w:tr w:rsidR="00E14EA4" w:rsidRPr="000511D4" w14:paraId="27B66B33" w14:textId="77777777" w:rsidTr="006A601A">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E3FCCB2" w14:textId="4AFF0622" w:rsidR="00E14EA4" w:rsidRPr="000511D4" w:rsidRDefault="00E14EA4" w:rsidP="007A414F">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 xml:space="preserve">   9.2.</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109C8EF3" w14:textId="3433E6CC" w:rsidR="00E14EA4" w:rsidRPr="000511D4" w:rsidRDefault="00E14EA4" w:rsidP="007A414F">
            <w:pPr>
              <w:adjustRightInd w:val="0"/>
              <w:ind w:right="108"/>
              <w:rPr>
                <w:rFonts w:ascii="Arial" w:eastAsia="Times New Roman" w:hAnsi="Arial" w:cs="Arial"/>
                <w:lang w:eastAsia="hr-HR"/>
              </w:rPr>
            </w:pPr>
            <w:r>
              <w:rPr>
                <w:rFonts w:ascii="Arial" w:eastAsia="Times New Roman" w:hAnsi="Arial" w:cs="Arial"/>
                <w:lang w:eastAsia="hr-HR"/>
              </w:rPr>
              <w:t>Održavanje opreme</w:t>
            </w:r>
          </w:p>
        </w:tc>
        <w:tc>
          <w:tcPr>
            <w:tcW w:w="2411" w:type="dxa"/>
            <w:tcBorders>
              <w:top w:val="single" w:sz="4" w:space="0" w:color="auto"/>
              <w:left w:val="single" w:sz="4" w:space="0" w:color="auto"/>
              <w:bottom w:val="single" w:sz="4" w:space="0" w:color="auto"/>
              <w:right w:val="single" w:sz="4" w:space="0" w:color="auto"/>
            </w:tcBorders>
            <w:vAlign w:val="center"/>
          </w:tcPr>
          <w:p w14:paraId="6124C24A" w14:textId="5E71307E" w:rsidR="00E14EA4" w:rsidRDefault="00E14EA4" w:rsidP="00C5189E">
            <w:pPr>
              <w:adjustRightInd w:val="0"/>
              <w:ind w:right="108"/>
              <w:jc w:val="right"/>
              <w:rPr>
                <w:rFonts w:ascii="Arial" w:hAnsi="Arial" w:cs="Arial"/>
              </w:rPr>
            </w:pPr>
            <w:r>
              <w:rPr>
                <w:rFonts w:ascii="Arial" w:hAnsi="Arial" w:cs="Arial"/>
              </w:rPr>
              <w:t>100.000,00</w:t>
            </w:r>
          </w:p>
        </w:tc>
        <w:tc>
          <w:tcPr>
            <w:tcW w:w="2262" w:type="dxa"/>
            <w:vAlign w:val="center"/>
          </w:tcPr>
          <w:p w14:paraId="5A3E6BB2" w14:textId="4387A9B0" w:rsidR="00E14EA4" w:rsidRDefault="00B41282"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61.312,50</w:t>
            </w:r>
          </w:p>
        </w:tc>
      </w:tr>
      <w:tr w:rsidR="007A414F" w:rsidRPr="000511D4" w14:paraId="6DF51228" w14:textId="77777777" w:rsidTr="00C5189E">
        <w:trPr>
          <w:cantSplit/>
          <w:trHeight w:val="397"/>
          <w:jc w:val="cent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37AC1" w14:textId="77777777" w:rsidR="007A414F" w:rsidRPr="000511D4" w:rsidRDefault="007A414F" w:rsidP="007A414F">
            <w:pPr>
              <w:adjustRightInd w:val="0"/>
              <w:ind w:right="108"/>
              <w:jc w:val="right"/>
              <w:rPr>
                <w:rFonts w:ascii="Arial" w:eastAsia="Times New Roman" w:hAnsi="Arial" w:cs="Arial"/>
                <w:lang w:eastAsia="hr-HR"/>
              </w:rPr>
            </w:pPr>
            <w:r w:rsidRPr="000511D4">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vAlign w:val="center"/>
          </w:tcPr>
          <w:p w14:paraId="5FA8FD6D" w14:textId="3DBB5811" w:rsidR="007A414F" w:rsidRPr="007A414F" w:rsidRDefault="00435E80" w:rsidP="00C5189E">
            <w:pPr>
              <w:ind w:right="113"/>
              <w:jc w:val="right"/>
              <w:rPr>
                <w:rFonts w:ascii="Arial" w:hAnsi="Arial" w:cs="Arial"/>
                <w:b/>
                <w:bCs/>
                <w:iCs/>
              </w:rPr>
            </w:pPr>
            <w:r>
              <w:rPr>
                <w:rFonts w:ascii="Arial" w:hAnsi="Arial" w:cs="Arial"/>
                <w:b/>
                <w:bCs/>
                <w:iCs/>
              </w:rPr>
              <w:t>1.</w:t>
            </w:r>
            <w:r w:rsidR="00E14EA4">
              <w:rPr>
                <w:rFonts w:ascii="Arial" w:hAnsi="Arial" w:cs="Arial"/>
                <w:b/>
                <w:bCs/>
                <w:iCs/>
              </w:rPr>
              <w:t>587.864,00</w:t>
            </w:r>
          </w:p>
        </w:tc>
        <w:tc>
          <w:tcPr>
            <w:tcW w:w="2262" w:type="dxa"/>
            <w:tcBorders>
              <w:top w:val="single" w:sz="4" w:space="0" w:color="auto"/>
              <w:left w:val="single" w:sz="4" w:space="0" w:color="auto"/>
              <w:bottom w:val="single" w:sz="4" w:space="0" w:color="auto"/>
              <w:right w:val="single" w:sz="4" w:space="0" w:color="auto"/>
            </w:tcBorders>
            <w:vAlign w:val="center"/>
          </w:tcPr>
          <w:p w14:paraId="710F2B17" w14:textId="16637FDD" w:rsidR="007A414F" w:rsidRPr="00C5189E" w:rsidRDefault="002A7455" w:rsidP="003F04C8">
            <w:pPr>
              <w:ind w:right="113"/>
              <w:jc w:val="right"/>
              <w:rPr>
                <w:rFonts w:ascii="Arial" w:hAnsi="Arial" w:cs="Arial"/>
                <w:b/>
                <w:bCs/>
                <w:iCs/>
              </w:rPr>
            </w:pPr>
            <w:r>
              <w:rPr>
                <w:rFonts w:ascii="Arial" w:hAnsi="Arial" w:cs="Arial"/>
                <w:b/>
                <w:bCs/>
                <w:iCs/>
              </w:rPr>
              <w:t>1.</w:t>
            </w:r>
            <w:r w:rsidR="00E14EA4">
              <w:rPr>
                <w:rFonts w:ascii="Arial" w:hAnsi="Arial" w:cs="Arial"/>
                <w:b/>
                <w:bCs/>
                <w:iCs/>
              </w:rPr>
              <w:t>4</w:t>
            </w:r>
            <w:r w:rsidR="00B41282">
              <w:rPr>
                <w:rFonts w:ascii="Arial" w:hAnsi="Arial" w:cs="Arial"/>
                <w:b/>
                <w:bCs/>
                <w:iCs/>
              </w:rPr>
              <w:t>24.81</w:t>
            </w:r>
            <w:r w:rsidR="00D21937">
              <w:rPr>
                <w:rFonts w:ascii="Arial" w:hAnsi="Arial" w:cs="Arial"/>
                <w:b/>
                <w:bCs/>
                <w:iCs/>
              </w:rPr>
              <w:t>4</w:t>
            </w:r>
            <w:r w:rsidR="00B41282">
              <w:rPr>
                <w:rFonts w:ascii="Arial" w:hAnsi="Arial" w:cs="Arial"/>
                <w:b/>
                <w:bCs/>
                <w:iCs/>
              </w:rPr>
              <w:t>,</w:t>
            </w:r>
            <w:r w:rsidR="00D21937">
              <w:rPr>
                <w:rFonts w:ascii="Arial" w:hAnsi="Arial" w:cs="Arial"/>
                <w:b/>
                <w:bCs/>
                <w:iCs/>
              </w:rPr>
              <w:t>44</w:t>
            </w:r>
          </w:p>
        </w:tc>
      </w:tr>
      <w:tr w:rsidR="007A414F" w14:paraId="701D1838" w14:textId="77777777" w:rsidTr="007A414F">
        <w:tblPrEx>
          <w:tblCellMar>
            <w:left w:w="108" w:type="dxa"/>
            <w:right w:w="108" w:type="dxa"/>
          </w:tblCellMar>
        </w:tblPrEx>
        <w:trPr>
          <w:trHeight w:val="1530"/>
          <w:jc w:val="center"/>
        </w:trPr>
        <w:tc>
          <w:tcPr>
            <w:tcW w:w="10768" w:type="dxa"/>
            <w:gridSpan w:val="4"/>
          </w:tcPr>
          <w:p w14:paraId="6DC66BA9" w14:textId="78B20014" w:rsidR="007A414F" w:rsidRPr="007A414F" w:rsidRDefault="007A414F" w:rsidP="003F04C8">
            <w:pPr>
              <w:spacing w:after="200" w:line="276" w:lineRule="auto"/>
              <w:jc w:val="both"/>
              <w:rPr>
                <w:rFonts w:ascii="Arial" w:eastAsia="Times New Roman" w:hAnsi="Arial" w:cs="Arial"/>
                <w:b/>
                <w:sz w:val="21"/>
                <w:szCs w:val="21"/>
                <w:lang w:eastAsia="hr-HR"/>
              </w:rPr>
            </w:pPr>
            <w:r w:rsidRPr="007A414F">
              <w:rPr>
                <w:rFonts w:ascii="Arial" w:eastAsia="Times New Roman" w:hAnsi="Arial" w:cs="Arial"/>
                <w:b/>
                <w:sz w:val="21"/>
                <w:szCs w:val="21"/>
                <w:lang w:eastAsia="hr-HR"/>
              </w:rPr>
              <w:t xml:space="preserve">Obrazloženje izvršenja: </w:t>
            </w:r>
            <w:r w:rsidRPr="007A414F">
              <w:rPr>
                <w:rFonts w:ascii="Arial" w:eastAsia="Times New Roman" w:hAnsi="Arial" w:cs="Arial"/>
                <w:sz w:val="21"/>
                <w:szCs w:val="21"/>
                <w:lang w:eastAsia="hr-HR"/>
              </w:rPr>
              <w:t>realizacija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radova na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čišćenju i održavanju javnih površina i radovi na uređenju Grada Ivanca umanjena je u odnosu na planirana sredstva. Osim uobičajenih radova, a prema Programu izvršen</w:t>
            </w:r>
            <w:r w:rsidR="00E1175D">
              <w:rPr>
                <w:rFonts w:ascii="Arial" w:eastAsia="Times New Roman" w:hAnsi="Arial" w:cs="Arial"/>
                <w:sz w:val="21"/>
                <w:szCs w:val="21"/>
                <w:lang w:eastAsia="hr-HR"/>
              </w:rPr>
              <w:t xml:space="preserve">i su sljedeći radovi: orezivanje </w:t>
            </w:r>
            <w:r w:rsidR="00E14EA4">
              <w:rPr>
                <w:rFonts w:ascii="Arial" w:eastAsia="Times New Roman" w:hAnsi="Arial" w:cs="Arial"/>
                <w:sz w:val="21"/>
                <w:szCs w:val="21"/>
                <w:lang w:eastAsia="hr-HR"/>
              </w:rPr>
              <w:t xml:space="preserve">drvoreda u ulici V. Nazora u Ivancu. </w:t>
            </w:r>
            <w:r w:rsidR="006C4D16">
              <w:rPr>
                <w:rFonts w:ascii="Arial" w:eastAsia="Times New Roman" w:hAnsi="Arial" w:cs="Arial"/>
                <w:sz w:val="21"/>
                <w:szCs w:val="21"/>
                <w:lang w:eastAsia="hr-HR"/>
              </w:rPr>
              <w:t xml:space="preserve">Naručena je izrada letvica za košare za trg u Margečanu od Pilane Rafaj. </w:t>
            </w:r>
            <w:r w:rsidR="00E14EA4">
              <w:rPr>
                <w:rFonts w:ascii="Arial" w:eastAsia="Times New Roman" w:hAnsi="Arial" w:cs="Arial"/>
                <w:sz w:val="21"/>
                <w:szCs w:val="21"/>
                <w:lang w:eastAsia="hr-HR"/>
              </w:rPr>
              <w:t xml:space="preserve">Radovi </w:t>
            </w:r>
            <w:r w:rsidRPr="007A414F">
              <w:rPr>
                <w:rFonts w:ascii="Arial" w:eastAsia="Times New Roman" w:hAnsi="Arial" w:cs="Arial"/>
                <w:sz w:val="21"/>
                <w:szCs w:val="21"/>
                <w:lang w:eastAsia="hr-HR"/>
              </w:rPr>
              <w:t xml:space="preserve">na malčiranju korovišta izvršeni su na zemljištima u vlasništvu Grada Ivanca u površini od </w:t>
            </w:r>
            <w:r w:rsidR="00A41F84">
              <w:rPr>
                <w:rFonts w:ascii="Arial" w:eastAsia="Times New Roman" w:hAnsi="Arial" w:cs="Arial"/>
                <w:sz w:val="21"/>
                <w:szCs w:val="21"/>
                <w:lang w:eastAsia="hr-HR"/>
              </w:rPr>
              <w:t>232.119,00</w:t>
            </w:r>
            <w:r w:rsidRPr="007A414F">
              <w:rPr>
                <w:rFonts w:ascii="Arial" w:eastAsia="Times New Roman" w:hAnsi="Arial" w:cs="Arial"/>
                <w:sz w:val="21"/>
                <w:szCs w:val="21"/>
                <w:lang w:eastAsia="hr-HR"/>
              </w:rPr>
              <w:t xml:space="preserve"> m².</w:t>
            </w:r>
            <w:r w:rsidR="006C4D16">
              <w:rPr>
                <w:rFonts w:ascii="Arial" w:eastAsia="Times New Roman" w:hAnsi="Arial" w:cs="Arial"/>
                <w:sz w:val="21"/>
                <w:szCs w:val="21"/>
                <w:lang w:eastAsia="hr-HR"/>
              </w:rPr>
              <w:t xml:space="preserve"> </w:t>
            </w:r>
          </w:p>
        </w:tc>
      </w:tr>
    </w:tbl>
    <w:p w14:paraId="3C0F51F7" w14:textId="77777777" w:rsidR="00C107C4" w:rsidRDefault="00C107C4" w:rsidP="00E333EC">
      <w:pPr>
        <w:jc w:val="both"/>
        <w:rPr>
          <w:rFonts w:ascii="Arial" w:eastAsia="Times New Roman" w:hAnsi="Arial" w:cs="Arial"/>
          <w:b/>
          <w:lang w:eastAsia="hr-HR"/>
        </w:rPr>
      </w:pPr>
      <w:bookmarkStart w:id="2" w:name="_Hlk61509679"/>
      <w:bookmarkEnd w:id="1"/>
    </w:p>
    <w:bookmarkEnd w:id="2"/>
    <w:p w14:paraId="671E4CA2" w14:textId="77777777" w:rsidR="00C107C4" w:rsidRDefault="00C107C4" w:rsidP="00F74A5F">
      <w:pPr>
        <w:jc w:val="both"/>
        <w:rPr>
          <w:rFonts w:ascii="Arial" w:eastAsia="Times New Roman" w:hAnsi="Arial" w:cs="Arial"/>
          <w:b/>
          <w:lang w:eastAsia="hr-HR"/>
        </w:rPr>
      </w:pPr>
    </w:p>
    <w:p w14:paraId="005422A5" w14:textId="3747C180" w:rsidR="00F74A5F" w:rsidRPr="00E333EC" w:rsidRDefault="00F74A5F" w:rsidP="00F74A5F">
      <w:pPr>
        <w:jc w:val="both"/>
        <w:rPr>
          <w:rFonts w:ascii="Arial" w:eastAsia="Times New Roman" w:hAnsi="Arial" w:cs="Arial"/>
          <w:b/>
          <w:lang w:eastAsia="hr-HR"/>
        </w:rPr>
      </w:pPr>
      <w:r w:rsidRPr="00E333EC">
        <w:rPr>
          <w:rFonts w:ascii="Arial" w:eastAsia="Times New Roman" w:hAnsi="Arial" w:cs="Arial"/>
          <w:b/>
          <w:lang w:eastAsia="hr-HR"/>
        </w:rPr>
        <w:lastRenderedPageBreak/>
        <w:t>2.</w:t>
      </w:r>
      <w:r w:rsidR="00BD4614">
        <w:rPr>
          <w:rFonts w:ascii="Arial" w:eastAsia="Times New Roman" w:hAnsi="Arial" w:cs="Arial"/>
          <w:b/>
          <w:lang w:eastAsia="hr-HR"/>
        </w:rPr>
        <w:t>5</w:t>
      </w:r>
      <w:r w:rsidRPr="00E333EC">
        <w:rPr>
          <w:rFonts w:ascii="Arial" w:eastAsia="Times New Roman" w:hAnsi="Arial" w:cs="Arial"/>
          <w:b/>
          <w:lang w:eastAsia="hr-HR"/>
        </w:rPr>
        <w:t xml:space="preserve">.  </w:t>
      </w:r>
      <w:r w:rsidRPr="00F74A5F">
        <w:rPr>
          <w:rFonts w:ascii="Arial" w:eastAsia="Times New Roman" w:hAnsi="Arial" w:cs="Arial"/>
          <w:b/>
          <w:lang w:eastAsia="hr-HR"/>
        </w:rPr>
        <w:t>ODRŽAVANJE GRAĐEVINA, UREĐAJA I PREDMETA JAVNE NAMJENE</w:t>
      </w:r>
    </w:p>
    <w:p w14:paraId="36C1BDAD" w14:textId="77777777" w:rsidR="00F74A5F" w:rsidRPr="00E333EC" w:rsidRDefault="00F74A5F" w:rsidP="00F74A5F">
      <w:pPr>
        <w:jc w:val="both"/>
        <w:rPr>
          <w:rFonts w:ascii="Arial" w:eastAsia="Times New Roman" w:hAnsi="Arial" w:cs="Arial"/>
          <w:b/>
          <w:lang w:eastAsia="hr-HR"/>
        </w:rPr>
      </w:pPr>
    </w:p>
    <w:p w14:paraId="4196765B" w14:textId="03226DC0" w:rsidR="00F74A5F" w:rsidRPr="00E333EC" w:rsidRDefault="00F74A5F" w:rsidP="00F74A5F">
      <w:pPr>
        <w:ind w:right="-283"/>
        <w:rPr>
          <w:rFonts w:ascii="Arial" w:eastAsia="Times New Roman" w:hAnsi="Arial" w:cs="Arial"/>
          <w:lang w:eastAsia="hr-HR"/>
        </w:rPr>
      </w:pPr>
      <w:r w:rsidRPr="00E333EC">
        <w:rPr>
          <w:rFonts w:ascii="Arial" w:eastAsia="Times New Roman" w:hAnsi="Arial" w:cs="Arial"/>
          <w:lang w:eastAsia="hr-HR"/>
        </w:rPr>
        <w:t xml:space="preserve">        Troškovi održavanja </w:t>
      </w:r>
      <w:r>
        <w:rPr>
          <w:rFonts w:ascii="Arial" w:eastAsia="Times New Roman" w:hAnsi="Arial" w:cs="Arial"/>
          <w:lang w:eastAsia="hr-HR"/>
        </w:rPr>
        <w:t xml:space="preserve">građevina, uređaja i predmeta javne namjene </w:t>
      </w:r>
      <w:r w:rsidRPr="00E333EC">
        <w:rPr>
          <w:rFonts w:ascii="Arial" w:eastAsia="Times New Roman" w:hAnsi="Arial" w:cs="Arial"/>
          <w:lang w:eastAsia="hr-HR"/>
        </w:rPr>
        <w:t xml:space="preserve">procijenjeni su u iznosu od </w:t>
      </w:r>
      <w:r w:rsidR="00BD4614">
        <w:rPr>
          <w:rFonts w:ascii="Arial" w:eastAsia="Times New Roman" w:hAnsi="Arial" w:cs="Arial"/>
          <w:lang w:eastAsia="hr-HR"/>
        </w:rPr>
        <w:t>60</w:t>
      </w:r>
      <w:r w:rsidRPr="00E333EC">
        <w:rPr>
          <w:rFonts w:ascii="Arial" w:eastAsia="Times New Roman" w:hAnsi="Arial" w:cs="Arial"/>
          <w:lang w:eastAsia="hr-HR"/>
        </w:rPr>
        <w:t xml:space="preserve">.000,00 kuna, a realizirani su u iznosu od  </w:t>
      </w:r>
      <w:r w:rsidR="00BD4614">
        <w:rPr>
          <w:rFonts w:ascii="Arial" w:eastAsia="Times New Roman" w:hAnsi="Arial" w:cs="Arial"/>
          <w:lang w:eastAsia="hr-HR"/>
        </w:rPr>
        <w:t>26.375,00</w:t>
      </w:r>
      <w:r w:rsidR="00532DDF">
        <w:rPr>
          <w:rFonts w:ascii="Arial" w:eastAsia="Times New Roman" w:hAnsi="Arial" w:cs="Arial"/>
          <w:lang w:eastAsia="hr-HR"/>
        </w:rPr>
        <w:t xml:space="preserve"> </w:t>
      </w:r>
      <w:r w:rsidRPr="00E333EC">
        <w:rPr>
          <w:rFonts w:ascii="Arial" w:eastAsia="Times New Roman" w:hAnsi="Arial" w:cs="Arial"/>
          <w:lang w:eastAsia="hr-HR"/>
        </w:rPr>
        <w:t xml:space="preserve">kuna. </w:t>
      </w:r>
    </w:p>
    <w:p w14:paraId="4447677C" w14:textId="77777777" w:rsidR="00F74A5F" w:rsidRPr="00E333EC" w:rsidRDefault="00F74A5F" w:rsidP="00F74A5F">
      <w:pPr>
        <w:rPr>
          <w:rFonts w:ascii="Arial" w:eastAsia="Times New Roman" w:hAnsi="Arial" w:cs="Arial"/>
          <w:lang w:eastAsia="hr-HR"/>
        </w:rPr>
      </w:pPr>
    </w:p>
    <w:tbl>
      <w:tblPr>
        <w:tblW w:w="1091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F74A5F" w:rsidRPr="00E333EC" w14:paraId="2F0E6484" w14:textId="77777777" w:rsidTr="00A10A31">
        <w:trPr>
          <w:cantSplit/>
          <w:trHeight w:val="141"/>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259E581" w14:textId="77777777" w:rsidR="00F74A5F" w:rsidRPr="00E333EC" w:rsidRDefault="00F74A5F" w:rsidP="00A10A31">
            <w:pPr>
              <w:adjustRightInd w:val="0"/>
              <w:rPr>
                <w:rFonts w:ascii="Arial" w:eastAsia="Times New Roman" w:hAnsi="Arial" w:cs="Arial"/>
                <w:b/>
                <w:color w:val="000000"/>
                <w:lang w:eastAsia="hr-HR"/>
              </w:rPr>
            </w:pPr>
            <w:r w:rsidRPr="00E333EC">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DC63717" w14:textId="77777777" w:rsidR="00F74A5F" w:rsidRPr="00E333EC" w:rsidRDefault="00F74A5F" w:rsidP="00A10A31">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483C5429" w14:textId="54A88C3A" w:rsidR="00F74A5F" w:rsidRPr="00E333EC" w:rsidRDefault="00F74A5F" w:rsidP="00A10A31">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Planirano za 20</w:t>
            </w:r>
            <w:r>
              <w:rPr>
                <w:rFonts w:ascii="Arial" w:eastAsia="Times New Roman" w:hAnsi="Arial" w:cs="Arial"/>
                <w:b/>
                <w:color w:val="000000"/>
                <w:lang w:eastAsia="hr-HR"/>
              </w:rPr>
              <w:t>2</w:t>
            </w:r>
            <w:r w:rsidR="00BD4614">
              <w:rPr>
                <w:rFonts w:ascii="Arial" w:eastAsia="Times New Roman" w:hAnsi="Arial" w:cs="Arial"/>
                <w:b/>
                <w:color w:val="000000"/>
                <w:lang w:eastAsia="hr-HR"/>
              </w:rPr>
              <w:t>2</w:t>
            </w:r>
            <w:r w:rsidRPr="00E333EC">
              <w:rPr>
                <w:rFonts w:ascii="Arial" w:eastAsia="Times New Roman" w:hAnsi="Arial" w:cs="Arial"/>
                <w:b/>
                <w:color w:val="000000"/>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4D757B77" w14:textId="01199FD8" w:rsidR="00F74A5F" w:rsidRPr="00E333EC" w:rsidRDefault="00F74A5F" w:rsidP="00A10A31">
            <w:pPr>
              <w:adjustRightInd w:val="0"/>
              <w:ind w:left="360" w:right="108" w:hanging="252"/>
              <w:jc w:val="center"/>
              <w:rPr>
                <w:rFonts w:ascii="Arial" w:eastAsia="Times New Roman" w:hAnsi="Arial" w:cs="Arial"/>
                <w:b/>
                <w:lang w:eastAsia="hr-HR"/>
              </w:rPr>
            </w:pPr>
            <w:r w:rsidRPr="00E333EC">
              <w:rPr>
                <w:rFonts w:ascii="Arial" w:eastAsia="Times New Roman" w:hAnsi="Arial" w:cs="Arial"/>
                <w:b/>
                <w:lang w:eastAsia="hr-HR"/>
              </w:rPr>
              <w:t>Realizirano u 20</w:t>
            </w:r>
            <w:r>
              <w:rPr>
                <w:rFonts w:ascii="Arial" w:eastAsia="Times New Roman" w:hAnsi="Arial" w:cs="Arial"/>
                <w:b/>
                <w:lang w:eastAsia="hr-HR"/>
              </w:rPr>
              <w:t>2</w:t>
            </w:r>
            <w:r w:rsidR="00BD4614">
              <w:rPr>
                <w:rFonts w:ascii="Arial" w:eastAsia="Times New Roman" w:hAnsi="Arial" w:cs="Arial"/>
                <w:b/>
                <w:lang w:eastAsia="hr-HR"/>
              </w:rPr>
              <w:t>2</w:t>
            </w:r>
            <w:r w:rsidRPr="00E333EC">
              <w:rPr>
                <w:rFonts w:ascii="Arial" w:eastAsia="Times New Roman" w:hAnsi="Arial" w:cs="Arial"/>
                <w:b/>
                <w:lang w:eastAsia="hr-HR"/>
              </w:rPr>
              <w:t>. godini</w:t>
            </w:r>
          </w:p>
        </w:tc>
      </w:tr>
      <w:tr w:rsidR="00F74A5F" w:rsidRPr="00E333EC" w14:paraId="4F5A7D70"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632DF16" w14:textId="77777777" w:rsidR="00F74A5F" w:rsidRPr="00E333EC" w:rsidRDefault="00F74A5F" w:rsidP="00A10A31">
            <w:pPr>
              <w:adjustRightInd w:val="0"/>
              <w:ind w:right="108"/>
              <w:jc w:val="center"/>
              <w:rPr>
                <w:rFonts w:ascii="Arial" w:eastAsia="Times New Roman" w:hAnsi="Arial" w:cs="Arial"/>
                <w:color w:val="000000"/>
                <w:lang w:eastAsia="hr-HR"/>
              </w:rPr>
            </w:pPr>
            <w:r w:rsidRPr="00E333EC">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78A5459A" w14:textId="77777777" w:rsidR="00F74A5F" w:rsidRPr="00E333EC" w:rsidRDefault="0063159F" w:rsidP="00A10A31">
            <w:pPr>
              <w:adjustRightInd w:val="0"/>
              <w:ind w:right="108"/>
              <w:rPr>
                <w:rFonts w:ascii="Arial" w:eastAsia="Times New Roman" w:hAnsi="Arial" w:cs="Arial"/>
                <w:lang w:eastAsia="hr-HR"/>
              </w:rPr>
            </w:pPr>
            <w:r w:rsidRPr="0063159F">
              <w:rPr>
                <w:rFonts w:ascii="Arial" w:eastAsia="Times New Roman" w:hAnsi="Arial" w:cs="Arial"/>
                <w:lang w:eastAsia="hr-HR"/>
              </w:rPr>
              <w:t>Održavanje i čišćenje spomenika i spomen-obilježja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776C1363" w14:textId="31F74E59" w:rsidR="00F74A5F" w:rsidRPr="00E333EC" w:rsidRDefault="00BD4614"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10</w:t>
            </w:r>
            <w:r w:rsidR="00F74A5F" w:rsidRPr="00E333EC">
              <w:rPr>
                <w:rFonts w:ascii="Arial" w:eastAsia="Times New Roman" w:hAnsi="Arial" w:cs="Arial"/>
                <w:color w:val="000000"/>
                <w:lang w:eastAsia="hr-HR"/>
              </w:rPr>
              <w:t>.000,00</w:t>
            </w:r>
          </w:p>
        </w:tc>
        <w:tc>
          <w:tcPr>
            <w:tcW w:w="2410" w:type="dxa"/>
            <w:tcBorders>
              <w:top w:val="single" w:sz="4" w:space="0" w:color="auto"/>
              <w:left w:val="single" w:sz="4" w:space="0" w:color="auto"/>
              <w:bottom w:val="single" w:sz="4" w:space="0" w:color="auto"/>
              <w:right w:val="single" w:sz="4" w:space="0" w:color="auto"/>
            </w:tcBorders>
            <w:vAlign w:val="center"/>
          </w:tcPr>
          <w:p w14:paraId="0830B348" w14:textId="15C19E4A" w:rsidR="00F74A5F" w:rsidRPr="00E333EC" w:rsidRDefault="00BD4614"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3.650,00</w:t>
            </w:r>
          </w:p>
        </w:tc>
      </w:tr>
      <w:tr w:rsidR="0063159F" w:rsidRPr="00E333EC" w14:paraId="6F529FF6"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D8B18F0" w14:textId="77777777" w:rsidR="0063159F" w:rsidRPr="00E333EC" w:rsidRDefault="0063159F" w:rsidP="00A10A31">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2.</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3C489491" w14:textId="77777777" w:rsidR="0063159F" w:rsidRPr="00E333EC" w:rsidRDefault="0063159F" w:rsidP="0063159F">
            <w:pPr>
              <w:adjustRightInd w:val="0"/>
              <w:ind w:right="108"/>
              <w:jc w:val="both"/>
              <w:rPr>
                <w:rFonts w:ascii="Arial" w:eastAsia="Times New Roman" w:hAnsi="Arial" w:cs="Arial"/>
                <w:lang w:eastAsia="hr-HR"/>
              </w:rPr>
            </w:pPr>
            <w:r w:rsidRPr="0063159F">
              <w:rPr>
                <w:rFonts w:ascii="Arial" w:eastAsia="Times New Roman" w:hAnsi="Arial" w:cs="Arial"/>
                <w:lang w:eastAsia="hr-HR"/>
              </w:rPr>
              <w:t>Održavanje i čišćenje autobusnih nadstrešnica, pozdravnih tabli na ulazima u grad, oglasnih ploča, panoa sadržaja turističke namjene, ograda i drugih građevina, uređaja i predmeta javne namjene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47784F4C" w14:textId="56C42B50" w:rsidR="0063159F" w:rsidRDefault="00BD4614"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5</w:t>
            </w:r>
            <w:r w:rsidR="0063159F">
              <w:rPr>
                <w:rFonts w:ascii="Arial" w:eastAsia="Times New Roman" w:hAnsi="Arial" w:cs="Arial"/>
                <w:color w:val="000000"/>
                <w:lang w:eastAsia="hr-HR"/>
              </w:rPr>
              <w:t>0.000,00</w:t>
            </w:r>
          </w:p>
        </w:tc>
        <w:tc>
          <w:tcPr>
            <w:tcW w:w="2410" w:type="dxa"/>
            <w:tcBorders>
              <w:top w:val="single" w:sz="4" w:space="0" w:color="auto"/>
              <w:left w:val="single" w:sz="4" w:space="0" w:color="auto"/>
              <w:bottom w:val="single" w:sz="4" w:space="0" w:color="auto"/>
              <w:right w:val="single" w:sz="4" w:space="0" w:color="auto"/>
            </w:tcBorders>
            <w:vAlign w:val="center"/>
          </w:tcPr>
          <w:p w14:paraId="6D870188" w14:textId="10776AB0" w:rsidR="0063159F" w:rsidRDefault="00BD4614"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22.725,00</w:t>
            </w:r>
          </w:p>
        </w:tc>
      </w:tr>
      <w:tr w:rsidR="00F74A5F" w:rsidRPr="00E333EC" w14:paraId="6CF9A46F" w14:textId="77777777" w:rsidTr="00A10A31">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F8D63" w14:textId="77777777" w:rsidR="00F74A5F" w:rsidRPr="00E333EC" w:rsidRDefault="00F74A5F" w:rsidP="00A10A31">
            <w:pPr>
              <w:adjustRightInd w:val="0"/>
              <w:ind w:right="108"/>
              <w:jc w:val="right"/>
              <w:rPr>
                <w:rFonts w:ascii="Arial" w:eastAsia="Times New Roman" w:hAnsi="Arial" w:cs="Arial"/>
                <w:b/>
                <w:lang w:eastAsia="hr-HR"/>
              </w:rPr>
            </w:pPr>
            <w:r w:rsidRPr="00E333EC">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686FF3E4" w14:textId="7A4A625D" w:rsidR="00F74A5F" w:rsidRPr="00E333EC" w:rsidRDefault="00BD4614" w:rsidP="00A10A3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60</w:t>
            </w:r>
            <w:r w:rsidR="0063159F">
              <w:rPr>
                <w:rFonts w:ascii="Arial" w:eastAsia="Times New Roman" w:hAnsi="Arial" w:cs="Arial"/>
                <w:b/>
                <w:color w:val="000000"/>
                <w:lang w:eastAsia="hr-HR"/>
              </w:rPr>
              <w:t>.000,00</w:t>
            </w:r>
          </w:p>
        </w:tc>
        <w:tc>
          <w:tcPr>
            <w:tcW w:w="2410" w:type="dxa"/>
            <w:tcBorders>
              <w:top w:val="single" w:sz="4" w:space="0" w:color="auto"/>
              <w:left w:val="single" w:sz="4" w:space="0" w:color="auto"/>
              <w:bottom w:val="single" w:sz="4" w:space="0" w:color="auto"/>
              <w:right w:val="single" w:sz="4" w:space="0" w:color="auto"/>
            </w:tcBorders>
            <w:vAlign w:val="center"/>
          </w:tcPr>
          <w:p w14:paraId="29EC655F" w14:textId="5F3BB3C7" w:rsidR="00F74A5F" w:rsidRPr="00E333EC" w:rsidRDefault="00BD4614" w:rsidP="00A10A3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26.375,00</w:t>
            </w:r>
          </w:p>
        </w:tc>
      </w:tr>
      <w:tr w:rsidR="00F74A5F" w:rsidRPr="00E333EC" w14:paraId="1018C37E" w14:textId="77777777" w:rsidTr="00A10A31">
        <w:trPr>
          <w:cantSplit/>
          <w:trHeight w:val="553"/>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2615A2" w14:textId="2E20ADB1" w:rsidR="00F74A5F" w:rsidRPr="00E333EC" w:rsidRDefault="00F74A5F" w:rsidP="00A10A31">
            <w:pPr>
              <w:adjustRightInd w:val="0"/>
              <w:ind w:right="108"/>
              <w:jc w:val="both"/>
              <w:rPr>
                <w:rFonts w:ascii="Arial" w:eastAsia="Times New Roman" w:hAnsi="Arial" w:cs="Arial"/>
                <w:color w:val="000000"/>
                <w:sz w:val="21"/>
                <w:szCs w:val="21"/>
                <w:lang w:eastAsia="hr-HR"/>
              </w:rPr>
            </w:pPr>
            <w:r w:rsidRPr="00E333EC">
              <w:rPr>
                <w:rFonts w:ascii="Arial" w:eastAsia="Times New Roman" w:hAnsi="Arial" w:cs="Arial"/>
                <w:b/>
                <w:color w:val="000000"/>
                <w:sz w:val="21"/>
                <w:szCs w:val="21"/>
                <w:lang w:eastAsia="hr-HR"/>
              </w:rPr>
              <w:t xml:space="preserve">Obrazloženje izvršenja: </w:t>
            </w:r>
            <w:r w:rsidRPr="00E333EC">
              <w:rPr>
                <w:rFonts w:ascii="Arial" w:eastAsia="Times New Roman" w:hAnsi="Arial" w:cs="Arial"/>
                <w:color w:val="000000"/>
                <w:sz w:val="21"/>
                <w:szCs w:val="21"/>
                <w:lang w:eastAsia="hr-HR"/>
              </w:rPr>
              <w:t>realizacija radova na</w:t>
            </w:r>
            <w:r w:rsidRPr="00E333EC">
              <w:rPr>
                <w:rFonts w:ascii="Arial" w:eastAsia="Times New Roman" w:hAnsi="Arial" w:cs="Arial"/>
                <w:b/>
                <w:color w:val="000000"/>
                <w:sz w:val="21"/>
                <w:szCs w:val="21"/>
                <w:lang w:eastAsia="hr-HR"/>
              </w:rPr>
              <w:t xml:space="preserve"> </w:t>
            </w:r>
            <w:r w:rsidRPr="00E333EC">
              <w:rPr>
                <w:rFonts w:ascii="Arial" w:eastAsia="Times New Roman" w:hAnsi="Arial" w:cs="Arial"/>
                <w:color w:val="000000"/>
                <w:sz w:val="21"/>
                <w:szCs w:val="21"/>
                <w:lang w:eastAsia="hr-HR"/>
              </w:rPr>
              <w:t xml:space="preserve">održavanju </w:t>
            </w:r>
            <w:r w:rsidR="0063159F">
              <w:rPr>
                <w:rFonts w:ascii="Arial" w:eastAsia="Times New Roman" w:hAnsi="Arial" w:cs="Arial"/>
                <w:color w:val="000000"/>
                <w:sz w:val="21"/>
                <w:szCs w:val="21"/>
                <w:lang w:eastAsia="hr-HR"/>
              </w:rPr>
              <w:t xml:space="preserve">građevina, uređaja i predmeta javne namjene u okviru su planiranih </w:t>
            </w:r>
            <w:r w:rsidR="00C95085">
              <w:rPr>
                <w:rFonts w:ascii="Arial" w:eastAsia="Times New Roman" w:hAnsi="Arial" w:cs="Arial"/>
                <w:color w:val="000000"/>
                <w:sz w:val="21"/>
                <w:szCs w:val="21"/>
                <w:lang w:eastAsia="hr-HR"/>
              </w:rPr>
              <w:t>sredstava, odnosno realizirani su prema ispostavljenim računima.</w:t>
            </w:r>
          </w:p>
        </w:tc>
      </w:tr>
    </w:tbl>
    <w:p w14:paraId="211071DF" w14:textId="77777777" w:rsidR="00F74A5F" w:rsidRDefault="00F74A5F" w:rsidP="00F74A5F"/>
    <w:p w14:paraId="3688DF39" w14:textId="77777777" w:rsidR="00EB71AF" w:rsidRDefault="00EB71AF" w:rsidP="00DA76A3">
      <w:pPr>
        <w:rPr>
          <w:rFonts w:ascii="Arial" w:eastAsia="Times New Roman" w:hAnsi="Arial" w:cs="Arial"/>
          <w:b/>
          <w:lang w:eastAsia="hr-HR"/>
        </w:rPr>
      </w:pPr>
    </w:p>
    <w:p w14:paraId="08516A0A" w14:textId="77777777" w:rsidR="00C107C4" w:rsidRDefault="00C107C4" w:rsidP="00DA76A3">
      <w:pPr>
        <w:rPr>
          <w:rFonts w:ascii="Arial" w:eastAsia="Times New Roman" w:hAnsi="Arial" w:cs="Arial"/>
          <w:b/>
          <w:lang w:eastAsia="hr-HR"/>
        </w:rPr>
      </w:pPr>
    </w:p>
    <w:p w14:paraId="0EED3B3A" w14:textId="52146655" w:rsidR="00DA76A3" w:rsidRPr="00DA76A3" w:rsidRDefault="00DA76A3" w:rsidP="00DA76A3">
      <w:pPr>
        <w:rPr>
          <w:rFonts w:ascii="Arial" w:eastAsia="Times New Roman" w:hAnsi="Arial" w:cs="Arial"/>
          <w:b/>
          <w:lang w:eastAsia="hr-HR"/>
        </w:rPr>
      </w:pPr>
      <w:r w:rsidRPr="00DA76A3">
        <w:rPr>
          <w:rFonts w:ascii="Arial" w:eastAsia="Times New Roman" w:hAnsi="Arial" w:cs="Arial"/>
          <w:b/>
          <w:lang w:eastAsia="hr-HR"/>
        </w:rPr>
        <w:t>2.</w:t>
      </w:r>
      <w:r w:rsidR="00BD4614">
        <w:rPr>
          <w:rFonts w:ascii="Arial" w:eastAsia="Times New Roman" w:hAnsi="Arial" w:cs="Arial"/>
          <w:b/>
          <w:lang w:eastAsia="hr-HR"/>
        </w:rPr>
        <w:t>6</w:t>
      </w:r>
      <w:r w:rsidRPr="00DA76A3">
        <w:rPr>
          <w:rFonts w:ascii="Arial" w:eastAsia="Times New Roman" w:hAnsi="Arial" w:cs="Arial"/>
          <w:b/>
          <w:lang w:eastAsia="hr-HR"/>
        </w:rPr>
        <w:t>.  ODRŽAVANJE GROBLJA</w:t>
      </w:r>
      <w:r w:rsidR="00BD4614">
        <w:rPr>
          <w:rFonts w:ascii="Arial" w:eastAsia="Times New Roman" w:hAnsi="Arial" w:cs="Arial"/>
          <w:b/>
          <w:lang w:eastAsia="hr-HR"/>
        </w:rPr>
        <w:t xml:space="preserve"> I KREMATORIJA UNUTAR GROBLJA</w:t>
      </w:r>
    </w:p>
    <w:p w14:paraId="3E05D0ED" w14:textId="77777777" w:rsidR="00DA76A3" w:rsidRPr="00DA76A3" w:rsidRDefault="00DA76A3" w:rsidP="00DA76A3">
      <w:pPr>
        <w:rPr>
          <w:rFonts w:ascii="Arial" w:eastAsia="Times New Roman" w:hAnsi="Arial" w:cs="Arial"/>
          <w:b/>
          <w:lang w:eastAsia="hr-HR"/>
        </w:rPr>
      </w:pPr>
    </w:p>
    <w:p w14:paraId="002CD810" w14:textId="251F9277" w:rsidR="00DA76A3" w:rsidRPr="00DA76A3" w:rsidRDefault="00DA76A3" w:rsidP="00DA76A3">
      <w:pPr>
        <w:rPr>
          <w:rFonts w:ascii="Arial" w:eastAsia="Times New Roman" w:hAnsi="Arial" w:cs="Arial"/>
          <w:lang w:eastAsia="hr-HR"/>
        </w:rPr>
      </w:pPr>
      <w:r w:rsidRPr="00DA76A3">
        <w:rPr>
          <w:rFonts w:ascii="Arial" w:eastAsia="Times New Roman" w:hAnsi="Arial" w:cs="Arial"/>
          <w:b/>
          <w:lang w:eastAsia="hr-HR"/>
        </w:rPr>
        <w:t xml:space="preserve">        </w:t>
      </w:r>
      <w:r w:rsidRPr="00DA76A3">
        <w:rPr>
          <w:rFonts w:ascii="Arial" w:eastAsia="Times New Roman" w:hAnsi="Arial" w:cs="Arial"/>
          <w:lang w:eastAsia="hr-HR"/>
        </w:rPr>
        <w:t xml:space="preserve">Troškovi održavanja groblja u Ivancu, Prigorcu, Margečanu i Radovanu procijenjeni su u iznosu od </w:t>
      </w:r>
      <w:r w:rsidR="00BD4614">
        <w:rPr>
          <w:rFonts w:ascii="Arial" w:eastAsia="Times New Roman" w:hAnsi="Arial" w:cs="Arial"/>
          <w:lang w:eastAsia="hr-HR"/>
        </w:rPr>
        <w:t>110.000,00</w:t>
      </w:r>
      <w:r w:rsidRPr="00DA76A3">
        <w:rPr>
          <w:rFonts w:ascii="Arial" w:eastAsia="Times New Roman" w:hAnsi="Arial" w:cs="Arial"/>
          <w:lang w:eastAsia="hr-HR"/>
        </w:rPr>
        <w:t xml:space="preserve"> kuna, </w:t>
      </w:r>
      <w:r w:rsidR="002D51FA">
        <w:rPr>
          <w:rFonts w:ascii="Arial" w:eastAsia="Times New Roman" w:hAnsi="Arial" w:cs="Arial"/>
          <w:lang w:eastAsia="hr-HR"/>
        </w:rPr>
        <w:t xml:space="preserve">a realizirani su u iznosu od </w:t>
      </w:r>
      <w:r w:rsidR="00BD4614">
        <w:rPr>
          <w:rFonts w:ascii="Arial" w:eastAsia="Times New Roman" w:hAnsi="Arial" w:cs="Arial"/>
          <w:lang w:eastAsia="hr-HR"/>
        </w:rPr>
        <w:t>66.500,00</w:t>
      </w:r>
      <w:r w:rsidR="003F04C8">
        <w:rPr>
          <w:rFonts w:ascii="Arial" w:eastAsia="Times New Roman" w:hAnsi="Arial" w:cs="Arial"/>
          <w:lang w:eastAsia="hr-HR"/>
        </w:rPr>
        <w:t xml:space="preserve"> kuna</w:t>
      </w:r>
      <w:r w:rsidRPr="00DA76A3">
        <w:rPr>
          <w:rFonts w:ascii="Arial" w:eastAsia="Times New Roman" w:hAnsi="Arial" w:cs="Arial"/>
          <w:lang w:eastAsia="hr-HR"/>
        </w:rPr>
        <w:t>.</w:t>
      </w:r>
    </w:p>
    <w:p w14:paraId="5369879F" w14:textId="77777777" w:rsidR="00DA76A3" w:rsidRPr="00DA76A3" w:rsidRDefault="00DA76A3" w:rsidP="00DA76A3">
      <w:pPr>
        <w:rPr>
          <w:rFonts w:ascii="Arial" w:eastAsia="Times New Roman" w:hAnsi="Arial" w:cs="Arial"/>
          <w:lang w:eastAsia="hr-HR"/>
        </w:rPr>
      </w:pPr>
    </w:p>
    <w:tbl>
      <w:tblPr>
        <w:tblW w:w="1091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DA76A3" w:rsidRPr="00DA76A3" w14:paraId="24CA3E84" w14:textId="77777777" w:rsidTr="00A10A31">
        <w:trPr>
          <w:cantSplit/>
          <w:trHeight w:val="164"/>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284C63E" w14:textId="77777777" w:rsidR="00DA76A3" w:rsidRPr="00DA76A3" w:rsidRDefault="00DA76A3" w:rsidP="00DA76A3">
            <w:pPr>
              <w:adjustRightInd w:val="0"/>
              <w:rPr>
                <w:rFonts w:ascii="Arial" w:eastAsia="Times New Roman" w:hAnsi="Arial" w:cs="Arial"/>
                <w:b/>
                <w:color w:val="000000"/>
                <w:lang w:eastAsia="hr-HR"/>
              </w:rPr>
            </w:pPr>
            <w:r w:rsidRPr="00DA76A3">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AB5F478" w14:textId="77777777" w:rsidR="00DA76A3" w:rsidRPr="00DA76A3" w:rsidRDefault="00DA76A3" w:rsidP="00DA76A3">
            <w:pPr>
              <w:adjustRightInd w:val="0"/>
              <w:ind w:right="108"/>
              <w:jc w:val="center"/>
              <w:rPr>
                <w:rFonts w:ascii="Arial" w:eastAsia="Times New Roman" w:hAnsi="Arial" w:cs="Arial"/>
                <w:b/>
                <w:lang w:eastAsia="hr-HR"/>
              </w:rPr>
            </w:pPr>
            <w:r w:rsidRPr="00DA76A3">
              <w:rPr>
                <w:rFonts w:ascii="Arial" w:eastAsia="Times New Roman" w:hAnsi="Arial" w:cs="Arial"/>
                <w:b/>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01705F10" w14:textId="61928973" w:rsidR="00DA76A3" w:rsidRPr="00DA76A3" w:rsidRDefault="00DA76A3" w:rsidP="00DA76A3">
            <w:pPr>
              <w:adjustRightInd w:val="0"/>
              <w:ind w:right="108"/>
              <w:jc w:val="center"/>
              <w:rPr>
                <w:rFonts w:ascii="Arial" w:eastAsia="Times New Roman" w:hAnsi="Arial" w:cs="Arial"/>
                <w:b/>
                <w:lang w:eastAsia="hr-HR"/>
              </w:rPr>
            </w:pPr>
            <w:r w:rsidRPr="00DA76A3">
              <w:rPr>
                <w:rFonts w:ascii="Arial" w:eastAsia="Times New Roman" w:hAnsi="Arial" w:cs="Arial"/>
                <w:b/>
                <w:lang w:eastAsia="hr-HR"/>
              </w:rPr>
              <w:t>Planirano za 20</w:t>
            </w:r>
            <w:r w:rsidR="002D51FA">
              <w:rPr>
                <w:rFonts w:ascii="Arial" w:eastAsia="Times New Roman" w:hAnsi="Arial" w:cs="Arial"/>
                <w:b/>
                <w:lang w:eastAsia="hr-HR"/>
              </w:rPr>
              <w:t>2</w:t>
            </w:r>
            <w:r w:rsidR="00BD4614">
              <w:rPr>
                <w:rFonts w:ascii="Arial" w:eastAsia="Times New Roman" w:hAnsi="Arial" w:cs="Arial"/>
                <w:b/>
                <w:lang w:eastAsia="hr-HR"/>
              </w:rPr>
              <w:t>2</w:t>
            </w:r>
            <w:r w:rsidRPr="00DA76A3">
              <w:rPr>
                <w:rFonts w:ascii="Arial" w:eastAsia="Times New Roman" w:hAnsi="Arial" w:cs="Arial"/>
                <w:b/>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4EFB9685" w14:textId="6EB60D51" w:rsidR="00DA76A3" w:rsidRPr="00DA76A3" w:rsidRDefault="00DA76A3" w:rsidP="00DA76A3">
            <w:pPr>
              <w:adjustRightInd w:val="0"/>
              <w:ind w:left="360" w:right="108" w:hanging="252"/>
              <w:jc w:val="center"/>
              <w:rPr>
                <w:rFonts w:ascii="Arial" w:eastAsia="Times New Roman" w:hAnsi="Arial" w:cs="Arial"/>
                <w:b/>
                <w:lang w:eastAsia="hr-HR"/>
              </w:rPr>
            </w:pPr>
            <w:r w:rsidRPr="00DA76A3">
              <w:rPr>
                <w:rFonts w:ascii="Arial" w:eastAsia="Times New Roman" w:hAnsi="Arial" w:cs="Arial"/>
                <w:b/>
                <w:lang w:eastAsia="hr-HR"/>
              </w:rPr>
              <w:t>Realizirano u 20</w:t>
            </w:r>
            <w:r w:rsidR="002D51FA">
              <w:rPr>
                <w:rFonts w:ascii="Arial" w:eastAsia="Times New Roman" w:hAnsi="Arial" w:cs="Arial"/>
                <w:b/>
                <w:lang w:eastAsia="hr-HR"/>
              </w:rPr>
              <w:t>2</w:t>
            </w:r>
            <w:r w:rsidR="00BD4614">
              <w:rPr>
                <w:rFonts w:ascii="Arial" w:eastAsia="Times New Roman" w:hAnsi="Arial" w:cs="Arial"/>
                <w:b/>
                <w:lang w:eastAsia="hr-HR"/>
              </w:rPr>
              <w:t>2</w:t>
            </w:r>
            <w:r w:rsidRPr="00DA76A3">
              <w:rPr>
                <w:rFonts w:ascii="Arial" w:eastAsia="Times New Roman" w:hAnsi="Arial" w:cs="Arial"/>
                <w:b/>
                <w:lang w:eastAsia="hr-HR"/>
              </w:rPr>
              <w:t>. godini</w:t>
            </w:r>
          </w:p>
        </w:tc>
      </w:tr>
      <w:tr w:rsidR="00DA76A3" w:rsidRPr="00DA76A3" w14:paraId="6CB65708"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DCD16DB" w14:textId="77777777" w:rsidR="00DA76A3" w:rsidRPr="00DA76A3" w:rsidRDefault="00DA76A3" w:rsidP="00DA76A3">
            <w:pPr>
              <w:adjustRightInd w:val="0"/>
              <w:ind w:right="108"/>
              <w:jc w:val="center"/>
              <w:rPr>
                <w:rFonts w:ascii="Arial" w:eastAsia="Times New Roman" w:hAnsi="Arial" w:cs="Arial"/>
                <w:color w:val="000000"/>
                <w:lang w:eastAsia="hr-HR"/>
              </w:rPr>
            </w:pPr>
            <w:r w:rsidRPr="00DA76A3">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3FF2C5A5" w14:textId="77777777" w:rsidR="00DA76A3" w:rsidRPr="00DA76A3" w:rsidRDefault="00DA76A3" w:rsidP="00DA76A3">
            <w:pPr>
              <w:adjustRightInd w:val="0"/>
              <w:ind w:right="108"/>
              <w:rPr>
                <w:rFonts w:ascii="Arial" w:eastAsia="Times New Roman" w:hAnsi="Arial" w:cs="Arial"/>
                <w:lang w:eastAsia="hr-HR"/>
              </w:rPr>
            </w:pPr>
            <w:r w:rsidRPr="00DA76A3">
              <w:rPr>
                <w:rFonts w:ascii="Arial" w:eastAsia="Times New Roman" w:hAnsi="Arial" w:cs="Arial"/>
                <w:lang w:eastAsia="hr-HR"/>
              </w:rPr>
              <w:t>Groblja u Ivancu, Prigorcu, Margečanu i Radovanu</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5F952EF8" w14:textId="13238951" w:rsidR="00DA76A3" w:rsidRPr="00DA76A3" w:rsidRDefault="00BD4614" w:rsidP="00DA76A3">
            <w:pPr>
              <w:adjustRightInd w:val="0"/>
              <w:ind w:left="108" w:right="108"/>
              <w:jc w:val="right"/>
              <w:rPr>
                <w:rFonts w:ascii="Arial" w:eastAsia="Times New Roman" w:hAnsi="Arial" w:cs="Arial"/>
                <w:lang w:eastAsia="hr-HR"/>
              </w:rPr>
            </w:pPr>
            <w:r>
              <w:rPr>
                <w:rFonts w:ascii="Arial" w:eastAsia="Times New Roman" w:hAnsi="Arial" w:cs="Arial"/>
                <w:lang w:eastAsia="hr-HR"/>
              </w:rPr>
              <w:t>110.000,</w:t>
            </w:r>
            <w:r w:rsidR="00DA76A3" w:rsidRPr="00DA76A3">
              <w:rPr>
                <w:rFonts w:ascii="Arial" w:eastAsia="Times New Roman" w:hAnsi="Arial" w:cs="Arial"/>
                <w:lang w:eastAsia="hr-HR"/>
              </w:rPr>
              <w:t>00</w:t>
            </w:r>
          </w:p>
        </w:tc>
        <w:tc>
          <w:tcPr>
            <w:tcW w:w="2410" w:type="dxa"/>
            <w:tcBorders>
              <w:top w:val="single" w:sz="4" w:space="0" w:color="auto"/>
              <w:left w:val="single" w:sz="4" w:space="0" w:color="auto"/>
              <w:bottom w:val="single" w:sz="4" w:space="0" w:color="auto"/>
              <w:right w:val="single" w:sz="4" w:space="0" w:color="auto"/>
            </w:tcBorders>
            <w:vAlign w:val="center"/>
          </w:tcPr>
          <w:p w14:paraId="7937CCBD" w14:textId="41BBE8EA" w:rsidR="00DA76A3" w:rsidRPr="00DA76A3" w:rsidRDefault="00BD4614" w:rsidP="00DA76A3">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66.500,00</w:t>
            </w:r>
          </w:p>
        </w:tc>
      </w:tr>
      <w:tr w:rsidR="00DA76A3" w:rsidRPr="00DA76A3" w14:paraId="7FC6EEDF" w14:textId="77777777" w:rsidTr="00A10A31">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5CF29" w14:textId="77777777" w:rsidR="00DA76A3" w:rsidRPr="00DA76A3" w:rsidRDefault="002D51FA" w:rsidP="002D51FA">
            <w:pPr>
              <w:adjustRightInd w:val="0"/>
              <w:ind w:right="108"/>
              <w:rPr>
                <w:rFonts w:ascii="Arial" w:eastAsia="Times New Roman" w:hAnsi="Arial" w:cs="Arial"/>
                <w:b/>
                <w:lang w:eastAsia="hr-HR"/>
              </w:rPr>
            </w:pPr>
            <w:r>
              <w:rPr>
                <w:rFonts w:ascii="Arial" w:eastAsia="Times New Roman" w:hAnsi="Arial" w:cs="Arial"/>
                <w:b/>
                <w:lang w:eastAsia="hr-HR"/>
              </w:rPr>
              <w:t xml:space="preserve">                                                                          </w:t>
            </w:r>
            <w:r w:rsidR="00DA76A3" w:rsidRPr="00DA76A3">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6D59181B" w14:textId="121FEC16" w:rsidR="00DA76A3" w:rsidRPr="00DA76A3" w:rsidRDefault="00BD4614" w:rsidP="00DA76A3">
            <w:pPr>
              <w:adjustRightInd w:val="0"/>
              <w:ind w:right="108"/>
              <w:jc w:val="right"/>
              <w:rPr>
                <w:rFonts w:ascii="Arial" w:eastAsia="Times New Roman" w:hAnsi="Arial" w:cs="Arial"/>
                <w:b/>
                <w:lang w:eastAsia="hr-HR"/>
              </w:rPr>
            </w:pPr>
            <w:r>
              <w:rPr>
                <w:rFonts w:ascii="Arial" w:eastAsia="Times New Roman" w:hAnsi="Arial" w:cs="Arial"/>
                <w:b/>
                <w:lang w:eastAsia="hr-HR"/>
              </w:rPr>
              <w:t>110.000,</w:t>
            </w:r>
            <w:r w:rsidR="00DA76A3" w:rsidRPr="00DA76A3">
              <w:rPr>
                <w:rFonts w:ascii="Arial" w:eastAsia="Times New Roman" w:hAnsi="Arial" w:cs="Arial"/>
                <w:b/>
                <w:lang w:eastAsia="hr-HR"/>
              </w:rPr>
              <w:t>00</w:t>
            </w:r>
          </w:p>
        </w:tc>
        <w:tc>
          <w:tcPr>
            <w:tcW w:w="2410" w:type="dxa"/>
            <w:tcBorders>
              <w:top w:val="single" w:sz="4" w:space="0" w:color="auto"/>
              <w:left w:val="single" w:sz="4" w:space="0" w:color="auto"/>
              <w:bottom w:val="single" w:sz="4" w:space="0" w:color="auto"/>
              <w:right w:val="single" w:sz="4" w:space="0" w:color="auto"/>
            </w:tcBorders>
            <w:vAlign w:val="center"/>
          </w:tcPr>
          <w:p w14:paraId="0DFEB734" w14:textId="153BFAC8" w:rsidR="00DA76A3" w:rsidRPr="00DA76A3" w:rsidRDefault="00BD4614" w:rsidP="00DA76A3">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66.500</w:t>
            </w:r>
            <w:r w:rsidR="00DA76A3" w:rsidRPr="00DA76A3">
              <w:rPr>
                <w:rFonts w:ascii="Arial" w:eastAsia="Times New Roman" w:hAnsi="Arial" w:cs="Arial"/>
                <w:b/>
                <w:color w:val="000000"/>
                <w:lang w:eastAsia="hr-HR"/>
              </w:rPr>
              <w:t>,00</w:t>
            </w:r>
          </w:p>
        </w:tc>
      </w:tr>
      <w:tr w:rsidR="00DA76A3" w:rsidRPr="00DA76A3" w14:paraId="23C8D523" w14:textId="77777777" w:rsidTr="00A10A31">
        <w:trPr>
          <w:cantSplit/>
          <w:trHeight w:val="553"/>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C6EEEE" w14:textId="4DE58EB1" w:rsidR="00DA76A3" w:rsidRPr="00DA76A3" w:rsidRDefault="00DA76A3" w:rsidP="00DA76A3">
            <w:pPr>
              <w:adjustRightInd w:val="0"/>
              <w:ind w:right="108"/>
              <w:jc w:val="both"/>
              <w:rPr>
                <w:rFonts w:ascii="Arial" w:eastAsia="Times New Roman" w:hAnsi="Arial" w:cs="Arial"/>
                <w:lang w:eastAsia="hr-HR"/>
              </w:rPr>
            </w:pPr>
            <w:r w:rsidRPr="00DA76A3">
              <w:rPr>
                <w:rFonts w:ascii="Arial" w:eastAsia="Times New Roman" w:hAnsi="Arial" w:cs="Arial"/>
                <w:b/>
                <w:lang w:eastAsia="hr-HR"/>
              </w:rPr>
              <w:t xml:space="preserve">Obrazloženje izvršenja: </w:t>
            </w:r>
            <w:r w:rsidRPr="00DA76A3">
              <w:rPr>
                <w:rFonts w:ascii="Arial" w:eastAsia="Times New Roman" w:hAnsi="Arial" w:cs="Arial"/>
                <w:lang w:eastAsia="hr-HR"/>
              </w:rPr>
              <w:t>radovi na održavanju groblja u Ivancu, Prigorcu, Margečanu i Radovanu</w:t>
            </w:r>
            <w:r w:rsidR="002D51FA">
              <w:rPr>
                <w:rFonts w:ascii="Arial" w:eastAsia="Times New Roman" w:hAnsi="Arial" w:cs="Arial"/>
                <w:lang w:eastAsia="hr-HR"/>
              </w:rPr>
              <w:t xml:space="preserve"> u okviru su planiranih sredstava, a realizirana je </w:t>
            </w:r>
            <w:r w:rsidR="00BD4614">
              <w:rPr>
                <w:rFonts w:ascii="Arial" w:eastAsia="Times New Roman" w:hAnsi="Arial" w:cs="Arial"/>
                <w:lang w:eastAsia="hr-HR"/>
              </w:rPr>
              <w:t>sanacija centralne pipe na groblju u Ivancu u iznosu od 6.750,00 kn, te su izvršeni radovi na nabavci zamjenske ograde i radovi na uklanjanju zemljanog materijala na groblju u Margečanu u iznosu od 59.750,00 kn.</w:t>
            </w:r>
            <w:r w:rsidRPr="00DA76A3">
              <w:rPr>
                <w:rFonts w:ascii="Arial" w:eastAsia="Times New Roman" w:hAnsi="Arial" w:cs="Arial"/>
                <w:lang w:eastAsia="hr-HR"/>
              </w:rPr>
              <w:t xml:space="preserve"> </w:t>
            </w:r>
          </w:p>
        </w:tc>
      </w:tr>
    </w:tbl>
    <w:p w14:paraId="6AA56DCA" w14:textId="77777777" w:rsidR="00DA76A3" w:rsidRDefault="00DA76A3" w:rsidP="00DA76A3"/>
    <w:p w14:paraId="43308DE6" w14:textId="77777777" w:rsidR="00C107C4" w:rsidRDefault="00C107C4" w:rsidP="0060672E">
      <w:pPr>
        <w:rPr>
          <w:rFonts w:ascii="Arial" w:eastAsia="Times New Roman" w:hAnsi="Arial" w:cs="Arial"/>
          <w:b/>
          <w:lang w:eastAsia="hr-HR"/>
        </w:rPr>
      </w:pPr>
    </w:p>
    <w:p w14:paraId="4AB5B6F4" w14:textId="77777777" w:rsidR="00C107C4" w:rsidRDefault="00C107C4" w:rsidP="0060672E">
      <w:pPr>
        <w:rPr>
          <w:rFonts w:ascii="Arial" w:eastAsia="Times New Roman" w:hAnsi="Arial" w:cs="Arial"/>
          <w:b/>
          <w:lang w:eastAsia="hr-HR"/>
        </w:rPr>
      </w:pPr>
    </w:p>
    <w:p w14:paraId="7D507F68" w14:textId="77777777" w:rsidR="00C107C4" w:rsidRDefault="00C107C4" w:rsidP="0060672E">
      <w:pPr>
        <w:rPr>
          <w:rFonts w:ascii="Arial" w:eastAsia="Times New Roman" w:hAnsi="Arial" w:cs="Arial"/>
          <w:b/>
          <w:lang w:eastAsia="hr-HR"/>
        </w:rPr>
      </w:pPr>
    </w:p>
    <w:p w14:paraId="6771C28F" w14:textId="665F0CFD" w:rsidR="0060672E" w:rsidRPr="000511D4" w:rsidRDefault="0060672E" w:rsidP="0060672E">
      <w:pPr>
        <w:rPr>
          <w:rFonts w:ascii="Arial" w:eastAsia="Times New Roman" w:hAnsi="Arial" w:cs="Arial"/>
          <w:b/>
          <w:lang w:eastAsia="hr-HR"/>
        </w:rPr>
      </w:pPr>
      <w:r w:rsidRPr="000511D4">
        <w:rPr>
          <w:rFonts w:ascii="Arial" w:eastAsia="Times New Roman" w:hAnsi="Arial" w:cs="Arial"/>
          <w:b/>
          <w:lang w:eastAsia="hr-HR"/>
        </w:rPr>
        <w:t>2.</w:t>
      </w:r>
      <w:r w:rsidR="00BD4614">
        <w:rPr>
          <w:rFonts w:ascii="Arial" w:eastAsia="Times New Roman" w:hAnsi="Arial" w:cs="Arial"/>
          <w:b/>
          <w:lang w:eastAsia="hr-HR"/>
        </w:rPr>
        <w:t>7</w:t>
      </w:r>
      <w:r w:rsidRPr="000511D4">
        <w:rPr>
          <w:rFonts w:ascii="Arial" w:eastAsia="Times New Roman" w:hAnsi="Arial" w:cs="Arial"/>
          <w:b/>
          <w:lang w:eastAsia="hr-HR"/>
        </w:rPr>
        <w:t>.</w:t>
      </w:r>
      <w:r w:rsidRPr="000511D4">
        <w:rPr>
          <w:rFonts w:ascii="Arial" w:eastAsia="Times New Roman" w:hAnsi="Arial" w:cs="Arial"/>
          <w:b/>
          <w:i/>
          <w:lang w:eastAsia="hr-HR"/>
        </w:rPr>
        <w:t xml:space="preserve"> </w:t>
      </w:r>
      <w:r>
        <w:rPr>
          <w:rFonts w:ascii="Arial" w:eastAsia="Times New Roman" w:hAnsi="Arial" w:cs="Arial"/>
          <w:b/>
          <w:i/>
          <w:lang w:eastAsia="hr-HR"/>
        </w:rPr>
        <w:t xml:space="preserve"> </w:t>
      </w:r>
      <w:r w:rsidRPr="000511D4">
        <w:rPr>
          <w:rFonts w:ascii="Arial" w:eastAsia="Times New Roman" w:hAnsi="Arial" w:cs="Arial"/>
          <w:b/>
          <w:lang w:eastAsia="hr-HR"/>
        </w:rPr>
        <w:t xml:space="preserve"> ODRŽAVANJE </w:t>
      </w:r>
      <w:r>
        <w:rPr>
          <w:rFonts w:ascii="Arial" w:eastAsia="Times New Roman" w:hAnsi="Arial" w:cs="Arial"/>
          <w:b/>
          <w:lang w:eastAsia="hr-HR"/>
        </w:rPr>
        <w:t xml:space="preserve">ČISTOĆE </w:t>
      </w:r>
      <w:r w:rsidRPr="000511D4">
        <w:rPr>
          <w:rFonts w:ascii="Arial" w:eastAsia="Times New Roman" w:hAnsi="Arial" w:cs="Arial"/>
          <w:b/>
          <w:lang w:eastAsia="hr-HR"/>
        </w:rPr>
        <w:t xml:space="preserve">JAVNIH POVRŠINA </w:t>
      </w:r>
    </w:p>
    <w:p w14:paraId="1241E289" w14:textId="77777777" w:rsidR="0060672E" w:rsidRPr="000511D4" w:rsidRDefault="0060672E" w:rsidP="0060672E">
      <w:pPr>
        <w:jc w:val="both"/>
        <w:rPr>
          <w:rFonts w:ascii="Arial" w:eastAsia="Times New Roman" w:hAnsi="Arial" w:cs="Arial"/>
          <w:b/>
          <w:lang w:eastAsia="hr-HR"/>
        </w:rPr>
      </w:pPr>
    </w:p>
    <w:p w14:paraId="049C5B8B" w14:textId="3364EA70" w:rsidR="0060672E" w:rsidRPr="000511D4" w:rsidRDefault="0060672E" w:rsidP="0060672E">
      <w:pPr>
        <w:jc w:val="both"/>
        <w:rPr>
          <w:rFonts w:ascii="Arial" w:eastAsia="Times New Roman" w:hAnsi="Arial" w:cs="Arial"/>
          <w:lang w:eastAsia="hr-HR"/>
        </w:rPr>
      </w:pPr>
      <w:r w:rsidRPr="000511D4">
        <w:rPr>
          <w:rFonts w:ascii="Arial" w:eastAsia="Times New Roman" w:hAnsi="Arial" w:cs="Arial"/>
          <w:b/>
          <w:lang w:eastAsia="hr-HR"/>
        </w:rPr>
        <w:t xml:space="preserve">      </w:t>
      </w:r>
      <w:r w:rsidRPr="000511D4">
        <w:rPr>
          <w:rFonts w:ascii="Arial" w:eastAsia="Times New Roman" w:hAnsi="Arial" w:cs="Arial"/>
          <w:lang w:eastAsia="hr-HR"/>
        </w:rPr>
        <w:t xml:space="preserve">Troškovi održavanja </w:t>
      </w:r>
      <w:r>
        <w:rPr>
          <w:rFonts w:ascii="Arial" w:eastAsia="Times New Roman" w:hAnsi="Arial" w:cs="Arial"/>
          <w:lang w:eastAsia="hr-HR"/>
        </w:rPr>
        <w:t xml:space="preserve">čistoće </w:t>
      </w:r>
      <w:r w:rsidRPr="000511D4">
        <w:rPr>
          <w:rFonts w:ascii="Arial" w:eastAsia="Times New Roman" w:hAnsi="Arial" w:cs="Arial"/>
          <w:lang w:eastAsia="hr-HR"/>
        </w:rPr>
        <w:t xml:space="preserve">javnih površina procijenjeni su u iznosu od </w:t>
      </w:r>
      <w:r w:rsidR="00BD4614">
        <w:rPr>
          <w:rFonts w:ascii="Arial" w:eastAsia="Times New Roman" w:hAnsi="Arial" w:cs="Arial"/>
          <w:lang w:eastAsia="hr-HR"/>
        </w:rPr>
        <w:t>154.500,00</w:t>
      </w:r>
      <w:r w:rsidRPr="000511D4">
        <w:rPr>
          <w:rFonts w:ascii="Arial" w:eastAsia="Times New Roman" w:hAnsi="Arial" w:cs="Arial"/>
          <w:lang w:eastAsia="hr-HR"/>
        </w:rPr>
        <w:t xml:space="preserve"> kuna, a realizirani su u iznosu od  </w:t>
      </w:r>
      <w:r w:rsidR="00BD4614">
        <w:rPr>
          <w:rFonts w:ascii="Arial" w:eastAsia="Times New Roman" w:hAnsi="Arial" w:cs="Arial"/>
          <w:lang w:eastAsia="hr-HR"/>
        </w:rPr>
        <w:t>134.528,2</w:t>
      </w:r>
      <w:r w:rsidR="00125597">
        <w:rPr>
          <w:rFonts w:ascii="Arial" w:eastAsia="Times New Roman" w:hAnsi="Arial" w:cs="Arial"/>
          <w:lang w:eastAsia="hr-HR"/>
        </w:rPr>
        <w:t>1</w:t>
      </w:r>
      <w:r w:rsidR="000C57EC">
        <w:rPr>
          <w:rFonts w:ascii="Arial" w:eastAsia="Times New Roman" w:hAnsi="Arial" w:cs="Arial"/>
          <w:lang w:eastAsia="hr-HR"/>
        </w:rPr>
        <w:t xml:space="preserve"> </w:t>
      </w:r>
      <w:r w:rsidRPr="000511D4">
        <w:rPr>
          <w:rFonts w:ascii="Arial" w:eastAsia="Times New Roman" w:hAnsi="Arial" w:cs="Arial"/>
          <w:lang w:eastAsia="hr-HR"/>
        </w:rPr>
        <w:t>kuna.</w:t>
      </w:r>
    </w:p>
    <w:p w14:paraId="7D7098B1" w14:textId="77777777" w:rsidR="0060672E" w:rsidRPr="000511D4" w:rsidRDefault="0060672E" w:rsidP="0060672E">
      <w:pPr>
        <w:adjustRightInd w:val="0"/>
        <w:ind w:left="708"/>
        <w:jc w:val="both"/>
        <w:rPr>
          <w:rFonts w:ascii="Arial" w:eastAsia="Times New Roman" w:hAnsi="Arial" w:cs="Arial"/>
          <w:lang w:eastAsia="hr-HR"/>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9"/>
        <w:gridCol w:w="5246"/>
        <w:gridCol w:w="2411"/>
        <w:gridCol w:w="2404"/>
      </w:tblGrid>
      <w:tr w:rsidR="0060672E" w:rsidRPr="000511D4" w14:paraId="0830E894" w14:textId="77777777" w:rsidTr="000C57EC">
        <w:trPr>
          <w:cantSplit/>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39EBD27" w14:textId="77777777" w:rsidR="0060672E" w:rsidRPr="000511D4" w:rsidRDefault="0060672E" w:rsidP="00A10A31">
            <w:pPr>
              <w:adjustRightInd w:val="0"/>
              <w:ind w:lef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Redni broj</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BCB6EF0" w14:textId="77777777" w:rsidR="0060672E" w:rsidRPr="000511D4" w:rsidRDefault="0060672E" w:rsidP="00A10A31">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66BCB00" w14:textId="38BE350E" w:rsidR="0060672E" w:rsidRPr="000511D4" w:rsidRDefault="0060672E" w:rsidP="00A10A31">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Planirano za 20</w:t>
            </w:r>
            <w:r>
              <w:rPr>
                <w:rFonts w:ascii="Arial" w:eastAsia="Times New Roman" w:hAnsi="Arial" w:cs="Arial"/>
                <w:b/>
                <w:bCs/>
                <w:color w:val="000000"/>
                <w:lang w:eastAsia="hr-HR"/>
              </w:rPr>
              <w:t>2</w:t>
            </w:r>
            <w:r w:rsidR="00BD4614">
              <w:rPr>
                <w:rFonts w:ascii="Arial" w:eastAsia="Times New Roman" w:hAnsi="Arial" w:cs="Arial"/>
                <w:b/>
                <w:bCs/>
                <w:color w:val="000000"/>
                <w:lang w:eastAsia="hr-HR"/>
              </w:rPr>
              <w:t>2</w:t>
            </w:r>
            <w:r w:rsidRPr="000511D4">
              <w:rPr>
                <w:rFonts w:ascii="Arial" w:eastAsia="Times New Roman" w:hAnsi="Arial" w:cs="Arial"/>
                <w:b/>
                <w:bCs/>
                <w:color w:val="000000"/>
                <w:lang w:eastAsia="hr-HR"/>
              </w:rPr>
              <w:t xml:space="preserve">. godinu </w:t>
            </w:r>
          </w:p>
        </w:tc>
        <w:tc>
          <w:tcPr>
            <w:tcW w:w="2404" w:type="dxa"/>
            <w:tcBorders>
              <w:top w:val="single" w:sz="4" w:space="0" w:color="auto"/>
              <w:left w:val="single" w:sz="4" w:space="0" w:color="auto"/>
              <w:bottom w:val="single" w:sz="4" w:space="0" w:color="auto"/>
              <w:right w:val="single" w:sz="4" w:space="0" w:color="auto"/>
            </w:tcBorders>
          </w:tcPr>
          <w:p w14:paraId="1057825D" w14:textId="2EB7C91D" w:rsidR="0060672E" w:rsidRPr="000511D4" w:rsidRDefault="0060672E" w:rsidP="00A10A31">
            <w:pPr>
              <w:adjustRightInd w:val="0"/>
              <w:ind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Realizirano u 20</w:t>
            </w:r>
            <w:r>
              <w:rPr>
                <w:rFonts w:ascii="Arial" w:eastAsia="Times New Roman" w:hAnsi="Arial" w:cs="Arial"/>
                <w:b/>
                <w:bCs/>
                <w:color w:val="000000"/>
                <w:lang w:eastAsia="hr-HR"/>
              </w:rPr>
              <w:t>2</w:t>
            </w:r>
            <w:r w:rsidR="00BD4614">
              <w:rPr>
                <w:rFonts w:ascii="Arial" w:eastAsia="Times New Roman" w:hAnsi="Arial" w:cs="Arial"/>
                <w:b/>
                <w:bCs/>
                <w:color w:val="000000"/>
                <w:lang w:eastAsia="hr-HR"/>
              </w:rPr>
              <w:t>2</w:t>
            </w:r>
            <w:r w:rsidRPr="000511D4">
              <w:rPr>
                <w:rFonts w:ascii="Arial" w:eastAsia="Times New Roman" w:hAnsi="Arial" w:cs="Arial"/>
                <w:b/>
                <w:bCs/>
                <w:color w:val="000000"/>
                <w:lang w:eastAsia="hr-HR"/>
              </w:rPr>
              <w:t>. godini</w:t>
            </w:r>
          </w:p>
        </w:tc>
      </w:tr>
      <w:tr w:rsidR="0060672E" w:rsidRPr="000511D4" w14:paraId="6FF176E7" w14:textId="77777777" w:rsidTr="000C57EC">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757317B"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1.</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471232F8" w14:textId="77777777" w:rsidR="0060672E" w:rsidRPr="0060672E" w:rsidRDefault="0060672E" w:rsidP="0060672E">
            <w:pPr>
              <w:adjustRightInd w:val="0"/>
              <w:ind w:right="108"/>
              <w:rPr>
                <w:rFonts w:ascii="Arial" w:hAnsi="Arial" w:cs="Arial"/>
              </w:rPr>
            </w:pPr>
            <w:r w:rsidRPr="0060672E">
              <w:rPr>
                <w:rFonts w:ascii="Arial" w:hAnsi="Arial" w:cs="Arial"/>
              </w:rPr>
              <w:t>Čišćenje javno-prometnih površina I. gradske zone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03A3487" w14:textId="77610DD2" w:rsidR="0060672E" w:rsidRPr="0060672E" w:rsidRDefault="005F5AE4" w:rsidP="0060672E">
            <w:pPr>
              <w:ind w:right="113"/>
              <w:jc w:val="right"/>
              <w:rPr>
                <w:rFonts w:ascii="Arial" w:hAnsi="Arial" w:cs="Arial"/>
              </w:rPr>
            </w:pPr>
            <w:r>
              <w:rPr>
                <w:rFonts w:ascii="Arial" w:hAnsi="Arial" w:cs="Arial"/>
              </w:rPr>
              <w:t>9.000</w:t>
            </w:r>
            <w:r w:rsidR="0060672E" w:rsidRPr="0060672E">
              <w:rPr>
                <w:rFonts w:ascii="Arial" w:hAnsi="Arial" w:cs="Arial"/>
              </w:rPr>
              <w:t>,00</w:t>
            </w:r>
          </w:p>
        </w:tc>
        <w:tc>
          <w:tcPr>
            <w:tcW w:w="2404" w:type="dxa"/>
            <w:vAlign w:val="center"/>
          </w:tcPr>
          <w:p w14:paraId="73FDF01D" w14:textId="5600F09D" w:rsidR="0060672E" w:rsidRPr="000511D4" w:rsidRDefault="004A55D8"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8.450,51</w:t>
            </w:r>
          </w:p>
        </w:tc>
      </w:tr>
      <w:tr w:rsidR="0060672E" w:rsidRPr="000511D4" w14:paraId="08B34BD2" w14:textId="77777777" w:rsidTr="000C57EC">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D6B6B30"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2.</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3CFBE03D" w14:textId="77777777" w:rsidR="0060672E" w:rsidRPr="0060672E" w:rsidRDefault="0060672E" w:rsidP="0060672E">
            <w:pPr>
              <w:adjustRightInd w:val="0"/>
              <w:ind w:right="108"/>
              <w:rPr>
                <w:rFonts w:ascii="Arial" w:hAnsi="Arial" w:cs="Arial"/>
              </w:rPr>
            </w:pPr>
            <w:r w:rsidRPr="0060672E">
              <w:rPr>
                <w:rFonts w:ascii="Arial" w:hAnsi="Arial" w:cs="Arial"/>
              </w:rPr>
              <w:t>Čišćenje javno-prometnih površina II. gradske zone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5D648CC" w14:textId="274E8E78" w:rsidR="0060672E" w:rsidRPr="0060672E" w:rsidRDefault="005F5AE4" w:rsidP="0060672E">
            <w:pPr>
              <w:ind w:right="113"/>
              <w:jc w:val="right"/>
              <w:rPr>
                <w:rFonts w:ascii="Arial" w:hAnsi="Arial" w:cs="Arial"/>
              </w:rPr>
            </w:pPr>
            <w:r>
              <w:rPr>
                <w:rFonts w:ascii="Arial" w:hAnsi="Arial" w:cs="Arial"/>
              </w:rPr>
              <w:t>23.000,00</w:t>
            </w:r>
          </w:p>
        </w:tc>
        <w:tc>
          <w:tcPr>
            <w:tcW w:w="2404" w:type="dxa"/>
            <w:vAlign w:val="center"/>
          </w:tcPr>
          <w:p w14:paraId="28B37C46" w14:textId="134083CD" w:rsidR="0060672E" w:rsidRPr="000511D4" w:rsidRDefault="004A55D8"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20.971,</w:t>
            </w:r>
            <w:r w:rsidR="00125597">
              <w:rPr>
                <w:rFonts w:ascii="Arial" w:eastAsia="Times New Roman" w:hAnsi="Arial" w:cs="Arial"/>
                <w:color w:val="000000"/>
                <w:lang w:eastAsia="hr-HR"/>
              </w:rPr>
              <w:t>45</w:t>
            </w:r>
          </w:p>
        </w:tc>
      </w:tr>
      <w:tr w:rsidR="0060672E" w:rsidRPr="000511D4" w14:paraId="2133BA2B" w14:textId="77777777" w:rsidTr="000C57EC">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1706837"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3.</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305AF746" w14:textId="77777777" w:rsidR="0060672E" w:rsidRPr="0060672E" w:rsidRDefault="0060672E" w:rsidP="0060672E">
            <w:pPr>
              <w:adjustRightInd w:val="0"/>
              <w:ind w:right="108"/>
              <w:rPr>
                <w:rFonts w:ascii="Arial" w:hAnsi="Arial" w:cs="Arial"/>
              </w:rPr>
            </w:pPr>
            <w:r w:rsidRPr="0060672E">
              <w:rPr>
                <w:rFonts w:ascii="Arial" w:hAnsi="Arial" w:cs="Arial"/>
              </w:rPr>
              <w:t>Čišćenje javno-prometnih površina III. gradske zone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CCD047C" w14:textId="076AACE5" w:rsidR="0060672E" w:rsidRPr="0060672E" w:rsidRDefault="005F5AE4" w:rsidP="0060672E">
            <w:pPr>
              <w:ind w:right="113"/>
              <w:jc w:val="right"/>
              <w:rPr>
                <w:rFonts w:ascii="Arial" w:hAnsi="Arial" w:cs="Arial"/>
              </w:rPr>
            </w:pPr>
            <w:r>
              <w:rPr>
                <w:rFonts w:ascii="Arial" w:hAnsi="Arial" w:cs="Arial"/>
              </w:rPr>
              <w:t>9.000,00</w:t>
            </w:r>
          </w:p>
        </w:tc>
        <w:tc>
          <w:tcPr>
            <w:tcW w:w="2404" w:type="dxa"/>
            <w:vAlign w:val="center"/>
          </w:tcPr>
          <w:p w14:paraId="5031CA89" w14:textId="031450BB" w:rsidR="0060672E" w:rsidRPr="000511D4" w:rsidRDefault="004A55D8"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3.300,00</w:t>
            </w:r>
          </w:p>
        </w:tc>
      </w:tr>
      <w:tr w:rsidR="0060672E" w:rsidRPr="000511D4" w14:paraId="0BA1AE38" w14:textId="77777777" w:rsidTr="00DE4D41">
        <w:trPr>
          <w:cantSplit/>
          <w:trHeight w:hRule="exact" w:val="486"/>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879D9A3"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4.</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59F3022" w14:textId="77777777" w:rsidR="0060672E" w:rsidRPr="0060672E" w:rsidRDefault="0060672E" w:rsidP="0060672E">
            <w:pPr>
              <w:adjustRightInd w:val="0"/>
              <w:ind w:right="108"/>
              <w:rPr>
                <w:rFonts w:ascii="Arial" w:hAnsi="Arial" w:cs="Arial"/>
              </w:rPr>
            </w:pPr>
            <w:r w:rsidRPr="0060672E">
              <w:rPr>
                <w:rFonts w:ascii="Arial" w:hAnsi="Arial" w:cs="Arial"/>
              </w:rPr>
              <w:t>Čišćenje javno-prometnih površina u vanjskim naseljima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57067419" w14:textId="77777777" w:rsidR="0060672E" w:rsidRPr="0060672E" w:rsidRDefault="0060672E" w:rsidP="0060672E">
            <w:pPr>
              <w:ind w:right="113"/>
              <w:jc w:val="right"/>
              <w:rPr>
                <w:rFonts w:ascii="Arial" w:hAnsi="Arial" w:cs="Arial"/>
              </w:rPr>
            </w:pPr>
            <w:r w:rsidRPr="0060672E">
              <w:rPr>
                <w:rFonts w:ascii="Arial" w:hAnsi="Arial" w:cs="Arial"/>
              </w:rPr>
              <w:t>25.000,00</w:t>
            </w:r>
          </w:p>
        </w:tc>
        <w:tc>
          <w:tcPr>
            <w:tcW w:w="2404" w:type="dxa"/>
            <w:vAlign w:val="center"/>
          </w:tcPr>
          <w:p w14:paraId="2DA0C491" w14:textId="16FC6DCD" w:rsidR="0060672E" w:rsidRPr="000511D4" w:rsidRDefault="004A55D8"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25.000,00</w:t>
            </w:r>
          </w:p>
        </w:tc>
      </w:tr>
      <w:tr w:rsidR="0060672E" w:rsidRPr="000511D4" w14:paraId="7AE5CB0B" w14:textId="77777777" w:rsidTr="000C57EC">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4A54F04"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5.</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64D540E4" w14:textId="77777777" w:rsidR="0060672E" w:rsidRPr="0060672E" w:rsidRDefault="0060672E" w:rsidP="0060672E">
            <w:pPr>
              <w:adjustRightInd w:val="0"/>
              <w:ind w:right="108"/>
              <w:rPr>
                <w:rFonts w:ascii="Arial" w:hAnsi="Arial" w:cs="Arial"/>
              </w:rPr>
            </w:pPr>
            <w:r w:rsidRPr="0060672E">
              <w:rPr>
                <w:rFonts w:ascii="Arial" w:hAnsi="Arial" w:cs="Arial"/>
              </w:rPr>
              <w:t>Pražnjenje i čišćenje košarica za smeće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64274F01" w14:textId="52AC3D42" w:rsidR="0060672E" w:rsidRPr="0060672E" w:rsidRDefault="0060672E" w:rsidP="0060672E">
            <w:pPr>
              <w:ind w:right="113"/>
              <w:jc w:val="right"/>
              <w:rPr>
                <w:rFonts w:ascii="Arial" w:hAnsi="Arial" w:cs="Arial"/>
              </w:rPr>
            </w:pPr>
            <w:r w:rsidRPr="0060672E">
              <w:rPr>
                <w:rFonts w:ascii="Arial" w:hAnsi="Arial" w:cs="Arial"/>
              </w:rPr>
              <w:t>3</w:t>
            </w:r>
            <w:r w:rsidR="005F5AE4">
              <w:rPr>
                <w:rFonts w:ascii="Arial" w:hAnsi="Arial" w:cs="Arial"/>
              </w:rPr>
              <w:t>1</w:t>
            </w:r>
            <w:r w:rsidRPr="0060672E">
              <w:rPr>
                <w:rFonts w:ascii="Arial" w:hAnsi="Arial" w:cs="Arial"/>
              </w:rPr>
              <w:t>.</w:t>
            </w:r>
            <w:r w:rsidR="005F5AE4">
              <w:rPr>
                <w:rFonts w:ascii="Arial" w:hAnsi="Arial" w:cs="Arial"/>
              </w:rPr>
              <w:t>0</w:t>
            </w:r>
            <w:r w:rsidRPr="0060672E">
              <w:rPr>
                <w:rFonts w:ascii="Arial" w:hAnsi="Arial" w:cs="Arial"/>
              </w:rPr>
              <w:t>00,00</w:t>
            </w:r>
          </w:p>
        </w:tc>
        <w:tc>
          <w:tcPr>
            <w:tcW w:w="2404" w:type="dxa"/>
            <w:vAlign w:val="center"/>
          </w:tcPr>
          <w:p w14:paraId="530ED3F2" w14:textId="66C061FE" w:rsidR="0060672E" w:rsidRPr="000511D4" w:rsidRDefault="004A55D8"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31.000,00</w:t>
            </w:r>
          </w:p>
        </w:tc>
      </w:tr>
      <w:tr w:rsidR="00BD4614" w:rsidRPr="000511D4" w14:paraId="10D9AADF" w14:textId="77777777" w:rsidTr="000C57EC">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253709C" w14:textId="1A718268" w:rsidR="00BD4614" w:rsidRPr="000511D4" w:rsidRDefault="00BD4614" w:rsidP="0060672E">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6.</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613C4F9" w14:textId="6B156DF3" w:rsidR="00BD4614" w:rsidRPr="0060672E" w:rsidRDefault="00E1367E" w:rsidP="0060672E">
            <w:pPr>
              <w:adjustRightInd w:val="0"/>
              <w:ind w:right="108"/>
              <w:rPr>
                <w:rFonts w:ascii="Arial" w:hAnsi="Arial" w:cs="Arial"/>
              </w:rPr>
            </w:pPr>
            <w:r>
              <w:rPr>
                <w:rFonts w:ascii="Arial" w:hAnsi="Arial" w:cs="Arial"/>
              </w:rPr>
              <w:t>Strojno čišćenje javno prometnih površina čistilicom</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4F78560E" w14:textId="415043E1" w:rsidR="00BD4614" w:rsidRPr="0060672E" w:rsidRDefault="004A55D8" w:rsidP="0060672E">
            <w:pPr>
              <w:ind w:right="113"/>
              <w:jc w:val="right"/>
              <w:rPr>
                <w:rFonts w:ascii="Arial" w:hAnsi="Arial" w:cs="Arial"/>
              </w:rPr>
            </w:pPr>
            <w:r>
              <w:rPr>
                <w:rFonts w:ascii="Arial" w:hAnsi="Arial" w:cs="Arial"/>
              </w:rPr>
              <w:t>57.500,00</w:t>
            </w:r>
          </w:p>
        </w:tc>
        <w:tc>
          <w:tcPr>
            <w:tcW w:w="2404" w:type="dxa"/>
            <w:vAlign w:val="center"/>
          </w:tcPr>
          <w:p w14:paraId="568A4082" w14:textId="22C0C968" w:rsidR="00BD4614" w:rsidRDefault="004A55D8"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45.806,25</w:t>
            </w:r>
          </w:p>
        </w:tc>
      </w:tr>
      <w:tr w:rsidR="0060672E" w:rsidRPr="000511D4" w14:paraId="0207160C" w14:textId="77777777" w:rsidTr="000C57EC">
        <w:trPr>
          <w:cantSplit/>
          <w:trHeight w:val="397"/>
          <w:jc w:val="cent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B66EC" w14:textId="77777777" w:rsidR="0060672E" w:rsidRPr="000511D4" w:rsidRDefault="0060672E" w:rsidP="0060672E">
            <w:pPr>
              <w:adjustRightInd w:val="0"/>
              <w:ind w:right="108"/>
              <w:jc w:val="right"/>
              <w:rPr>
                <w:rFonts w:ascii="Arial" w:eastAsia="Times New Roman" w:hAnsi="Arial" w:cs="Arial"/>
                <w:lang w:eastAsia="hr-HR"/>
              </w:rPr>
            </w:pPr>
            <w:r w:rsidRPr="000511D4">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vAlign w:val="center"/>
          </w:tcPr>
          <w:p w14:paraId="36984460" w14:textId="797AA491" w:rsidR="0060672E" w:rsidRPr="0060672E" w:rsidRDefault="004A55D8" w:rsidP="0060672E">
            <w:pPr>
              <w:ind w:right="113"/>
              <w:jc w:val="right"/>
              <w:rPr>
                <w:rFonts w:ascii="Arial" w:hAnsi="Arial" w:cs="Arial"/>
                <w:b/>
                <w:bCs/>
                <w:iCs/>
              </w:rPr>
            </w:pPr>
            <w:r>
              <w:rPr>
                <w:rFonts w:ascii="Arial" w:hAnsi="Arial" w:cs="Arial"/>
                <w:b/>
                <w:bCs/>
                <w:iCs/>
              </w:rPr>
              <w:t>154.500,00</w:t>
            </w:r>
          </w:p>
        </w:tc>
        <w:tc>
          <w:tcPr>
            <w:tcW w:w="2404" w:type="dxa"/>
            <w:tcBorders>
              <w:top w:val="single" w:sz="4" w:space="0" w:color="auto"/>
              <w:left w:val="single" w:sz="4" w:space="0" w:color="auto"/>
              <w:bottom w:val="single" w:sz="4" w:space="0" w:color="auto"/>
              <w:right w:val="single" w:sz="4" w:space="0" w:color="auto"/>
            </w:tcBorders>
            <w:vAlign w:val="center"/>
          </w:tcPr>
          <w:p w14:paraId="0A83EC26" w14:textId="66C6DAFE" w:rsidR="0060672E" w:rsidRPr="000C57EC" w:rsidRDefault="004A55D8" w:rsidP="0060672E">
            <w:pPr>
              <w:adjustRightInd w:val="0"/>
              <w:ind w:right="108"/>
              <w:jc w:val="right"/>
              <w:rPr>
                <w:rFonts w:ascii="Arial" w:hAnsi="Arial" w:cs="Arial"/>
                <w:b/>
              </w:rPr>
            </w:pPr>
            <w:r>
              <w:rPr>
                <w:rFonts w:ascii="Arial" w:hAnsi="Arial" w:cs="Arial"/>
                <w:b/>
              </w:rPr>
              <w:t>134.528,2</w:t>
            </w:r>
            <w:r w:rsidR="00125597">
              <w:rPr>
                <w:rFonts w:ascii="Arial" w:hAnsi="Arial" w:cs="Arial"/>
                <w:b/>
              </w:rPr>
              <w:t>1</w:t>
            </w:r>
          </w:p>
        </w:tc>
      </w:tr>
      <w:tr w:rsidR="0060672E" w14:paraId="5075CACF" w14:textId="77777777" w:rsidTr="000C57EC">
        <w:tblPrEx>
          <w:tblCellMar>
            <w:left w:w="108" w:type="dxa"/>
            <w:right w:w="108" w:type="dxa"/>
          </w:tblCellMar>
        </w:tblPrEx>
        <w:trPr>
          <w:trHeight w:val="652"/>
          <w:jc w:val="center"/>
        </w:trPr>
        <w:tc>
          <w:tcPr>
            <w:tcW w:w="10910" w:type="dxa"/>
            <w:gridSpan w:val="4"/>
          </w:tcPr>
          <w:p w14:paraId="64E56C3A" w14:textId="5C6B5BB5" w:rsidR="0060672E" w:rsidRPr="007A414F" w:rsidRDefault="0060672E" w:rsidP="000C57EC">
            <w:pPr>
              <w:spacing w:after="200" w:line="276" w:lineRule="auto"/>
              <w:jc w:val="both"/>
              <w:rPr>
                <w:rFonts w:ascii="Arial" w:eastAsia="Times New Roman" w:hAnsi="Arial" w:cs="Arial"/>
                <w:b/>
                <w:sz w:val="21"/>
                <w:szCs w:val="21"/>
                <w:lang w:eastAsia="hr-HR"/>
              </w:rPr>
            </w:pPr>
            <w:r w:rsidRPr="007A414F">
              <w:rPr>
                <w:rFonts w:ascii="Arial" w:eastAsia="Times New Roman" w:hAnsi="Arial" w:cs="Arial"/>
                <w:b/>
                <w:sz w:val="21"/>
                <w:szCs w:val="21"/>
                <w:lang w:eastAsia="hr-HR"/>
              </w:rPr>
              <w:t xml:space="preserve">Obrazloženje izvršenja: </w:t>
            </w:r>
            <w:r w:rsidRPr="007A414F">
              <w:rPr>
                <w:rFonts w:ascii="Arial" w:eastAsia="Times New Roman" w:hAnsi="Arial" w:cs="Arial"/>
                <w:sz w:val="21"/>
                <w:szCs w:val="21"/>
                <w:lang w:eastAsia="hr-HR"/>
              </w:rPr>
              <w:t>realizacija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radova na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 xml:space="preserve">održavanju </w:t>
            </w:r>
            <w:r w:rsidR="000C57EC">
              <w:rPr>
                <w:rFonts w:ascii="Arial" w:eastAsia="Times New Roman" w:hAnsi="Arial" w:cs="Arial"/>
                <w:sz w:val="21"/>
                <w:szCs w:val="21"/>
                <w:lang w:eastAsia="hr-HR"/>
              </w:rPr>
              <w:t xml:space="preserve">čistoće </w:t>
            </w:r>
            <w:r w:rsidRPr="007A414F">
              <w:rPr>
                <w:rFonts w:ascii="Arial" w:eastAsia="Times New Roman" w:hAnsi="Arial" w:cs="Arial"/>
                <w:sz w:val="21"/>
                <w:szCs w:val="21"/>
                <w:lang w:eastAsia="hr-HR"/>
              </w:rPr>
              <w:t xml:space="preserve">javnih površina </w:t>
            </w:r>
            <w:r w:rsidR="005A1849">
              <w:rPr>
                <w:rFonts w:ascii="Arial" w:eastAsia="Times New Roman" w:hAnsi="Arial" w:cs="Arial"/>
                <w:sz w:val="21"/>
                <w:szCs w:val="21"/>
                <w:lang w:eastAsia="hr-HR"/>
              </w:rPr>
              <w:t>u okviru je</w:t>
            </w:r>
            <w:r w:rsidRPr="007A414F">
              <w:rPr>
                <w:rFonts w:ascii="Arial" w:eastAsia="Times New Roman" w:hAnsi="Arial" w:cs="Arial"/>
                <w:sz w:val="21"/>
                <w:szCs w:val="21"/>
                <w:lang w:eastAsia="hr-HR"/>
              </w:rPr>
              <w:t xml:space="preserve"> planiran</w:t>
            </w:r>
            <w:r w:rsidR="005A1849">
              <w:rPr>
                <w:rFonts w:ascii="Arial" w:eastAsia="Times New Roman" w:hAnsi="Arial" w:cs="Arial"/>
                <w:sz w:val="21"/>
                <w:szCs w:val="21"/>
                <w:lang w:eastAsia="hr-HR"/>
              </w:rPr>
              <w:t>ih</w:t>
            </w:r>
            <w:r w:rsidRPr="007A414F">
              <w:rPr>
                <w:rFonts w:ascii="Arial" w:eastAsia="Times New Roman" w:hAnsi="Arial" w:cs="Arial"/>
                <w:sz w:val="21"/>
                <w:szCs w:val="21"/>
                <w:lang w:eastAsia="hr-HR"/>
              </w:rPr>
              <w:t xml:space="preserve"> sredst</w:t>
            </w:r>
            <w:r w:rsidR="005A1849">
              <w:rPr>
                <w:rFonts w:ascii="Arial" w:eastAsia="Times New Roman" w:hAnsi="Arial" w:cs="Arial"/>
                <w:sz w:val="21"/>
                <w:szCs w:val="21"/>
                <w:lang w:eastAsia="hr-HR"/>
              </w:rPr>
              <w:t>a</w:t>
            </w:r>
            <w:r w:rsidRPr="007A414F">
              <w:rPr>
                <w:rFonts w:ascii="Arial" w:eastAsia="Times New Roman" w:hAnsi="Arial" w:cs="Arial"/>
                <w:sz w:val="21"/>
                <w:szCs w:val="21"/>
                <w:lang w:eastAsia="hr-HR"/>
              </w:rPr>
              <w:t>va</w:t>
            </w:r>
            <w:r w:rsidR="005A1849">
              <w:rPr>
                <w:rFonts w:ascii="Arial" w:eastAsia="Times New Roman" w:hAnsi="Arial" w:cs="Arial"/>
                <w:sz w:val="21"/>
                <w:szCs w:val="21"/>
                <w:lang w:eastAsia="hr-HR"/>
              </w:rPr>
              <w:t>, a sve prema ispostavljenim računima</w:t>
            </w:r>
            <w:r w:rsidRPr="007A414F">
              <w:rPr>
                <w:rFonts w:ascii="Arial" w:eastAsia="Times New Roman" w:hAnsi="Arial" w:cs="Arial"/>
                <w:sz w:val="21"/>
                <w:szCs w:val="21"/>
                <w:lang w:eastAsia="hr-HR"/>
              </w:rPr>
              <w:t xml:space="preserve"> </w:t>
            </w:r>
          </w:p>
        </w:tc>
      </w:tr>
    </w:tbl>
    <w:p w14:paraId="51F23A98" w14:textId="30D642A0" w:rsidR="0060672E" w:rsidRDefault="0060672E" w:rsidP="0060672E"/>
    <w:p w14:paraId="26C6C593" w14:textId="77777777" w:rsidR="00C107C4" w:rsidRDefault="00C107C4" w:rsidP="0060672E"/>
    <w:p w14:paraId="54BEB96D" w14:textId="77777777" w:rsidR="001903F9" w:rsidRDefault="001903F9" w:rsidP="0060672E">
      <w:pPr>
        <w:adjustRightInd w:val="0"/>
        <w:ind w:right="108"/>
        <w:rPr>
          <w:rFonts w:ascii="Arial" w:eastAsia="Times New Roman" w:hAnsi="Arial" w:cs="Arial"/>
          <w:b/>
          <w:lang w:eastAsia="hr-HR"/>
        </w:rPr>
      </w:pPr>
    </w:p>
    <w:p w14:paraId="33DC6D21" w14:textId="034C8B62" w:rsidR="0060672E" w:rsidRPr="0060672E" w:rsidRDefault="0060672E" w:rsidP="0060672E">
      <w:pPr>
        <w:adjustRightInd w:val="0"/>
        <w:ind w:right="108"/>
        <w:rPr>
          <w:rFonts w:ascii="Arial" w:eastAsia="Times New Roman" w:hAnsi="Arial" w:cs="Arial"/>
          <w:b/>
          <w:lang w:eastAsia="hr-HR"/>
        </w:rPr>
      </w:pPr>
      <w:r w:rsidRPr="0060672E">
        <w:rPr>
          <w:rFonts w:ascii="Arial" w:eastAsia="Times New Roman" w:hAnsi="Arial" w:cs="Arial"/>
          <w:b/>
          <w:lang w:eastAsia="hr-HR"/>
        </w:rPr>
        <w:lastRenderedPageBreak/>
        <w:t>2.</w:t>
      </w:r>
      <w:r w:rsidR="004A55D8">
        <w:rPr>
          <w:rFonts w:ascii="Arial" w:eastAsia="Times New Roman" w:hAnsi="Arial" w:cs="Arial"/>
          <w:b/>
          <w:lang w:eastAsia="hr-HR"/>
        </w:rPr>
        <w:t>8</w:t>
      </w:r>
      <w:r w:rsidRPr="0060672E">
        <w:rPr>
          <w:rFonts w:ascii="Arial" w:eastAsia="Times New Roman" w:hAnsi="Arial" w:cs="Arial"/>
          <w:b/>
          <w:lang w:eastAsia="hr-HR"/>
        </w:rPr>
        <w:t xml:space="preserve">.  </w:t>
      </w:r>
      <w:r w:rsidR="004A55D8">
        <w:rPr>
          <w:rFonts w:ascii="Arial" w:eastAsia="Times New Roman" w:hAnsi="Arial" w:cs="Arial"/>
          <w:b/>
          <w:lang w:eastAsia="hr-HR"/>
        </w:rPr>
        <w:t xml:space="preserve">ODRŽAVANJE </w:t>
      </w:r>
      <w:r w:rsidRPr="0060672E">
        <w:rPr>
          <w:rFonts w:ascii="Arial" w:eastAsia="Times New Roman" w:hAnsi="Arial" w:cs="Arial"/>
          <w:b/>
          <w:lang w:eastAsia="hr-HR"/>
        </w:rPr>
        <w:t>JAVN</w:t>
      </w:r>
      <w:r w:rsidR="004A55D8">
        <w:rPr>
          <w:rFonts w:ascii="Arial" w:eastAsia="Times New Roman" w:hAnsi="Arial" w:cs="Arial"/>
          <w:b/>
          <w:lang w:eastAsia="hr-HR"/>
        </w:rPr>
        <w:t>E</w:t>
      </w:r>
      <w:r w:rsidRPr="0060672E">
        <w:rPr>
          <w:rFonts w:ascii="Arial" w:eastAsia="Times New Roman" w:hAnsi="Arial" w:cs="Arial"/>
          <w:b/>
          <w:lang w:eastAsia="hr-HR"/>
        </w:rPr>
        <w:t xml:space="preserve"> RASVJET</w:t>
      </w:r>
      <w:r w:rsidR="004A55D8">
        <w:rPr>
          <w:rFonts w:ascii="Arial" w:eastAsia="Times New Roman" w:hAnsi="Arial" w:cs="Arial"/>
          <w:b/>
          <w:lang w:eastAsia="hr-HR"/>
        </w:rPr>
        <w:t>E</w:t>
      </w:r>
    </w:p>
    <w:p w14:paraId="2A535F5C" w14:textId="77777777" w:rsidR="0060672E" w:rsidRPr="0060672E" w:rsidRDefault="0060672E" w:rsidP="0060672E">
      <w:pPr>
        <w:adjustRightInd w:val="0"/>
        <w:ind w:right="108"/>
        <w:rPr>
          <w:rFonts w:ascii="Arial" w:eastAsia="Times New Roman" w:hAnsi="Arial" w:cs="Arial"/>
          <w:b/>
          <w:lang w:eastAsia="hr-HR"/>
        </w:rPr>
      </w:pPr>
    </w:p>
    <w:p w14:paraId="5B7E1420" w14:textId="19932DB2" w:rsidR="0060672E" w:rsidRPr="0060672E" w:rsidRDefault="0060672E" w:rsidP="0060672E">
      <w:pPr>
        <w:tabs>
          <w:tab w:val="left" w:pos="9781"/>
          <w:tab w:val="left" w:pos="10065"/>
        </w:tabs>
        <w:adjustRightInd w:val="0"/>
        <w:ind w:right="142"/>
        <w:rPr>
          <w:rFonts w:ascii="Arial" w:eastAsia="Times New Roman" w:hAnsi="Arial" w:cs="Arial"/>
          <w:lang w:eastAsia="hr-HR"/>
        </w:rPr>
      </w:pPr>
      <w:r w:rsidRPr="0060672E">
        <w:rPr>
          <w:rFonts w:ascii="Arial" w:eastAsia="Times New Roman" w:hAnsi="Arial" w:cs="Arial"/>
          <w:b/>
          <w:lang w:eastAsia="hr-HR"/>
        </w:rPr>
        <w:t xml:space="preserve">        </w:t>
      </w:r>
      <w:r w:rsidRPr="0060672E">
        <w:rPr>
          <w:rFonts w:ascii="Arial" w:eastAsia="Times New Roman" w:hAnsi="Arial" w:cs="Arial"/>
          <w:lang w:eastAsia="hr-HR"/>
        </w:rPr>
        <w:t xml:space="preserve">Troškovi javne rasvjete procijenjeni su u iznosu od </w:t>
      </w:r>
      <w:r w:rsidR="004A55D8">
        <w:rPr>
          <w:rFonts w:ascii="Arial" w:eastAsia="Times New Roman" w:hAnsi="Arial" w:cs="Arial"/>
          <w:lang w:eastAsia="hr-HR"/>
        </w:rPr>
        <w:t>1.457.000,00</w:t>
      </w:r>
      <w:r w:rsidRPr="0060672E">
        <w:rPr>
          <w:rFonts w:ascii="Arial" w:eastAsia="Times New Roman" w:hAnsi="Arial" w:cs="Arial"/>
          <w:lang w:eastAsia="hr-HR"/>
        </w:rPr>
        <w:t xml:space="preserve"> kuna, a realizirani su u iznosu od</w:t>
      </w:r>
      <w:r w:rsidR="001D02FC">
        <w:rPr>
          <w:rFonts w:ascii="Arial" w:eastAsia="Times New Roman" w:hAnsi="Arial" w:cs="Arial"/>
          <w:lang w:eastAsia="hr-HR"/>
        </w:rPr>
        <w:t xml:space="preserve"> 1.456.932,17</w:t>
      </w:r>
      <w:r w:rsidR="008747DC">
        <w:rPr>
          <w:rFonts w:ascii="Arial" w:eastAsia="Times New Roman" w:hAnsi="Arial" w:cs="Arial"/>
          <w:lang w:eastAsia="hr-HR"/>
        </w:rPr>
        <w:t xml:space="preserve"> </w:t>
      </w:r>
      <w:r w:rsidR="0068784A">
        <w:rPr>
          <w:rFonts w:ascii="Arial" w:eastAsia="Times New Roman" w:hAnsi="Arial" w:cs="Arial"/>
          <w:lang w:eastAsia="hr-HR"/>
        </w:rPr>
        <w:t xml:space="preserve"> </w:t>
      </w:r>
      <w:r w:rsidRPr="0060672E">
        <w:rPr>
          <w:rFonts w:ascii="Arial" w:eastAsia="Times New Roman" w:hAnsi="Arial" w:cs="Arial"/>
          <w:lang w:eastAsia="hr-HR"/>
        </w:rPr>
        <w:t>kuna.</w:t>
      </w:r>
    </w:p>
    <w:p w14:paraId="0ED70950" w14:textId="77777777" w:rsidR="0060672E" w:rsidRPr="0060672E" w:rsidRDefault="0060672E" w:rsidP="0060672E">
      <w:pPr>
        <w:adjustRightInd w:val="0"/>
        <w:ind w:right="108"/>
        <w:rPr>
          <w:rFonts w:ascii="Arial" w:eastAsia="Times New Roman" w:hAnsi="Arial" w:cs="Arial"/>
          <w:lang w:eastAsia="hr-HR"/>
        </w:rPr>
      </w:pPr>
    </w:p>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4"/>
        <w:gridCol w:w="5388"/>
        <w:gridCol w:w="2411"/>
        <w:gridCol w:w="2222"/>
      </w:tblGrid>
      <w:tr w:rsidR="0060672E" w:rsidRPr="0060672E" w14:paraId="30C691FA" w14:textId="77777777" w:rsidTr="00670B86">
        <w:trPr>
          <w:cantSplit/>
          <w:trHeight w:val="524"/>
        </w:trPr>
        <w:tc>
          <w:tcPr>
            <w:tcW w:w="894" w:type="dxa"/>
            <w:tcBorders>
              <w:top w:val="single" w:sz="4" w:space="0" w:color="auto"/>
              <w:left w:val="single" w:sz="4" w:space="0" w:color="auto"/>
              <w:bottom w:val="single" w:sz="4" w:space="0" w:color="auto"/>
              <w:right w:val="single" w:sz="4" w:space="0" w:color="auto"/>
            </w:tcBorders>
            <w:shd w:val="clear" w:color="auto" w:fill="auto"/>
          </w:tcPr>
          <w:p w14:paraId="3C9D81D7" w14:textId="77777777" w:rsidR="0060672E" w:rsidRPr="0060672E" w:rsidRDefault="0060672E" w:rsidP="0060672E">
            <w:pPr>
              <w:rPr>
                <w:rFonts w:ascii="Arial" w:eastAsia="Times New Roman" w:hAnsi="Arial" w:cs="Arial"/>
                <w:lang w:eastAsia="hr-HR"/>
              </w:rPr>
            </w:pPr>
            <w:r w:rsidRPr="0060672E">
              <w:rPr>
                <w:rFonts w:ascii="Arial" w:eastAsia="Times New Roman" w:hAnsi="Arial" w:cs="Arial"/>
                <w:b/>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18AE91B" w14:textId="77777777" w:rsidR="0060672E" w:rsidRPr="0060672E" w:rsidRDefault="0060672E" w:rsidP="0060672E">
            <w:pPr>
              <w:adjustRightInd w:val="0"/>
              <w:ind w:left="360" w:right="108" w:hanging="252"/>
              <w:jc w:val="center"/>
              <w:rPr>
                <w:rFonts w:ascii="Arial" w:eastAsia="Times New Roman" w:hAnsi="Arial" w:cs="Arial"/>
                <w:b/>
                <w:color w:val="000000"/>
                <w:lang w:eastAsia="hr-HR"/>
              </w:rPr>
            </w:pPr>
            <w:r w:rsidRPr="0060672E">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491D55AC" w14:textId="08261EF7" w:rsidR="0060672E" w:rsidRPr="0060672E" w:rsidRDefault="0060672E" w:rsidP="0060672E">
            <w:pPr>
              <w:adjustRightInd w:val="0"/>
              <w:ind w:left="108" w:right="108"/>
              <w:jc w:val="center"/>
              <w:rPr>
                <w:rFonts w:ascii="Arial" w:eastAsia="Times New Roman" w:hAnsi="Arial" w:cs="Arial"/>
                <w:b/>
                <w:bCs/>
                <w:color w:val="000000"/>
                <w:lang w:eastAsia="hr-HR"/>
              </w:rPr>
            </w:pPr>
            <w:r w:rsidRPr="0060672E">
              <w:rPr>
                <w:rFonts w:ascii="Arial" w:eastAsia="Times New Roman" w:hAnsi="Arial" w:cs="Arial"/>
                <w:b/>
                <w:bCs/>
                <w:color w:val="000000"/>
                <w:lang w:eastAsia="hr-HR"/>
              </w:rPr>
              <w:t>Planirano za 20</w:t>
            </w:r>
            <w:r w:rsidR="00C97B07">
              <w:rPr>
                <w:rFonts w:ascii="Arial" w:eastAsia="Times New Roman" w:hAnsi="Arial" w:cs="Arial"/>
                <w:b/>
                <w:bCs/>
                <w:color w:val="000000"/>
                <w:lang w:eastAsia="hr-HR"/>
              </w:rPr>
              <w:t>2</w:t>
            </w:r>
            <w:r w:rsidR="004A55D8">
              <w:rPr>
                <w:rFonts w:ascii="Arial" w:eastAsia="Times New Roman" w:hAnsi="Arial" w:cs="Arial"/>
                <w:b/>
                <w:bCs/>
                <w:color w:val="000000"/>
                <w:lang w:eastAsia="hr-HR"/>
              </w:rPr>
              <w:t>2</w:t>
            </w:r>
            <w:r w:rsidRPr="0060672E">
              <w:rPr>
                <w:rFonts w:ascii="Arial" w:eastAsia="Times New Roman" w:hAnsi="Arial" w:cs="Arial"/>
                <w:b/>
                <w:bCs/>
                <w:color w:val="000000"/>
                <w:lang w:eastAsia="hr-HR"/>
              </w:rPr>
              <w:t>. godinu</w:t>
            </w:r>
          </w:p>
        </w:tc>
        <w:tc>
          <w:tcPr>
            <w:tcW w:w="2222" w:type="dxa"/>
            <w:tcBorders>
              <w:top w:val="single" w:sz="4" w:space="0" w:color="auto"/>
              <w:left w:val="single" w:sz="4" w:space="0" w:color="auto"/>
              <w:bottom w:val="single" w:sz="4" w:space="0" w:color="auto"/>
              <w:right w:val="single" w:sz="4" w:space="0" w:color="auto"/>
            </w:tcBorders>
            <w:vAlign w:val="center"/>
          </w:tcPr>
          <w:p w14:paraId="056C8F6A" w14:textId="4A30C29D" w:rsidR="0060672E" w:rsidRPr="0060672E" w:rsidRDefault="0060672E" w:rsidP="0060672E">
            <w:pPr>
              <w:adjustRightInd w:val="0"/>
              <w:ind w:left="108" w:right="108"/>
              <w:jc w:val="center"/>
              <w:rPr>
                <w:rFonts w:ascii="Arial" w:eastAsia="Times New Roman" w:hAnsi="Arial" w:cs="Arial"/>
                <w:b/>
                <w:bCs/>
                <w:color w:val="000000"/>
                <w:lang w:eastAsia="hr-HR"/>
              </w:rPr>
            </w:pPr>
            <w:r w:rsidRPr="0060672E">
              <w:rPr>
                <w:rFonts w:ascii="Arial" w:eastAsia="Times New Roman" w:hAnsi="Arial" w:cs="Arial"/>
                <w:b/>
                <w:bCs/>
                <w:color w:val="000000"/>
                <w:lang w:eastAsia="hr-HR"/>
              </w:rPr>
              <w:t>Realizirano u 20</w:t>
            </w:r>
            <w:r w:rsidR="00C97B07">
              <w:rPr>
                <w:rFonts w:ascii="Arial" w:eastAsia="Times New Roman" w:hAnsi="Arial" w:cs="Arial"/>
                <w:b/>
                <w:bCs/>
                <w:color w:val="000000"/>
                <w:lang w:eastAsia="hr-HR"/>
              </w:rPr>
              <w:t>2</w:t>
            </w:r>
            <w:r w:rsidR="004A55D8">
              <w:rPr>
                <w:rFonts w:ascii="Arial" w:eastAsia="Times New Roman" w:hAnsi="Arial" w:cs="Arial"/>
                <w:b/>
                <w:bCs/>
                <w:color w:val="000000"/>
                <w:lang w:eastAsia="hr-HR"/>
              </w:rPr>
              <w:t>2</w:t>
            </w:r>
            <w:r w:rsidRPr="0060672E">
              <w:rPr>
                <w:rFonts w:ascii="Arial" w:eastAsia="Times New Roman" w:hAnsi="Arial" w:cs="Arial"/>
                <w:b/>
                <w:bCs/>
                <w:color w:val="000000"/>
                <w:lang w:eastAsia="hr-HR"/>
              </w:rPr>
              <w:t>. godini</w:t>
            </w:r>
          </w:p>
        </w:tc>
      </w:tr>
      <w:tr w:rsidR="0060672E" w:rsidRPr="0060672E" w14:paraId="58F93313" w14:textId="77777777" w:rsidTr="001D6632">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CDAEDB3" w14:textId="77777777" w:rsidR="0060672E" w:rsidRPr="0060672E" w:rsidRDefault="0060672E" w:rsidP="0060672E">
            <w:pPr>
              <w:adjustRightInd w:val="0"/>
              <w:ind w:right="108"/>
              <w:jc w:val="center"/>
              <w:rPr>
                <w:rFonts w:ascii="Arial" w:eastAsia="Times New Roman" w:hAnsi="Arial" w:cs="Arial"/>
                <w:color w:val="000000"/>
                <w:lang w:eastAsia="hr-HR"/>
              </w:rPr>
            </w:pPr>
            <w:r w:rsidRPr="0060672E">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5DDC99E" w14:textId="77777777" w:rsidR="0060672E" w:rsidRPr="0060672E" w:rsidRDefault="0060672E" w:rsidP="0060672E">
            <w:pPr>
              <w:adjustRightInd w:val="0"/>
              <w:ind w:right="108"/>
              <w:rPr>
                <w:rFonts w:ascii="Arial" w:eastAsia="Times New Roman" w:hAnsi="Arial" w:cs="Arial"/>
                <w:lang w:eastAsia="hr-HR"/>
              </w:rPr>
            </w:pPr>
            <w:r w:rsidRPr="0060672E">
              <w:rPr>
                <w:rFonts w:ascii="Arial" w:eastAsia="Times New Roman" w:hAnsi="Arial" w:cs="Arial"/>
                <w:lang w:eastAsia="hr-HR"/>
              </w:rPr>
              <w:t>Održavanje javne rasvjete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88C60DB" w14:textId="433E92DB" w:rsidR="0060672E" w:rsidRPr="0060672E" w:rsidRDefault="008747DC" w:rsidP="0060672E">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26</w:t>
            </w:r>
            <w:r w:rsidR="00C97B07">
              <w:rPr>
                <w:rFonts w:ascii="Arial" w:eastAsia="Times New Roman" w:hAnsi="Arial" w:cs="Arial"/>
                <w:color w:val="000000"/>
                <w:lang w:eastAsia="hr-HR"/>
              </w:rPr>
              <w:t>0</w:t>
            </w:r>
            <w:r w:rsidR="0060672E" w:rsidRPr="0060672E">
              <w:rPr>
                <w:rFonts w:ascii="Arial" w:eastAsia="Times New Roman" w:hAnsi="Arial" w:cs="Arial"/>
                <w:color w:val="000000"/>
                <w:lang w:eastAsia="hr-HR"/>
              </w:rPr>
              <w:t>.000,00</w:t>
            </w:r>
          </w:p>
        </w:tc>
        <w:tc>
          <w:tcPr>
            <w:tcW w:w="2222" w:type="dxa"/>
            <w:tcBorders>
              <w:top w:val="single" w:sz="4" w:space="0" w:color="auto"/>
              <w:left w:val="single" w:sz="4" w:space="0" w:color="auto"/>
              <w:bottom w:val="single" w:sz="4" w:space="0" w:color="auto"/>
              <w:right w:val="single" w:sz="4" w:space="0" w:color="auto"/>
            </w:tcBorders>
            <w:vAlign w:val="center"/>
          </w:tcPr>
          <w:p w14:paraId="2C6C7CB7" w14:textId="4544824F" w:rsidR="0060672E" w:rsidRPr="0060672E" w:rsidRDefault="004A55D8" w:rsidP="0060672E">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w:t>
            </w:r>
            <w:r w:rsidR="000C739F">
              <w:rPr>
                <w:rFonts w:ascii="Arial" w:eastAsia="Times New Roman" w:hAnsi="Arial" w:cs="Arial"/>
                <w:color w:val="000000"/>
                <w:lang w:eastAsia="hr-HR"/>
              </w:rPr>
              <w:t>39.371,03</w:t>
            </w:r>
          </w:p>
        </w:tc>
      </w:tr>
      <w:tr w:rsidR="0060672E" w:rsidRPr="0060672E" w14:paraId="2BCA66EF" w14:textId="77777777" w:rsidTr="001D6632">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B293B63" w14:textId="77777777" w:rsidR="0060672E" w:rsidRPr="0060672E" w:rsidRDefault="0060672E" w:rsidP="0060672E">
            <w:pPr>
              <w:adjustRightInd w:val="0"/>
              <w:ind w:right="108"/>
              <w:jc w:val="center"/>
              <w:rPr>
                <w:rFonts w:ascii="Arial" w:eastAsia="Times New Roman" w:hAnsi="Arial" w:cs="Arial"/>
                <w:color w:val="000000"/>
                <w:lang w:eastAsia="hr-HR"/>
              </w:rPr>
            </w:pPr>
            <w:r w:rsidRPr="0060672E">
              <w:rPr>
                <w:rFonts w:ascii="Arial" w:eastAsia="Times New Roman" w:hAnsi="Arial" w:cs="Arial"/>
                <w:color w:val="000000"/>
                <w:lang w:eastAsia="hr-HR"/>
              </w:rPr>
              <w:t>2.</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7D83CDA" w14:textId="77777777" w:rsidR="0060672E" w:rsidRPr="0060672E" w:rsidRDefault="0060672E" w:rsidP="0060672E">
            <w:pPr>
              <w:adjustRightInd w:val="0"/>
              <w:ind w:right="108"/>
              <w:rPr>
                <w:rFonts w:ascii="Arial" w:eastAsia="Times New Roman" w:hAnsi="Arial" w:cs="Arial"/>
                <w:lang w:eastAsia="hr-HR"/>
              </w:rPr>
            </w:pPr>
            <w:r w:rsidRPr="0060672E">
              <w:rPr>
                <w:rFonts w:ascii="Arial" w:eastAsia="Times New Roman" w:hAnsi="Arial" w:cs="Arial"/>
                <w:lang w:eastAsia="hr-HR"/>
              </w:rPr>
              <w:t>Potrošnja električne energije za javnu rasvjetu</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DA342A6" w14:textId="5C9D443C" w:rsidR="0060672E" w:rsidRPr="0060672E" w:rsidRDefault="0060672E" w:rsidP="0060672E">
            <w:pPr>
              <w:adjustRightInd w:val="0"/>
              <w:ind w:left="108" w:right="108"/>
              <w:jc w:val="right"/>
              <w:rPr>
                <w:rFonts w:ascii="Arial" w:eastAsia="Times New Roman" w:hAnsi="Arial" w:cs="Arial"/>
                <w:color w:val="000000"/>
                <w:lang w:eastAsia="hr-HR"/>
              </w:rPr>
            </w:pPr>
            <w:r w:rsidRPr="0060672E">
              <w:rPr>
                <w:rFonts w:ascii="Arial" w:eastAsia="Times New Roman" w:hAnsi="Arial" w:cs="Arial"/>
                <w:color w:val="000000"/>
                <w:lang w:eastAsia="hr-HR"/>
              </w:rPr>
              <w:t>1.1</w:t>
            </w:r>
            <w:r w:rsidR="004A55D8">
              <w:rPr>
                <w:rFonts w:ascii="Arial" w:eastAsia="Times New Roman" w:hAnsi="Arial" w:cs="Arial"/>
                <w:color w:val="000000"/>
                <w:lang w:eastAsia="hr-HR"/>
              </w:rPr>
              <w:t>4</w:t>
            </w:r>
            <w:r w:rsidRPr="0060672E">
              <w:rPr>
                <w:rFonts w:ascii="Arial" w:eastAsia="Times New Roman" w:hAnsi="Arial" w:cs="Arial"/>
                <w:color w:val="000000"/>
                <w:lang w:eastAsia="hr-HR"/>
              </w:rPr>
              <w:t>0.000,00</w:t>
            </w:r>
          </w:p>
        </w:tc>
        <w:tc>
          <w:tcPr>
            <w:tcW w:w="2222" w:type="dxa"/>
            <w:tcBorders>
              <w:top w:val="single" w:sz="4" w:space="0" w:color="auto"/>
              <w:left w:val="single" w:sz="4" w:space="0" w:color="auto"/>
              <w:bottom w:val="single" w:sz="4" w:space="0" w:color="auto"/>
              <w:right w:val="single" w:sz="4" w:space="0" w:color="auto"/>
            </w:tcBorders>
            <w:vAlign w:val="center"/>
          </w:tcPr>
          <w:p w14:paraId="6B40B0C5" w14:textId="47E6E0F7" w:rsidR="0060672E" w:rsidRPr="0060672E" w:rsidRDefault="00B725F2" w:rsidP="0060672E">
            <w:pPr>
              <w:adjustRightInd w:val="0"/>
              <w:ind w:left="108" w:right="108"/>
              <w:jc w:val="right"/>
              <w:rPr>
                <w:rFonts w:ascii="Arial" w:eastAsia="Times New Roman" w:hAnsi="Arial" w:cs="Arial"/>
                <w:color w:val="FF0000"/>
                <w:lang w:eastAsia="hr-HR"/>
              </w:rPr>
            </w:pPr>
            <w:r w:rsidRPr="00B725F2">
              <w:rPr>
                <w:rFonts w:ascii="Arial" w:eastAsia="Times New Roman" w:hAnsi="Arial" w:cs="Arial"/>
                <w:lang w:eastAsia="hr-HR"/>
              </w:rPr>
              <w:t>1.</w:t>
            </w:r>
            <w:r w:rsidR="00245047">
              <w:rPr>
                <w:rFonts w:ascii="Arial" w:eastAsia="Times New Roman" w:hAnsi="Arial" w:cs="Arial"/>
                <w:lang w:eastAsia="hr-HR"/>
              </w:rPr>
              <w:t>180.248,64</w:t>
            </w:r>
          </w:p>
        </w:tc>
      </w:tr>
      <w:tr w:rsidR="004A55D8" w:rsidRPr="0060672E" w14:paraId="42EBC361" w14:textId="77777777" w:rsidTr="001D6632">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7DDFC33" w14:textId="1E4BC5F9" w:rsidR="004A55D8" w:rsidRPr="0060672E" w:rsidRDefault="004A55D8" w:rsidP="0060672E">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3.</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7A2111C8" w14:textId="529DB15E" w:rsidR="004A55D8" w:rsidRPr="0060672E" w:rsidRDefault="004A55D8" w:rsidP="0060672E">
            <w:pPr>
              <w:adjustRightInd w:val="0"/>
              <w:ind w:right="108"/>
              <w:rPr>
                <w:rFonts w:ascii="Arial" w:eastAsia="Times New Roman" w:hAnsi="Arial" w:cs="Arial"/>
                <w:lang w:eastAsia="hr-HR"/>
              </w:rPr>
            </w:pPr>
            <w:r>
              <w:rPr>
                <w:rFonts w:ascii="Arial" w:eastAsia="Times New Roman" w:hAnsi="Arial" w:cs="Arial"/>
                <w:lang w:eastAsia="hr-HR"/>
              </w:rPr>
              <w:t>Energetska usluga (ESCO)-natječajna dokumentacija i konzalting</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61B41D04" w14:textId="17A7F866" w:rsidR="004A55D8" w:rsidRPr="0060672E" w:rsidRDefault="004A55D8" w:rsidP="0060672E">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57.000,00</w:t>
            </w:r>
          </w:p>
        </w:tc>
        <w:tc>
          <w:tcPr>
            <w:tcW w:w="2222" w:type="dxa"/>
            <w:tcBorders>
              <w:top w:val="single" w:sz="4" w:space="0" w:color="auto"/>
              <w:left w:val="single" w:sz="4" w:space="0" w:color="auto"/>
              <w:bottom w:val="single" w:sz="4" w:space="0" w:color="auto"/>
              <w:right w:val="single" w:sz="4" w:space="0" w:color="auto"/>
            </w:tcBorders>
            <w:vAlign w:val="center"/>
          </w:tcPr>
          <w:p w14:paraId="55CA09EE" w14:textId="21480F43" w:rsidR="004A55D8" w:rsidRPr="00B725F2" w:rsidRDefault="00245047" w:rsidP="0060672E">
            <w:pPr>
              <w:adjustRightInd w:val="0"/>
              <w:ind w:left="108" w:right="108"/>
              <w:jc w:val="right"/>
              <w:rPr>
                <w:rFonts w:ascii="Arial" w:eastAsia="Times New Roman" w:hAnsi="Arial" w:cs="Arial"/>
                <w:lang w:eastAsia="hr-HR"/>
              </w:rPr>
            </w:pPr>
            <w:r>
              <w:rPr>
                <w:rFonts w:ascii="Arial" w:eastAsia="Times New Roman" w:hAnsi="Arial" w:cs="Arial"/>
                <w:lang w:eastAsia="hr-HR"/>
              </w:rPr>
              <w:t>37.312,50</w:t>
            </w:r>
          </w:p>
        </w:tc>
      </w:tr>
      <w:tr w:rsidR="0060672E" w:rsidRPr="0060672E" w14:paraId="4C0674AC" w14:textId="77777777" w:rsidTr="001D6632">
        <w:trPr>
          <w:cantSplit/>
          <w:trHeight w:val="397"/>
        </w:trPr>
        <w:tc>
          <w:tcPr>
            <w:tcW w:w="6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BB1EC" w14:textId="77777777" w:rsidR="0060672E" w:rsidRPr="0060672E" w:rsidRDefault="0060672E" w:rsidP="0060672E">
            <w:pPr>
              <w:adjustRightInd w:val="0"/>
              <w:ind w:right="108"/>
              <w:jc w:val="right"/>
              <w:rPr>
                <w:rFonts w:ascii="Arial" w:eastAsia="Times New Roman" w:hAnsi="Arial" w:cs="Arial"/>
                <w:b/>
                <w:lang w:eastAsia="hr-HR"/>
              </w:rPr>
            </w:pPr>
            <w:r w:rsidRPr="0060672E">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1D456F12" w14:textId="688F6675" w:rsidR="0060672E" w:rsidRPr="0060672E" w:rsidRDefault="0060672E" w:rsidP="0060672E">
            <w:pPr>
              <w:adjustRightInd w:val="0"/>
              <w:ind w:right="108"/>
              <w:jc w:val="right"/>
              <w:rPr>
                <w:rFonts w:ascii="Arial" w:eastAsia="Times New Roman" w:hAnsi="Arial" w:cs="Arial"/>
                <w:b/>
                <w:color w:val="000000"/>
                <w:lang w:eastAsia="hr-HR"/>
              </w:rPr>
            </w:pPr>
            <w:r w:rsidRPr="0060672E">
              <w:rPr>
                <w:rFonts w:ascii="Arial" w:eastAsia="Times New Roman" w:hAnsi="Arial" w:cs="Arial"/>
                <w:b/>
                <w:color w:val="000000"/>
                <w:lang w:eastAsia="hr-HR"/>
              </w:rPr>
              <w:t>1.</w:t>
            </w:r>
            <w:r w:rsidR="004A55D8">
              <w:rPr>
                <w:rFonts w:ascii="Arial" w:eastAsia="Times New Roman" w:hAnsi="Arial" w:cs="Arial"/>
                <w:b/>
                <w:color w:val="000000"/>
                <w:lang w:eastAsia="hr-HR"/>
              </w:rPr>
              <w:t>457.000,00</w:t>
            </w:r>
          </w:p>
        </w:tc>
        <w:tc>
          <w:tcPr>
            <w:tcW w:w="2222" w:type="dxa"/>
            <w:tcBorders>
              <w:top w:val="single" w:sz="4" w:space="0" w:color="auto"/>
              <w:left w:val="single" w:sz="4" w:space="0" w:color="auto"/>
              <w:bottom w:val="single" w:sz="4" w:space="0" w:color="auto"/>
              <w:right w:val="single" w:sz="4" w:space="0" w:color="auto"/>
            </w:tcBorders>
            <w:vAlign w:val="center"/>
          </w:tcPr>
          <w:p w14:paraId="0BC2D232" w14:textId="6C10CE24" w:rsidR="0060672E" w:rsidRPr="0060672E" w:rsidRDefault="00B725F2" w:rsidP="0060672E">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w:t>
            </w:r>
            <w:r w:rsidR="00245047">
              <w:rPr>
                <w:rFonts w:ascii="Arial" w:eastAsia="Times New Roman" w:hAnsi="Arial" w:cs="Arial"/>
                <w:b/>
                <w:color w:val="000000"/>
                <w:lang w:eastAsia="hr-HR"/>
              </w:rPr>
              <w:t>456.932,17</w:t>
            </w:r>
          </w:p>
        </w:tc>
      </w:tr>
      <w:tr w:rsidR="0060672E" w:rsidRPr="0060672E" w14:paraId="33FB3CCF" w14:textId="77777777" w:rsidTr="001D6632">
        <w:trPr>
          <w:cantSplit/>
          <w:trHeight w:hRule="exact" w:val="1036"/>
        </w:trPr>
        <w:tc>
          <w:tcPr>
            <w:tcW w:w="109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EB6C047" w14:textId="726E366D" w:rsidR="0060672E" w:rsidRPr="00360D3E" w:rsidRDefault="0060672E" w:rsidP="00F077CB">
            <w:pPr>
              <w:adjustRightInd w:val="0"/>
              <w:ind w:right="108"/>
              <w:jc w:val="both"/>
              <w:rPr>
                <w:rFonts w:ascii="Arial" w:eastAsia="Times New Roman" w:hAnsi="Arial" w:cs="Arial"/>
                <w:color w:val="000000"/>
                <w:sz w:val="21"/>
                <w:szCs w:val="21"/>
                <w:lang w:eastAsia="hr-HR"/>
              </w:rPr>
            </w:pPr>
            <w:r w:rsidRPr="00360D3E">
              <w:rPr>
                <w:rFonts w:ascii="Arial" w:eastAsia="Times New Roman" w:hAnsi="Arial" w:cs="Arial"/>
                <w:b/>
                <w:color w:val="000000"/>
                <w:sz w:val="21"/>
                <w:szCs w:val="21"/>
                <w:lang w:eastAsia="hr-HR"/>
              </w:rPr>
              <w:t>Obrazloženje izvršenja</w:t>
            </w:r>
            <w:r w:rsidRPr="00360D3E">
              <w:rPr>
                <w:rFonts w:ascii="Arial" w:eastAsia="Times New Roman" w:hAnsi="Arial" w:cs="Arial"/>
                <w:b/>
                <w:sz w:val="21"/>
                <w:szCs w:val="21"/>
                <w:lang w:eastAsia="hr-HR"/>
              </w:rPr>
              <w:t xml:space="preserve">: </w:t>
            </w:r>
            <w:r w:rsidRPr="00360D3E">
              <w:rPr>
                <w:rFonts w:ascii="Arial" w:eastAsia="Times New Roman" w:hAnsi="Arial" w:cs="Arial"/>
                <w:sz w:val="21"/>
                <w:szCs w:val="21"/>
                <w:lang w:eastAsia="hr-HR"/>
              </w:rPr>
              <w:t>radovi na popravku javne rasvjete u okviru su planiranih sredstava, odnosno realizirani su prema ispostavljenim računima za naručeni popravak javne rasvjete</w:t>
            </w:r>
            <w:r w:rsidR="00E970FB">
              <w:rPr>
                <w:rFonts w:ascii="Arial" w:eastAsia="Times New Roman" w:hAnsi="Arial" w:cs="Arial"/>
                <w:sz w:val="21"/>
                <w:szCs w:val="21"/>
                <w:lang w:eastAsia="hr-HR"/>
              </w:rPr>
              <w:t>.</w:t>
            </w:r>
            <w:r w:rsidRPr="00360D3E">
              <w:rPr>
                <w:rFonts w:ascii="Arial" w:eastAsia="Times New Roman" w:hAnsi="Arial" w:cs="Arial"/>
                <w:color w:val="000000"/>
                <w:sz w:val="21"/>
                <w:szCs w:val="21"/>
                <w:lang w:eastAsia="hr-HR"/>
              </w:rPr>
              <w:t xml:space="preserve"> Potrošnja električne energije za javnu rasvjetu je </w:t>
            </w:r>
            <w:r w:rsidR="00245047">
              <w:rPr>
                <w:rFonts w:ascii="Arial" w:eastAsia="Times New Roman" w:hAnsi="Arial" w:cs="Arial"/>
                <w:color w:val="000000"/>
                <w:sz w:val="21"/>
                <w:szCs w:val="21"/>
                <w:lang w:eastAsia="hr-HR"/>
              </w:rPr>
              <w:t>uvećana zbog poskupljenja električne energije</w:t>
            </w:r>
            <w:r w:rsidRPr="00360D3E">
              <w:rPr>
                <w:rFonts w:ascii="Arial" w:eastAsia="Times New Roman" w:hAnsi="Arial" w:cs="Arial"/>
                <w:color w:val="000000"/>
                <w:sz w:val="21"/>
                <w:szCs w:val="21"/>
                <w:lang w:eastAsia="hr-HR"/>
              </w:rPr>
              <w:t>, odnosno prema ispostavljenim računima.</w:t>
            </w:r>
          </w:p>
        </w:tc>
      </w:tr>
    </w:tbl>
    <w:p w14:paraId="4858A2F2" w14:textId="77777777" w:rsidR="003B0228" w:rsidRDefault="003B0228" w:rsidP="003B0228">
      <w:pPr>
        <w:jc w:val="both"/>
        <w:rPr>
          <w:rFonts w:ascii="Arial" w:eastAsia="Times New Roman" w:hAnsi="Arial" w:cs="Arial"/>
          <w:b/>
          <w:lang w:eastAsia="hr-HR"/>
        </w:rPr>
      </w:pPr>
    </w:p>
    <w:p w14:paraId="0B6FFE46" w14:textId="4E2A22B7" w:rsidR="003B0228" w:rsidRDefault="003B0228" w:rsidP="003B0228">
      <w:pPr>
        <w:jc w:val="both"/>
        <w:rPr>
          <w:rFonts w:ascii="Arial" w:eastAsia="Times New Roman" w:hAnsi="Arial" w:cs="Arial"/>
          <w:b/>
          <w:lang w:eastAsia="hr-HR"/>
        </w:rPr>
      </w:pPr>
    </w:p>
    <w:p w14:paraId="41829D06" w14:textId="77777777" w:rsidR="00C107C4" w:rsidRDefault="00C107C4" w:rsidP="003B0228">
      <w:pPr>
        <w:jc w:val="both"/>
        <w:rPr>
          <w:rFonts w:ascii="Arial" w:eastAsia="Times New Roman" w:hAnsi="Arial" w:cs="Arial"/>
          <w:b/>
          <w:lang w:eastAsia="hr-HR"/>
        </w:rPr>
      </w:pPr>
    </w:p>
    <w:p w14:paraId="627A8D88" w14:textId="07D07027" w:rsidR="003B0228" w:rsidRPr="00E333EC" w:rsidRDefault="003B0228" w:rsidP="003B0228">
      <w:pPr>
        <w:jc w:val="both"/>
        <w:rPr>
          <w:rFonts w:ascii="Arial" w:eastAsia="Times New Roman" w:hAnsi="Arial" w:cs="Arial"/>
          <w:b/>
          <w:lang w:eastAsia="hr-HR"/>
        </w:rPr>
      </w:pPr>
      <w:r w:rsidRPr="00E333EC">
        <w:rPr>
          <w:rFonts w:ascii="Arial" w:eastAsia="Times New Roman" w:hAnsi="Arial" w:cs="Arial"/>
          <w:b/>
          <w:lang w:eastAsia="hr-HR"/>
        </w:rPr>
        <w:t>2.</w:t>
      </w:r>
      <w:r w:rsidR="00B239A2">
        <w:rPr>
          <w:rFonts w:ascii="Arial" w:eastAsia="Times New Roman" w:hAnsi="Arial" w:cs="Arial"/>
          <w:b/>
          <w:lang w:eastAsia="hr-HR"/>
        </w:rPr>
        <w:t>9</w:t>
      </w:r>
      <w:r w:rsidRPr="00E333EC">
        <w:rPr>
          <w:rFonts w:ascii="Arial" w:eastAsia="Times New Roman" w:hAnsi="Arial" w:cs="Arial"/>
          <w:b/>
          <w:lang w:eastAsia="hr-HR"/>
        </w:rPr>
        <w:t xml:space="preserve">.  </w:t>
      </w:r>
      <w:r>
        <w:rPr>
          <w:rFonts w:ascii="Arial" w:eastAsia="Times New Roman" w:hAnsi="Arial" w:cs="Arial"/>
          <w:b/>
          <w:lang w:eastAsia="hr-HR"/>
        </w:rPr>
        <w:t>PRIGODNO UREĐENJE GRADA</w:t>
      </w:r>
    </w:p>
    <w:p w14:paraId="12948CE6" w14:textId="77777777" w:rsidR="003B0228" w:rsidRPr="00E333EC" w:rsidRDefault="003B0228" w:rsidP="003B0228">
      <w:pPr>
        <w:jc w:val="both"/>
        <w:rPr>
          <w:rFonts w:ascii="Arial" w:eastAsia="Times New Roman" w:hAnsi="Arial" w:cs="Arial"/>
          <w:b/>
          <w:lang w:eastAsia="hr-HR"/>
        </w:rPr>
      </w:pPr>
    </w:p>
    <w:p w14:paraId="67EE1C02" w14:textId="4615FC58" w:rsidR="003B0228" w:rsidRPr="00E333EC" w:rsidRDefault="003B0228" w:rsidP="003B0228">
      <w:pPr>
        <w:ind w:right="-283"/>
        <w:rPr>
          <w:rFonts w:ascii="Arial" w:eastAsia="Times New Roman" w:hAnsi="Arial" w:cs="Arial"/>
          <w:lang w:eastAsia="hr-HR"/>
        </w:rPr>
      </w:pPr>
      <w:r w:rsidRPr="00E333EC">
        <w:rPr>
          <w:rFonts w:ascii="Arial" w:eastAsia="Times New Roman" w:hAnsi="Arial" w:cs="Arial"/>
          <w:lang w:eastAsia="hr-HR"/>
        </w:rPr>
        <w:t xml:space="preserve">        Troškovi </w:t>
      </w:r>
      <w:r>
        <w:rPr>
          <w:rFonts w:ascii="Arial" w:eastAsia="Times New Roman" w:hAnsi="Arial" w:cs="Arial"/>
          <w:lang w:eastAsia="hr-HR"/>
        </w:rPr>
        <w:t xml:space="preserve">prigodnog uređenja Grada </w:t>
      </w:r>
      <w:r w:rsidRPr="00E333EC">
        <w:rPr>
          <w:rFonts w:ascii="Arial" w:eastAsia="Times New Roman" w:hAnsi="Arial" w:cs="Arial"/>
          <w:lang w:eastAsia="hr-HR"/>
        </w:rPr>
        <w:t xml:space="preserve">procijenjeni su u iznosu od </w:t>
      </w:r>
      <w:r w:rsidR="00B239A2">
        <w:rPr>
          <w:rFonts w:ascii="Arial" w:eastAsia="Times New Roman" w:hAnsi="Arial" w:cs="Arial"/>
          <w:lang w:eastAsia="hr-HR"/>
        </w:rPr>
        <w:t>170.000,00</w:t>
      </w:r>
      <w:r w:rsidRPr="00E333EC">
        <w:rPr>
          <w:rFonts w:ascii="Arial" w:eastAsia="Times New Roman" w:hAnsi="Arial" w:cs="Arial"/>
          <w:lang w:eastAsia="hr-HR"/>
        </w:rPr>
        <w:t xml:space="preserve"> kuna, a realizirani su u iznosu od</w:t>
      </w:r>
      <w:r w:rsidR="008D48BE">
        <w:rPr>
          <w:rFonts w:ascii="Arial" w:eastAsia="Times New Roman" w:hAnsi="Arial" w:cs="Arial"/>
          <w:lang w:eastAsia="hr-HR"/>
        </w:rPr>
        <w:t xml:space="preserve"> </w:t>
      </w:r>
      <w:r w:rsidR="00B239A2">
        <w:rPr>
          <w:rFonts w:ascii="Arial" w:eastAsia="Times New Roman" w:hAnsi="Arial" w:cs="Arial"/>
          <w:lang w:eastAsia="hr-HR"/>
        </w:rPr>
        <w:t>162.022,35</w:t>
      </w:r>
      <w:r w:rsidR="008D48BE">
        <w:rPr>
          <w:rFonts w:ascii="Arial" w:eastAsia="Times New Roman" w:hAnsi="Arial" w:cs="Arial"/>
          <w:lang w:eastAsia="hr-HR"/>
        </w:rPr>
        <w:t xml:space="preserve"> </w:t>
      </w:r>
      <w:r w:rsidRPr="00E333EC">
        <w:rPr>
          <w:rFonts w:ascii="Arial" w:eastAsia="Times New Roman" w:hAnsi="Arial" w:cs="Arial"/>
          <w:lang w:eastAsia="hr-HR"/>
        </w:rPr>
        <w:t xml:space="preserve">kuna. </w:t>
      </w:r>
    </w:p>
    <w:p w14:paraId="34B56B5E" w14:textId="77777777" w:rsidR="003B0228" w:rsidRPr="00E333EC" w:rsidRDefault="003B0228" w:rsidP="003B0228">
      <w:pPr>
        <w:rPr>
          <w:rFonts w:ascii="Arial" w:eastAsia="Times New Roman" w:hAnsi="Arial" w:cs="Arial"/>
          <w:lang w:eastAsia="hr-HR"/>
        </w:rPr>
      </w:pPr>
    </w:p>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4"/>
        <w:gridCol w:w="5388"/>
        <w:gridCol w:w="2411"/>
        <w:gridCol w:w="2222"/>
      </w:tblGrid>
      <w:tr w:rsidR="003B0228" w:rsidRPr="00E333EC" w14:paraId="5DA26346" w14:textId="77777777" w:rsidTr="001D6632">
        <w:trPr>
          <w:cantSplit/>
          <w:trHeight w:val="141"/>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EE4CB8B" w14:textId="77777777" w:rsidR="003B0228" w:rsidRPr="00E333EC" w:rsidRDefault="003B0228" w:rsidP="00C8597F">
            <w:pPr>
              <w:adjustRightInd w:val="0"/>
              <w:rPr>
                <w:rFonts w:ascii="Arial" w:eastAsia="Times New Roman" w:hAnsi="Arial" w:cs="Arial"/>
                <w:b/>
                <w:color w:val="000000"/>
                <w:lang w:eastAsia="hr-HR"/>
              </w:rPr>
            </w:pPr>
            <w:r w:rsidRPr="00E333EC">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A615789" w14:textId="77777777" w:rsidR="003B0228" w:rsidRPr="00E333EC" w:rsidRDefault="003B0228" w:rsidP="00C8597F">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367D38D" w14:textId="1790B483" w:rsidR="003B0228" w:rsidRPr="00E333EC" w:rsidRDefault="003B0228" w:rsidP="00C8597F">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Planirano za 20</w:t>
            </w:r>
            <w:r>
              <w:rPr>
                <w:rFonts w:ascii="Arial" w:eastAsia="Times New Roman" w:hAnsi="Arial" w:cs="Arial"/>
                <w:b/>
                <w:color w:val="000000"/>
                <w:lang w:eastAsia="hr-HR"/>
              </w:rPr>
              <w:t>2</w:t>
            </w:r>
            <w:r w:rsidR="00B239A2">
              <w:rPr>
                <w:rFonts w:ascii="Arial" w:eastAsia="Times New Roman" w:hAnsi="Arial" w:cs="Arial"/>
                <w:b/>
                <w:color w:val="000000"/>
                <w:lang w:eastAsia="hr-HR"/>
              </w:rPr>
              <w:t>2</w:t>
            </w:r>
            <w:r w:rsidRPr="00E333EC">
              <w:rPr>
                <w:rFonts w:ascii="Arial" w:eastAsia="Times New Roman" w:hAnsi="Arial" w:cs="Arial"/>
                <w:b/>
                <w:color w:val="000000"/>
                <w:lang w:eastAsia="hr-HR"/>
              </w:rPr>
              <w:t>. godinu</w:t>
            </w:r>
          </w:p>
        </w:tc>
        <w:tc>
          <w:tcPr>
            <w:tcW w:w="2222" w:type="dxa"/>
            <w:tcBorders>
              <w:top w:val="single" w:sz="4" w:space="0" w:color="auto"/>
              <w:left w:val="single" w:sz="4" w:space="0" w:color="auto"/>
              <w:bottom w:val="single" w:sz="4" w:space="0" w:color="auto"/>
              <w:right w:val="single" w:sz="4" w:space="0" w:color="auto"/>
            </w:tcBorders>
          </w:tcPr>
          <w:p w14:paraId="612B8536" w14:textId="650D05EA" w:rsidR="003B0228" w:rsidRPr="00E333EC" w:rsidRDefault="003B0228" w:rsidP="00C8597F">
            <w:pPr>
              <w:adjustRightInd w:val="0"/>
              <w:ind w:left="360" w:right="108" w:hanging="252"/>
              <w:jc w:val="center"/>
              <w:rPr>
                <w:rFonts w:ascii="Arial" w:eastAsia="Times New Roman" w:hAnsi="Arial" w:cs="Arial"/>
                <w:b/>
                <w:lang w:eastAsia="hr-HR"/>
              </w:rPr>
            </w:pPr>
            <w:r w:rsidRPr="00E333EC">
              <w:rPr>
                <w:rFonts w:ascii="Arial" w:eastAsia="Times New Roman" w:hAnsi="Arial" w:cs="Arial"/>
                <w:b/>
                <w:lang w:eastAsia="hr-HR"/>
              </w:rPr>
              <w:t>Realizirano u 20</w:t>
            </w:r>
            <w:r>
              <w:rPr>
                <w:rFonts w:ascii="Arial" w:eastAsia="Times New Roman" w:hAnsi="Arial" w:cs="Arial"/>
                <w:b/>
                <w:lang w:eastAsia="hr-HR"/>
              </w:rPr>
              <w:t>2</w:t>
            </w:r>
            <w:r w:rsidR="00B239A2">
              <w:rPr>
                <w:rFonts w:ascii="Arial" w:eastAsia="Times New Roman" w:hAnsi="Arial" w:cs="Arial"/>
                <w:b/>
                <w:lang w:eastAsia="hr-HR"/>
              </w:rPr>
              <w:t>2</w:t>
            </w:r>
            <w:r w:rsidRPr="00E333EC">
              <w:rPr>
                <w:rFonts w:ascii="Arial" w:eastAsia="Times New Roman" w:hAnsi="Arial" w:cs="Arial"/>
                <w:b/>
                <w:lang w:eastAsia="hr-HR"/>
              </w:rPr>
              <w:t>. godini</w:t>
            </w:r>
          </w:p>
        </w:tc>
      </w:tr>
      <w:tr w:rsidR="003B0228" w:rsidRPr="00E333EC" w14:paraId="74DDE057" w14:textId="77777777" w:rsidTr="001D6632">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9C75B88" w14:textId="77777777" w:rsidR="003B0228" w:rsidRPr="00E333EC" w:rsidRDefault="003B0228" w:rsidP="00C8597F">
            <w:pPr>
              <w:adjustRightInd w:val="0"/>
              <w:ind w:right="108"/>
              <w:jc w:val="center"/>
              <w:rPr>
                <w:rFonts w:ascii="Arial" w:eastAsia="Times New Roman" w:hAnsi="Arial" w:cs="Arial"/>
                <w:color w:val="000000"/>
                <w:lang w:eastAsia="hr-HR"/>
              </w:rPr>
            </w:pPr>
            <w:r w:rsidRPr="00E333EC">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300F47D9" w14:textId="77777777" w:rsidR="003B0228" w:rsidRPr="00E333EC" w:rsidRDefault="003B0228" w:rsidP="00C8597F">
            <w:pPr>
              <w:adjustRightInd w:val="0"/>
              <w:ind w:right="108"/>
              <w:rPr>
                <w:rFonts w:ascii="Arial" w:eastAsia="Times New Roman" w:hAnsi="Arial" w:cs="Arial"/>
                <w:lang w:eastAsia="hr-HR"/>
              </w:rPr>
            </w:pPr>
            <w:r>
              <w:rPr>
                <w:rFonts w:ascii="Arial" w:eastAsia="Times New Roman" w:hAnsi="Arial" w:cs="Arial"/>
                <w:lang w:eastAsia="hr-HR"/>
              </w:rPr>
              <w:t>Božićno i novogodišnje uređenje Grada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554428B2" w14:textId="19775CA0" w:rsidR="003B0228" w:rsidRPr="00E333EC" w:rsidRDefault="00B239A2" w:rsidP="00C8597F">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170.000,00</w:t>
            </w:r>
          </w:p>
        </w:tc>
        <w:tc>
          <w:tcPr>
            <w:tcW w:w="2222" w:type="dxa"/>
            <w:tcBorders>
              <w:top w:val="single" w:sz="4" w:space="0" w:color="auto"/>
              <w:left w:val="single" w:sz="4" w:space="0" w:color="auto"/>
              <w:bottom w:val="single" w:sz="4" w:space="0" w:color="auto"/>
              <w:right w:val="single" w:sz="4" w:space="0" w:color="auto"/>
            </w:tcBorders>
            <w:vAlign w:val="center"/>
          </w:tcPr>
          <w:p w14:paraId="32DA1ED7" w14:textId="487BEDBE" w:rsidR="003B0228" w:rsidRPr="00E333EC" w:rsidRDefault="00B239A2" w:rsidP="00C8597F">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162.022,35</w:t>
            </w:r>
          </w:p>
        </w:tc>
      </w:tr>
      <w:tr w:rsidR="003B0228" w:rsidRPr="00E333EC" w14:paraId="45EE61DF" w14:textId="77777777" w:rsidTr="001D6632">
        <w:trPr>
          <w:cantSplit/>
          <w:trHeight w:val="397"/>
        </w:trPr>
        <w:tc>
          <w:tcPr>
            <w:tcW w:w="6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45952" w14:textId="77777777" w:rsidR="003B0228" w:rsidRPr="00E333EC" w:rsidRDefault="003B0228" w:rsidP="00C8597F">
            <w:pPr>
              <w:adjustRightInd w:val="0"/>
              <w:ind w:right="108"/>
              <w:jc w:val="right"/>
              <w:rPr>
                <w:rFonts w:ascii="Arial" w:eastAsia="Times New Roman" w:hAnsi="Arial" w:cs="Arial"/>
                <w:b/>
                <w:lang w:eastAsia="hr-HR"/>
              </w:rPr>
            </w:pPr>
            <w:r w:rsidRPr="00E333EC">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7F139865" w14:textId="485019D6" w:rsidR="003B0228" w:rsidRPr="00E333EC" w:rsidRDefault="00B239A2" w:rsidP="00C8597F">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170.000,00</w:t>
            </w:r>
          </w:p>
        </w:tc>
        <w:tc>
          <w:tcPr>
            <w:tcW w:w="2222" w:type="dxa"/>
            <w:tcBorders>
              <w:top w:val="single" w:sz="4" w:space="0" w:color="auto"/>
              <w:left w:val="single" w:sz="4" w:space="0" w:color="auto"/>
              <w:bottom w:val="single" w:sz="4" w:space="0" w:color="auto"/>
              <w:right w:val="single" w:sz="4" w:space="0" w:color="auto"/>
            </w:tcBorders>
            <w:vAlign w:val="center"/>
          </w:tcPr>
          <w:p w14:paraId="2DCA5367" w14:textId="3080461C" w:rsidR="003B0228" w:rsidRPr="00E333EC" w:rsidRDefault="00B239A2" w:rsidP="00C8597F">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162.022,35</w:t>
            </w:r>
          </w:p>
        </w:tc>
      </w:tr>
      <w:tr w:rsidR="003B0228" w:rsidRPr="00E333EC" w14:paraId="1D59FFB0" w14:textId="77777777" w:rsidTr="001D6632">
        <w:trPr>
          <w:cantSplit/>
          <w:trHeight w:val="553"/>
        </w:trPr>
        <w:tc>
          <w:tcPr>
            <w:tcW w:w="109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52D7E7A" w14:textId="29C56C4F" w:rsidR="003B0228" w:rsidRPr="00360D3E" w:rsidRDefault="003B0228" w:rsidP="001903F9">
            <w:pPr>
              <w:adjustRightInd w:val="0"/>
              <w:ind w:right="108"/>
              <w:jc w:val="both"/>
              <w:rPr>
                <w:rFonts w:ascii="Arial" w:eastAsia="Times New Roman" w:hAnsi="Arial" w:cs="Arial"/>
                <w:color w:val="000000"/>
                <w:sz w:val="21"/>
                <w:szCs w:val="21"/>
                <w:lang w:eastAsia="hr-HR"/>
              </w:rPr>
            </w:pPr>
            <w:r w:rsidRPr="00360D3E">
              <w:rPr>
                <w:rFonts w:ascii="Arial" w:eastAsia="Times New Roman" w:hAnsi="Arial" w:cs="Arial"/>
                <w:b/>
                <w:color w:val="000000"/>
                <w:sz w:val="21"/>
                <w:szCs w:val="21"/>
                <w:lang w:eastAsia="hr-HR"/>
              </w:rPr>
              <w:t xml:space="preserve">Obrazloženje izvršenja: </w:t>
            </w:r>
            <w:r w:rsidR="001903F9" w:rsidRPr="00360D3E">
              <w:rPr>
                <w:rFonts w:ascii="Arial" w:eastAsia="Times New Roman" w:hAnsi="Arial" w:cs="Arial"/>
                <w:sz w:val="21"/>
                <w:szCs w:val="21"/>
                <w:lang w:eastAsia="hr-HR"/>
              </w:rPr>
              <w:t xml:space="preserve">radovi na božićnom i novogodišnjem uređenju </w:t>
            </w:r>
            <w:r w:rsidR="008D48BE">
              <w:rPr>
                <w:rFonts w:ascii="Arial" w:eastAsia="Times New Roman" w:hAnsi="Arial" w:cs="Arial"/>
                <w:sz w:val="21"/>
                <w:szCs w:val="21"/>
                <w:lang w:eastAsia="hr-HR"/>
              </w:rPr>
              <w:t>g</w:t>
            </w:r>
            <w:r w:rsidR="001903F9" w:rsidRPr="00360D3E">
              <w:rPr>
                <w:rFonts w:ascii="Arial" w:eastAsia="Times New Roman" w:hAnsi="Arial" w:cs="Arial"/>
                <w:sz w:val="21"/>
                <w:szCs w:val="21"/>
                <w:lang w:eastAsia="hr-HR"/>
              </w:rPr>
              <w:t>rada izvršeni su u okviru planiranih sredstava</w:t>
            </w:r>
            <w:r w:rsidR="00B239A2">
              <w:rPr>
                <w:rFonts w:ascii="Arial" w:eastAsia="Times New Roman" w:hAnsi="Arial" w:cs="Arial"/>
                <w:sz w:val="21"/>
                <w:szCs w:val="21"/>
                <w:lang w:eastAsia="hr-HR"/>
              </w:rPr>
              <w:t>, sukladno Ugovoru o prigodnom ukrašavanju Grada Ivanca.</w:t>
            </w:r>
          </w:p>
        </w:tc>
      </w:tr>
    </w:tbl>
    <w:p w14:paraId="20B2D5F6" w14:textId="77777777" w:rsidR="0060672E" w:rsidRDefault="0060672E" w:rsidP="0060672E"/>
    <w:p w14:paraId="07C6FBBD" w14:textId="77777777" w:rsidR="001903F9" w:rsidRDefault="001903F9" w:rsidP="003B0228">
      <w:pPr>
        <w:adjustRightInd w:val="0"/>
        <w:ind w:right="108"/>
        <w:rPr>
          <w:rFonts w:ascii="Arial" w:eastAsia="Times New Roman" w:hAnsi="Arial" w:cs="Arial"/>
          <w:b/>
          <w:lang w:eastAsia="hr-HR"/>
        </w:rPr>
      </w:pPr>
    </w:p>
    <w:p w14:paraId="5B82B710" w14:textId="77777777" w:rsidR="003B0228" w:rsidRDefault="003B0228" w:rsidP="003B0228"/>
    <w:p w14:paraId="41D52801" w14:textId="77777777" w:rsidR="003B0228" w:rsidRPr="003B0228" w:rsidRDefault="003B0228" w:rsidP="003B0228">
      <w:pPr>
        <w:rPr>
          <w:rFonts w:ascii="Arial" w:eastAsia="Times New Roman" w:hAnsi="Arial" w:cs="Arial"/>
          <w:lang w:eastAsia="hr-HR"/>
        </w:rPr>
      </w:pPr>
    </w:p>
    <w:p w14:paraId="296C9850" w14:textId="77777777" w:rsidR="003B0228" w:rsidRPr="003B0228" w:rsidRDefault="003B0228" w:rsidP="003B0228">
      <w:pPr>
        <w:rPr>
          <w:rFonts w:ascii="Arial" w:eastAsia="Times New Roman" w:hAnsi="Arial" w:cs="Arial"/>
          <w:lang w:eastAsia="hr-HR"/>
        </w:rPr>
      </w:pPr>
    </w:p>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6242"/>
        <w:gridCol w:w="2411"/>
        <w:gridCol w:w="2262"/>
      </w:tblGrid>
      <w:tr w:rsidR="003B0228" w:rsidRPr="003B0228" w14:paraId="2E514D7D" w14:textId="77777777" w:rsidTr="00B239A2">
        <w:trPr>
          <w:cantSplit/>
          <w:trHeight w:hRule="exact" w:val="808"/>
        </w:trPr>
        <w:tc>
          <w:tcPr>
            <w:tcW w:w="6242" w:type="dxa"/>
            <w:tcBorders>
              <w:top w:val="single" w:sz="4" w:space="0" w:color="auto"/>
              <w:left w:val="single" w:sz="4" w:space="0" w:color="auto"/>
              <w:bottom w:val="single" w:sz="4" w:space="0" w:color="auto"/>
              <w:right w:val="single" w:sz="4" w:space="0" w:color="auto"/>
            </w:tcBorders>
            <w:shd w:val="clear" w:color="auto" w:fill="D9D9D9"/>
            <w:vAlign w:val="center"/>
          </w:tcPr>
          <w:p w14:paraId="461C08C2" w14:textId="77777777" w:rsidR="003B0228" w:rsidRPr="003B0228" w:rsidRDefault="003B0228" w:rsidP="003B0228">
            <w:pPr>
              <w:tabs>
                <w:tab w:val="left" w:pos="4560"/>
              </w:tabs>
              <w:adjustRightInd w:val="0"/>
              <w:ind w:right="108"/>
              <w:jc w:val="right"/>
              <w:rPr>
                <w:rFonts w:ascii="Arial" w:eastAsia="Times New Roman" w:hAnsi="Arial" w:cs="Arial"/>
                <w:b/>
                <w:bCs/>
                <w:color w:val="000000"/>
                <w:lang w:eastAsia="hr-HR"/>
              </w:rPr>
            </w:pPr>
            <w:r w:rsidRPr="003B0228">
              <w:rPr>
                <w:rFonts w:ascii="Arial" w:eastAsia="Times New Roman" w:hAnsi="Arial" w:cs="Arial"/>
                <w:b/>
                <w:bCs/>
                <w:color w:val="000000"/>
                <w:lang w:eastAsia="hr-HR"/>
              </w:rPr>
              <w:t>S V E U K U P N O:</w:t>
            </w:r>
          </w:p>
        </w:tc>
        <w:tc>
          <w:tcPr>
            <w:tcW w:w="2411" w:type="dxa"/>
            <w:tcBorders>
              <w:top w:val="single" w:sz="4" w:space="0" w:color="auto"/>
              <w:left w:val="single" w:sz="4" w:space="0" w:color="auto"/>
              <w:bottom w:val="single" w:sz="4" w:space="0" w:color="auto"/>
              <w:right w:val="single" w:sz="4" w:space="0" w:color="auto"/>
            </w:tcBorders>
            <w:shd w:val="clear" w:color="auto" w:fill="D9D9D9"/>
            <w:vAlign w:val="center"/>
          </w:tcPr>
          <w:p w14:paraId="3C88D032" w14:textId="36DFFFFC" w:rsidR="003B0228" w:rsidRPr="003B0228" w:rsidRDefault="003B0228" w:rsidP="003B0228">
            <w:pPr>
              <w:adjustRightInd w:val="0"/>
              <w:spacing w:before="100" w:beforeAutospacing="1" w:after="100" w:afterAutospacing="1"/>
              <w:ind w:right="62"/>
              <w:jc w:val="right"/>
              <w:rPr>
                <w:rFonts w:ascii="Arial" w:eastAsia="Times New Roman" w:hAnsi="Arial" w:cs="Arial"/>
                <w:b/>
                <w:bCs/>
                <w:color w:val="000000"/>
                <w:lang w:eastAsia="hr-HR"/>
              </w:rPr>
            </w:pPr>
            <w:r w:rsidRPr="003B0228">
              <w:rPr>
                <w:rFonts w:ascii="Arial" w:eastAsia="Times New Roman" w:hAnsi="Arial" w:cs="Arial"/>
                <w:b/>
                <w:bCs/>
                <w:color w:val="000000"/>
                <w:lang w:eastAsia="hr-HR"/>
              </w:rPr>
              <w:t>4.</w:t>
            </w:r>
            <w:r w:rsidR="00B239A2">
              <w:rPr>
                <w:rFonts w:ascii="Arial" w:eastAsia="Times New Roman" w:hAnsi="Arial" w:cs="Arial"/>
                <w:b/>
                <w:bCs/>
                <w:color w:val="000000"/>
                <w:lang w:eastAsia="hr-HR"/>
              </w:rPr>
              <w:t>959.314,00</w:t>
            </w:r>
          </w:p>
        </w:tc>
        <w:tc>
          <w:tcPr>
            <w:tcW w:w="2262" w:type="dxa"/>
            <w:tcBorders>
              <w:top w:val="single" w:sz="4" w:space="0" w:color="auto"/>
              <w:left w:val="single" w:sz="4" w:space="0" w:color="auto"/>
              <w:bottom w:val="single" w:sz="4" w:space="0" w:color="auto"/>
              <w:right w:val="single" w:sz="4" w:space="0" w:color="auto"/>
            </w:tcBorders>
            <w:shd w:val="clear" w:color="auto" w:fill="D9D9D9"/>
            <w:vAlign w:val="center"/>
          </w:tcPr>
          <w:p w14:paraId="67A7E035" w14:textId="1C528DFA" w:rsidR="003B0228" w:rsidRPr="003B0228" w:rsidRDefault="00245047" w:rsidP="003B0228">
            <w:pPr>
              <w:adjustRightInd w:val="0"/>
              <w:spacing w:before="100" w:beforeAutospacing="1" w:after="100" w:afterAutospacing="1"/>
              <w:ind w:right="102"/>
              <w:jc w:val="right"/>
              <w:rPr>
                <w:rFonts w:ascii="Arial" w:eastAsia="Times New Roman" w:hAnsi="Arial" w:cs="Arial"/>
                <w:b/>
                <w:bCs/>
                <w:color w:val="000000"/>
                <w:lang w:eastAsia="hr-HR"/>
              </w:rPr>
            </w:pPr>
            <w:r>
              <w:rPr>
                <w:rFonts w:ascii="Arial" w:eastAsia="Times New Roman" w:hAnsi="Arial" w:cs="Arial"/>
                <w:b/>
                <w:bCs/>
                <w:color w:val="000000"/>
                <w:lang w:eastAsia="hr-HR"/>
              </w:rPr>
              <w:t>4.552.823,</w:t>
            </w:r>
            <w:r w:rsidR="000F5B65">
              <w:rPr>
                <w:rFonts w:ascii="Arial" w:eastAsia="Times New Roman" w:hAnsi="Arial" w:cs="Arial"/>
                <w:b/>
                <w:bCs/>
                <w:color w:val="000000"/>
                <w:lang w:eastAsia="hr-HR"/>
              </w:rPr>
              <w:t>28</w:t>
            </w:r>
          </w:p>
        </w:tc>
      </w:tr>
    </w:tbl>
    <w:p w14:paraId="00166E09" w14:textId="77777777" w:rsidR="003B0228" w:rsidRPr="003B0228" w:rsidRDefault="003B0228" w:rsidP="003B0228">
      <w:pPr>
        <w:rPr>
          <w:rFonts w:ascii="Arial" w:eastAsia="Times New Roman" w:hAnsi="Arial" w:cs="Arial"/>
          <w:lang w:eastAsia="hr-HR"/>
        </w:rPr>
      </w:pPr>
    </w:p>
    <w:p w14:paraId="7787F687" w14:textId="7A70D436" w:rsidR="003B0228" w:rsidRPr="003B0228" w:rsidRDefault="003B0228" w:rsidP="003B0228">
      <w:pPr>
        <w:adjustRightInd w:val="0"/>
        <w:jc w:val="both"/>
        <w:rPr>
          <w:rFonts w:ascii="Arial" w:eastAsia="Times New Roman" w:hAnsi="Arial" w:cs="Arial"/>
          <w:bCs/>
          <w:lang w:eastAsia="hr-HR"/>
        </w:rPr>
      </w:pPr>
      <w:r w:rsidRPr="003B0228">
        <w:rPr>
          <w:rFonts w:ascii="Arial" w:eastAsia="Times New Roman" w:hAnsi="Arial" w:cs="Arial"/>
          <w:bCs/>
          <w:lang w:eastAsia="hr-HR"/>
        </w:rPr>
        <w:t>Iz prikaza planiranih i utrošenih sredstava vidljivo je da je od planiranih 4.</w:t>
      </w:r>
      <w:r w:rsidR="00B239A2">
        <w:rPr>
          <w:rFonts w:ascii="Arial" w:eastAsia="Times New Roman" w:hAnsi="Arial" w:cs="Arial"/>
          <w:bCs/>
          <w:lang w:eastAsia="hr-HR"/>
        </w:rPr>
        <w:t>959.314,00</w:t>
      </w:r>
      <w:r w:rsidRPr="003B0228">
        <w:rPr>
          <w:rFonts w:ascii="Arial" w:eastAsia="Times New Roman" w:hAnsi="Arial" w:cs="Arial"/>
          <w:bCs/>
          <w:lang w:eastAsia="hr-HR"/>
        </w:rPr>
        <w:t xml:space="preserve"> kuna za Program održavanja komunalne infrastrukture u 20</w:t>
      </w:r>
      <w:r w:rsidR="001903F9">
        <w:rPr>
          <w:rFonts w:ascii="Arial" w:eastAsia="Times New Roman" w:hAnsi="Arial" w:cs="Arial"/>
          <w:bCs/>
          <w:lang w:eastAsia="hr-HR"/>
        </w:rPr>
        <w:t>2</w:t>
      </w:r>
      <w:r w:rsidR="00B239A2">
        <w:rPr>
          <w:rFonts w:ascii="Arial" w:eastAsia="Times New Roman" w:hAnsi="Arial" w:cs="Arial"/>
          <w:bCs/>
          <w:lang w:eastAsia="hr-HR"/>
        </w:rPr>
        <w:t>2</w:t>
      </w:r>
      <w:r w:rsidRPr="003B0228">
        <w:rPr>
          <w:rFonts w:ascii="Arial" w:eastAsia="Times New Roman" w:hAnsi="Arial" w:cs="Arial"/>
          <w:bCs/>
          <w:lang w:eastAsia="hr-HR"/>
        </w:rPr>
        <w:t>. godini utrošeno</w:t>
      </w:r>
      <w:r w:rsidR="001928E2">
        <w:rPr>
          <w:rFonts w:ascii="Arial" w:eastAsia="Times New Roman" w:hAnsi="Arial" w:cs="Arial"/>
          <w:bCs/>
          <w:lang w:eastAsia="hr-HR"/>
        </w:rPr>
        <w:t xml:space="preserve"> 4.</w:t>
      </w:r>
      <w:r w:rsidR="00245047">
        <w:rPr>
          <w:rFonts w:ascii="Arial" w:eastAsia="Times New Roman" w:hAnsi="Arial" w:cs="Arial"/>
          <w:bCs/>
          <w:lang w:eastAsia="hr-HR"/>
        </w:rPr>
        <w:t>552.823,</w:t>
      </w:r>
      <w:r w:rsidR="000F5B65">
        <w:rPr>
          <w:rFonts w:ascii="Arial" w:eastAsia="Times New Roman" w:hAnsi="Arial" w:cs="Arial"/>
          <w:bCs/>
          <w:lang w:eastAsia="hr-HR"/>
        </w:rPr>
        <w:t>28</w:t>
      </w:r>
      <w:r w:rsidRPr="003B0228">
        <w:rPr>
          <w:rFonts w:ascii="Arial" w:eastAsia="Times New Roman" w:hAnsi="Arial" w:cs="Arial"/>
          <w:bCs/>
          <w:lang w:eastAsia="hr-HR"/>
        </w:rPr>
        <w:t xml:space="preserve"> kuna, te da realizacija Programa iznosi </w:t>
      </w:r>
      <w:r w:rsidR="00E229E9">
        <w:rPr>
          <w:rFonts w:ascii="Arial" w:eastAsia="Times New Roman" w:hAnsi="Arial" w:cs="Arial"/>
          <w:bCs/>
          <w:lang w:eastAsia="hr-HR"/>
        </w:rPr>
        <w:t>9</w:t>
      </w:r>
      <w:r w:rsidR="00245047">
        <w:rPr>
          <w:rFonts w:ascii="Arial" w:eastAsia="Times New Roman" w:hAnsi="Arial" w:cs="Arial"/>
          <w:bCs/>
          <w:lang w:eastAsia="hr-HR"/>
        </w:rPr>
        <w:t>1,80</w:t>
      </w:r>
      <w:r w:rsidR="001928E2">
        <w:rPr>
          <w:rFonts w:ascii="Arial" w:eastAsia="Times New Roman" w:hAnsi="Arial" w:cs="Arial"/>
          <w:bCs/>
          <w:lang w:eastAsia="hr-HR"/>
        </w:rPr>
        <w:t xml:space="preserve"> </w:t>
      </w:r>
      <w:r w:rsidRPr="003B0228">
        <w:rPr>
          <w:rFonts w:ascii="Arial" w:eastAsia="Times New Roman" w:hAnsi="Arial" w:cs="Arial"/>
          <w:bCs/>
          <w:lang w:eastAsia="hr-HR"/>
        </w:rPr>
        <w:t>%. Odstupanja od Programa pobliže su naznačena po pojedinim djelatnostima.</w:t>
      </w:r>
    </w:p>
    <w:p w14:paraId="3609A024" w14:textId="77777777" w:rsidR="003B0228" w:rsidRPr="003B0228" w:rsidRDefault="003B0228" w:rsidP="003B0228">
      <w:pPr>
        <w:rPr>
          <w:rFonts w:ascii="Arial" w:eastAsia="Times New Roman" w:hAnsi="Arial" w:cs="Arial"/>
          <w:lang w:eastAsia="hr-HR"/>
        </w:rPr>
      </w:pPr>
    </w:p>
    <w:p w14:paraId="71F52AC4" w14:textId="77777777" w:rsidR="003C460D" w:rsidRPr="003B0228" w:rsidRDefault="003C460D" w:rsidP="003B0228">
      <w:pPr>
        <w:rPr>
          <w:rFonts w:ascii="Arial" w:eastAsia="Times New Roman" w:hAnsi="Arial" w:cs="Arial"/>
          <w:lang w:eastAsia="hr-HR"/>
        </w:rPr>
      </w:pPr>
    </w:p>
    <w:p w14:paraId="0DDE789E" w14:textId="77777777" w:rsidR="003B0228" w:rsidRPr="003B0228" w:rsidRDefault="003B0228" w:rsidP="003B0228">
      <w:pPr>
        <w:rPr>
          <w:rFonts w:ascii="Arial" w:eastAsia="Times New Roman" w:hAnsi="Arial" w:cs="Arial"/>
          <w:lang w:eastAsia="hr-HR"/>
        </w:rPr>
      </w:pPr>
    </w:p>
    <w:p w14:paraId="2AC5F67A" w14:textId="36530A18" w:rsidR="003B0228" w:rsidRPr="003B0228" w:rsidRDefault="003B0228" w:rsidP="003B0228">
      <w:pPr>
        <w:jc w:val="center"/>
        <w:rPr>
          <w:rFonts w:ascii="Arial" w:eastAsia="Times New Roman" w:hAnsi="Arial" w:cs="Arial"/>
          <w:bCs/>
          <w:lang w:eastAsia="hr-HR"/>
        </w:rPr>
      </w:pPr>
      <w:r w:rsidRPr="003B0228">
        <w:rPr>
          <w:rFonts w:ascii="Arial" w:eastAsia="Times New Roman" w:hAnsi="Arial" w:cs="Arial"/>
          <w:lang w:eastAsia="hr-HR"/>
        </w:rPr>
        <w:tab/>
        <w:t xml:space="preserve">                                                                                           </w:t>
      </w:r>
      <w:r w:rsidRPr="003B0228">
        <w:rPr>
          <w:rFonts w:ascii="Arial" w:eastAsia="Times New Roman" w:hAnsi="Arial" w:cs="Arial"/>
          <w:bCs/>
          <w:lang w:eastAsia="hr-HR"/>
        </w:rPr>
        <w:t>GRADONAČELNIK:</w:t>
      </w:r>
    </w:p>
    <w:p w14:paraId="078D7F30" w14:textId="3ED3830B" w:rsidR="003B0228" w:rsidRPr="003B0228" w:rsidRDefault="003B0228" w:rsidP="003B0228">
      <w:pPr>
        <w:tabs>
          <w:tab w:val="left" w:pos="8064"/>
        </w:tabs>
        <w:rPr>
          <w:rFonts w:ascii="Arial" w:eastAsia="Times New Roman" w:hAnsi="Arial" w:cs="Arial"/>
          <w:lang w:eastAsia="hr-HR"/>
        </w:rPr>
      </w:pPr>
      <w:r w:rsidRPr="003B0228">
        <w:rPr>
          <w:rFonts w:ascii="Arial" w:eastAsia="Times New Roman" w:hAnsi="Arial" w:cs="Arial"/>
          <w:bCs/>
          <w:lang w:eastAsia="hr-HR"/>
        </w:rPr>
        <w:t xml:space="preserve">                                                                                                                               Milorad Batinić</w:t>
      </w:r>
    </w:p>
    <w:p w14:paraId="5A55183F" w14:textId="77777777" w:rsidR="003B0228" w:rsidRPr="003B0228" w:rsidRDefault="003B0228" w:rsidP="003B0228"/>
    <w:sectPr w:rsidR="003B0228" w:rsidRPr="003B0228" w:rsidSect="006A601A">
      <w:pgSz w:w="11906" w:h="16838"/>
      <w:pgMar w:top="426" w:right="707" w:bottom="851"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1D0D7" w14:textId="77777777" w:rsidR="00E931C6" w:rsidRDefault="00E931C6" w:rsidP="007A414F">
      <w:r>
        <w:separator/>
      </w:r>
    </w:p>
  </w:endnote>
  <w:endnote w:type="continuationSeparator" w:id="0">
    <w:p w14:paraId="318A1415" w14:textId="77777777" w:rsidR="00E931C6" w:rsidRDefault="00E931C6" w:rsidP="007A4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9D228" w14:textId="77777777" w:rsidR="00E931C6" w:rsidRDefault="00E931C6" w:rsidP="007A414F">
      <w:r>
        <w:separator/>
      </w:r>
    </w:p>
  </w:footnote>
  <w:footnote w:type="continuationSeparator" w:id="0">
    <w:p w14:paraId="4D115BB6" w14:textId="77777777" w:rsidR="00E931C6" w:rsidRDefault="00E931C6" w:rsidP="007A41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35A56"/>
    <w:multiLevelType w:val="hybridMultilevel"/>
    <w:tmpl w:val="F4FC2A5A"/>
    <w:lvl w:ilvl="0" w:tplc="16867AA4">
      <w:start w:val="1"/>
      <w:numFmt w:val="upperLetter"/>
      <w:lvlText w:val="%1)"/>
      <w:lvlJc w:val="left"/>
      <w:pPr>
        <w:ind w:left="1080" w:hanging="360"/>
      </w:pPr>
      <w:rPr>
        <w:rFonts w:hint="default"/>
        <w:b w:val="0"/>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64BA7151"/>
    <w:multiLevelType w:val="hybridMultilevel"/>
    <w:tmpl w:val="03B0B956"/>
    <w:lvl w:ilvl="0" w:tplc="A51CD230">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997001358">
    <w:abstractNumId w:val="1"/>
  </w:num>
  <w:num w:numId="2" w16cid:durableId="801651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3D4"/>
    <w:rsid w:val="000114A8"/>
    <w:rsid w:val="0003656E"/>
    <w:rsid w:val="000511D4"/>
    <w:rsid w:val="00054385"/>
    <w:rsid w:val="00070879"/>
    <w:rsid w:val="000A789C"/>
    <w:rsid w:val="000C57EC"/>
    <w:rsid w:val="000C739F"/>
    <w:rsid w:val="000E16A5"/>
    <w:rsid w:val="000F5B65"/>
    <w:rsid w:val="00124E9A"/>
    <w:rsid w:val="00125597"/>
    <w:rsid w:val="00126096"/>
    <w:rsid w:val="00134F48"/>
    <w:rsid w:val="001675DD"/>
    <w:rsid w:val="001903F9"/>
    <w:rsid w:val="00190A24"/>
    <w:rsid w:val="001928E2"/>
    <w:rsid w:val="001A79AE"/>
    <w:rsid w:val="001B7B61"/>
    <w:rsid w:val="001C0E57"/>
    <w:rsid w:val="001C344E"/>
    <w:rsid w:val="001C76C7"/>
    <w:rsid w:val="001D02FC"/>
    <w:rsid w:val="001D15A9"/>
    <w:rsid w:val="001D6632"/>
    <w:rsid w:val="001E426C"/>
    <w:rsid w:val="002170DE"/>
    <w:rsid w:val="0023324C"/>
    <w:rsid w:val="00245047"/>
    <w:rsid w:val="002450AE"/>
    <w:rsid w:val="00245EEE"/>
    <w:rsid w:val="00265DC1"/>
    <w:rsid w:val="0028143F"/>
    <w:rsid w:val="002A00FA"/>
    <w:rsid w:val="002A3D91"/>
    <w:rsid w:val="002A4F8D"/>
    <w:rsid w:val="002A7455"/>
    <w:rsid w:val="002A7850"/>
    <w:rsid w:val="002C489F"/>
    <w:rsid w:val="002D51FA"/>
    <w:rsid w:val="00317759"/>
    <w:rsid w:val="00334BDC"/>
    <w:rsid w:val="0035129C"/>
    <w:rsid w:val="00353ECC"/>
    <w:rsid w:val="00360D3E"/>
    <w:rsid w:val="00375F4C"/>
    <w:rsid w:val="003A45BC"/>
    <w:rsid w:val="003B0228"/>
    <w:rsid w:val="003B065D"/>
    <w:rsid w:val="003B3771"/>
    <w:rsid w:val="003C460D"/>
    <w:rsid w:val="003D67BC"/>
    <w:rsid w:val="003E2296"/>
    <w:rsid w:val="003F04C8"/>
    <w:rsid w:val="00435E80"/>
    <w:rsid w:val="00443361"/>
    <w:rsid w:val="00451ABF"/>
    <w:rsid w:val="00477287"/>
    <w:rsid w:val="004901C8"/>
    <w:rsid w:val="004A55D8"/>
    <w:rsid w:val="004D0C77"/>
    <w:rsid w:val="004D41BF"/>
    <w:rsid w:val="004E7B4B"/>
    <w:rsid w:val="004F1E64"/>
    <w:rsid w:val="00504280"/>
    <w:rsid w:val="005105DD"/>
    <w:rsid w:val="00514E4F"/>
    <w:rsid w:val="005171BE"/>
    <w:rsid w:val="00521DDD"/>
    <w:rsid w:val="00521E30"/>
    <w:rsid w:val="00532DDF"/>
    <w:rsid w:val="00541802"/>
    <w:rsid w:val="0056448A"/>
    <w:rsid w:val="005A1849"/>
    <w:rsid w:val="005B5C28"/>
    <w:rsid w:val="005D038C"/>
    <w:rsid w:val="005F5AE4"/>
    <w:rsid w:val="0060672E"/>
    <w:rsid w:val="0062110A"/>
    <w:rsid w:val="0063159F"/>
    <w:rsid w:val="00632EF7"/>
    <w:rsid w:val="00636816"/>
    <w:rsid w:val="00644361"/>
    <w:rsid w:val="00646724"/>
    <w:rsid w:val="00670B86"/>
    <w:rsid w:val="006746C9"/>
    <w:rsid w:val="00675C9B"/>
    <w:rsid w:val="0068784A"/>
    <w:rsid w:val="006A601A"/>
    <w:rsid w:val="006C4408"/>
    <w:rsid w:val="006C4D16"/>
    <w:rsid w:val="006D2A3F"/>
    <w:rsid w:val="006E7282"/>
    <w:rsid w:val="006F6408"/>
    <w:rsid w:val="00700434"/>
    <w:rsid w:val="0072677B"/>
    <w:rsid w:val="0073129C"/>
    <w:rsid w:val="00740B71"/>
    <w:rsid w:val="00757591"/>
    <w:rsid w:val="0077377D"/>
    <w:rsid w:val="00782124"/>
    <w:rsid w:val="007A414F"/>
    <w:rsid w:val="007F0314"/>
    <w:rsid w:val="00821147"/>
    <w:rsid w:val="00832B73"/>
    <w:rsid w:val="008471F7"/>
    <w:rsid w:val="00853DA6"/>
    <w:rsid w:val="008747DC"/>
    <w:rsid w:val="008D48BE"/>
    <w:rsid w:val="0092049C"/>
    <w:rsid w:val="00924D67"/>
    <w:rsid w:val="009357C5"/>
    <w:rsid w:val="00943D60"/>
    <w:rsid w:val="00981E68"/>
    <w:rsid w:val="009D159F"/>
    <w:rsid w:val="009D1DBF"/>
    <w:rsid w:val="009F240C"/>
    <w:rsid w:val="00A25A13"/>
    <w:rsid w:val="00A41F84"/>
    <w:rsid w:val="00A64AA9"/>
    <w:rsid w:val="00A71584"/>
    <w:rsid w:val="00A71665"/>
    <w:rsid w:val="00A93546"/>
    <w:rsid w:val="00AA173B"/>
    <w:rsid w:val="00AA428D"/>
    <w:rsid w:val="00AB727F"/>
    <w:rsid w:val="00AD52D8"/>
    <w:rsid w:val="00AF693E"/>
    <w:rsid w:val="00B03F12"/>
    <w:rsid w:val="00B239A2"/>
    <w:rsid w:val="00B309D0"/>
    <w:rsid w:val="00B31587"/>
    <w:rsid w:val="00B41282"/>
    <w:rsid w:val="00B63C34"/>
    <w:rsid w:val="00B725F2"/>
    <w:rsid w:val="00BA2BFA"/>
    <w:rsid w:val="00BB509A"/>
    <w:rsid w:val="00BD1732"/>
    <w:rsid w:val="00BD4614"/>
    <w:rsid w:val="00BE632A"/>
    <w:rsid w:val="00C02CC0"/>
    <w:rsid w:val="00C107C4"/>
    <w:rsid w:val="00C11587"/>
    <w:rsid w:val="00C5189E"/>
    <w:rsid w:val="00C572F0"/>
    <w:rsid w:val="00C95085"/>
    <w:rsid w:val="00C97B07"/>
    <w:rsid w:val="00CB305C"/>
    <w:rsid w:val="00CB43D4"/>
    <w:rsid w:val="00CC7550"/>
    <w:rsid w:val="00D21937"/>
    <w:rsid w:val="00D401D8"/>
    <w:rsid w:val="00D51D0B"/>
    <w:rsid w:val="00D750D3"/>
    <w:rsid w:val="00D83484"/>
    <w:rsid w:val="00D85B02"/>
    <w:rsid w:val="00D978CA"/>
    <w:rsid w:val="00DA76A3"/>
    <w:rsid w:val="00DB3812"/>
    <w:rsid w:val="00DE4D41"/>
    <w:rsid w:val="00DF6C9C"/>
    <w:rsid w:val="00E025A7"/>
    <w:rsid w:val="00E0386C"/>
    <w:rsid w:val="00E1175D"/>
    <w:rsid w:val="00E1367E"/>
    <w:rsid w:val="00E14EA4"/>
    <w:rsid w:val="00E229E9"/>
    <w:rsid w:val="00E333EC"/>
    <w:rsid w:val="00E80E66"/>
    <w:rsid w:val="00E81F63"/>
    <w:rsid w:val="00E931C6"/>
    <w:rsid w:val="00E970FB"/>
    <w:rsid w:val="00EB0C4F"/>
    <w:rsid w:val="00EB71AF"/>
    <w:rsid w:val="00EE5BD3"/>
    <w:rsid w:val="00F077CB"/>
    <w:rsid w:val="00F231A2"/>
    <w:rsid w:val="00F74A5F"/>
    <w:rsid w:val="00F954C1"/>
    <w:rsid w:val="00FC5241"/>
    <w:rsid w:val="00FF357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35DD3"/>
  <w15:chartTrackingRefBased/>
  <w15:docId w15:val="{B6F50D6A-5AB2-42D1-9E39-6A01944D6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7A414F"/>
    <w:pPr>
      <w:tabs>
        <w:tab w:val="center" w:pos="4536"/>
        <w:tab w:val="right" w:pos="9072"/>
      </w:tabs>
    </w:pPr>
  </w:style>
  <w:style w:type="character" w:customStyle="1" w:styleId="ZaglavljeChar">
    <w:name w:val="Zaglavlje Char"/>
    <w:basedOn w:val="Zadanifontodlomka"/>
    <w:link w:val="Zaglavlje"/>
    <w:uiPriority w:val="99"/>
    <w:rsid w:val="007A414F"/>
  </w:style>
  <w:style w:type="paragraph" w:styleId="Podnoje">
    <w:name w:val="footer"/>
    <w:basedOn w:val="Normal"/>
    <w:link w:val="PodnojeChar"/>
    <w:uiPriority w:val="99"/>
    <w:unhideWhenUsed/>
    <w:rsid w:val="007A414F"/>
    <w:pPr>
      <w:tabs>
        <w:tab w:val="center" w:pos="4536"/>
        <w:tab w:val="right" w:pos="9072"/>
      </w:tabs>
    </w:pPr>
  </w:style>
  <w:style w:type="character" w:customStyle="1" w:styleId="PodnojeChar">
    <w:name w:val="Podnožje Char"/>
    <w:basedOn w:val="Zadanifontodlomka"/>
    <w:link w:val="Podnoje"/>
    <w:uiPriority w:val="99"/>
    <w:rsid w:val="007A4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2102</Words>
  <Characters>11985</Characters>
  <Application>Microsoft Office Word</Application>
  <DocSecurity>0</DocSecurity>
  <Lines>99</Lines>
  <Paragraphs>28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Anđelko Posinjak</dc:creator>
  <cp:keywords/>
  <dc:description/>
  <cp:lastModifiedBy>Snježana Canjuga</cp:lastModifiedBy>
  <cp:revision>4</cp:revision>
  <cp:lastPrinted>2023-05-09T08:58:00Z</cp:lastPrinted>
  <dcterms:created xsi:type="dcterms:W3CDTF">2023-05-18T11:51:00Z</dcterms:created>
  <dcterms:modified xsi:type="dcterms:W3CDTF">2023-05-19T07:40:00Z</dcterms:modified>
</cp:coreProperties>
</file>