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9CDB6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</w:t>
      </w:r>
      <w:r w:rsidR="000C37D2" w:rsidRPr="00425FF0">
        <w:rPr>
          <w:noProof/>
          <w:sz w:val="22"/>
          <w:szCs w:val="22"/>
        </w:rPr>
        <w:drawing>
          <wp:inline distT="0" distB="0" distL="0" distR="0" wp14:anchorId="67F8B99F" wp14:editId="4BF606F1">
            <wp:extent cx="4667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8E17" w14:textId="77777777" w:rsidR="00311C1D" w:rsidRPr="00425FF0" w:rsidRDefault="00311C1D" w:rsidP="007C2F2E">
      <w:pPr>
        <w:pStyle w:val="Naslov1"/>
        <w:spacing w:line="276" w:lineRule="auto"/>
        <w:jc w:val="both"/>
        <w:rPr>
          <w:b w:val="0"/>
          <w:bCs w:val="0"/>
          <w:sz w:val="22"/>
          <w:szCs w:val="22"/>
        </w:rPr>
      </w:pPr>
      <w:r w:rsidRPr="00425FF0">
        <w:rPr>
          <w:b w:val="0"/>
          <w:bCs w:val="0"/>
          <w:sz w:val="22"/>
          <w:szCs w:val="22"/>
        </w:rPr>
        <w:t xml:space="preserve"> REPUBLIKA HRVATSKA</w:t>
      </w:r>
    </w:p>
    <w:p w14:paraId="7938F36D" w14:textId="77777777" w:rsidR="00311C1D" w:rsidRPr="00425FF0" w:rsidRDefault="00311C1D" w:rsidP="007C2F2E">
      <w:pPr>
        <w:pStyle w:val="Tijeloteksta"/>
        <w:spacing w:line="276" w:lineRule="auto"/>
      </w:pPr>
      <w:r w:rsidRPr="00425FF0">
        <w:t xml:space="preserve">VARAŽDINSKA ŽUPANIJA </w:t>
      </w:r>
    </w:p>
    <w:p w14:paraId="18DF8C2B" w14:textId="44A4395A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GRAD IVANEC</w:t>
      </w:r>
      <w:r w:rsidR="006249D3" w:rsidRPr="00425FF0">
        <w:rPr>
          <w:sz w:val="22"/>
          <w:szCs w:val="22"/>
        </w:rPr>
        <w:t xml:space="preserve">                                                                </w:t>
      </w:r>
    </w:p>
    <w:p w14:paraId="531112EE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GRADONAČELNIK</w:t>
      </w:r>
    </w:p>
    <w:p w14:paraId="00252742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51100EF9" w14:textId="4C687F69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KLASA:</w:t>
      </w:r>
      <w:r w:rsidR="00D90153" w:rsidRPr="00425FF0">
        <w:rPr>
          <w:sz w:val="22"/>
          <w:szCs w:val="22"/>
        </w:rPr>
        <w:t xml:space="preserve"> 550-01/</w:t>
      </w:r>
      <w:r w:rsidR="00C2205A" w:rsidRPr="00425FF0">
        <w:rPr>
          <w:sz w:val="22"/>
          <w:szCs w:val="22"/>
        </w:rPr>
        <w:t>2</w:t>
      </w:r>
      <w:r w:rsidR="00A93F42">
        <w:rPr>
          <w:sz w:val="22"/>
          <w:szCs w:val="22"/>
        </w:rPr>
        <w:t>3</w:t>
      </w:r>
      <w:r w:rsidR="00D90153" w:rsidRPr="00425FF0">
        <w:rPr>
          <w:sz w:val="22"/>
          <w:szCs w:val="22"/>
        </w:rPr>
        <w:t>-01/</w:t>
      </w:r>
      <w:r w:rsidR="00425FF0">
        <w:rPr>
          <w:sz w:val="22"/>
          <w:szCs w:val="22"/>
        </w:rPr>
        <w:t>0</w:t>
      </w:r>
      <w:r w:rsidR="00A93F42">
        <w:rPr>
          <w:sz w:val="22"/>
          <w:szCs w:val="22"/>
        </w:rPr>
        <w:t>2</w:t>
      </w:r>
    </w:p>
    <w:p w14:paraId="701B507A" w14:textId="473E9EFB" w:rsidR="00311C1D" w:rsidRPr="00425FF0" w:rsidRDefault="0041322B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URBROJ: </w:t>
      </w:r>
      <w:r w:rsidR="00D90153" w:rsidRPr="00425FF0">
        <w:rPr>
          <w:sz w:val="22"/>
          <w:szCs w:val="22"/>
        </w:rPr>
        <w:t>2186</w:t>
      </w:r>
      <w:r w:rsidR="00164D59">
        <w:rPr>
          <w:sz w:val="22"/>
          <w:szCs w:val="22"/>
        </w:rPr>
        <w:t>-</w:t>
      </w:r>
      <w:r w:rsidR="00D90153" w:rsidRPr="00425FF0">
        <w:rPr>
          <w:sz w:val="22"/>
          <w:szCs w:val="22"/>
        </w:rPr>
        <w:t>12-02/</w:t>
      </w:r>
      <w:r w:rsidR="00DB34FE" w:rsidRPr="00425FF0">
        <w:rPr>
          <w:sz w:val="22"/>
          <w:szCs w:val="22"/>
        </w:rPr>
        <w:t>32</w:t>
      </w:r>
      <w:r w:rsidR="00D90153" w:rsidRPr="00425FF0">
        <w:rPr>
          <w:sz w:val="22"/>
          <w:szCs w:val="22"/>
        </w:rPr>
        <w:t>-</w:t>
      </w:r>
      <w:r w:rsidR="00C2205A" w:rsidRPr="00425FF0">
        <w:rPr>
          <w:sz w:val="22"/>
          <w:szCs w:val="22"/>
        </w:rPr>
        <w:t>2</w:t>
      </w:r>
      <w:r w:rsidR="00A93F42">
        <w:rPr>
          <w:sz w:val="22"/>
          <w:szCs w:val="22"/>
        </w:rPr>
        <w:t>3</w:t>
      </w:r>
      <w:r w:rsidR="00D90153" w:rsidRPr="00425FF0">
        <w:rPr>
          <w:sz w:val="22"/>
          <w:szCs w:val="22"/>
        </w:rPr>
        <w:t>-</w:t>
      </w:r>
      <w:r w:rsidR="00520E3A">
        <w:rPr>
          <w:sz w:val="22"/>
          <w:szCs w:val="22"/>
        </w:rPr>
        <w:t>3</w:t>
      </w:r>
    </w:p>
    <w:p w14:paraId="62EB5958" w14:textId="3B270E74" w:rsidR="00311C1D" w:rsidRPr="00425FF0" w:rsidRDefault="006105F2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Ivanec,</w:t>
      </w:r>
      <w:r w:rsidR="00DB34FE" w:rsidRPr="00425FF0">
        <w:rPr>
          <w:sz w:val="22"/>
          <w:szCs w:val="22"/>
        </w:rPr>
        <w:t xml:space="preserve"> </w:t>
      </w:r>
      <w:r w:rsidR="00425FF0">
        <w:rPr>
          <w:sz w:val="22"/>
          <w:szCs w:val="22"/>
        </w:rPr>
        <w:t xml:space="preserve"> </w:t>
      </w:r>
      <w:r w:rsidR="00520E3A">
        <w:rPr>
          <w:sz w:val="22"/>
          <w:szCs w:val="22"/>
        </w:rPr>
        <w:t>8.</w:t>
      </w:r>
      <w:r w:rsidR="00425FF0">
        <w:rPr>
          <w:sz w:val="22"/>
          <w:szCs w:val="22"/>
        </w:rPr>
        <w:t xml:space="preserve">   </w:t>
      </w:r>
      <w:r w:rsidR="00A93F42">
        <w:rPr>
          <w:sz w:val="22"/>
          <w:szCs w:val="22"/>
        </w:rPr>
        <w:t>svibnja 2023</w:t>
      </w:r>
      <w:r w:rsidR="00DB34FE" w:rsidRPr="00425FF0">
        <w:rPr>
          <w:sz w:val="22"/>
          <w:szCs w:val="22"/>
        </w:rPr>
        <w:t>.</w:t>
      </w:r>
    </w:p>
    <w:p w14:paraId="79CF7D13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</w:p>
    <w:p w14:paraId="27FE48A0" w14:textId="77777777" w:rsidR="00311C1D" w:rsidRPr="00425FF0" w:rsidRDefault="00311C1D" w:rsidP="00BC5035">
      <w:pPr>
        <w:spacing w:line="276" w:lineRule="auto"/>
        <w:jc w:val="both"/>
        <w:rPr>
          <w:sz w:val="22"/>
          <w:szCs w:val="22"/>
        </w:rPr>
      </w:pPr>
    </w:p>
    <w:p w14:paraId="6134EC61" w14:textId="62639039" w:rsidR="00311C1D" w:rsidRPr="00425FF0" w:rsidRDefault="00C2205A" w:rsidP="00DB34FE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="Lucida Sans Unicode"/>
          <w:sz w:val="22"/>
          <w:szCs w:val="22"/>
          <w:lang w:eastAsia="en-US"/>
        </w:rPr>
      </w:pPr>
      <w:r w:rsidRPr="00425FF0">
        <w:rPr>
          <w:sz w:val="22"/>
          <w:szCs w:val="22"/>
        </w:rPr>
        <w:t>Na temelju članka 64. Statuta Grada Ivanca (“Službeni vjesnik Varaždinske županije” br</w:t>
      </w:r>
      <w:r w:rsidR="00A0732F" w:rsidRPr="00425FF0">
        <w:rPr>
          <w:sz w:val="22"/>
          <w:szCs w:val="22"/>
        </w:rPr>
        <w:t>oj</w:t>
      </w:r>
      <w:r w:rsidRPr="00425FF0">
        <w:rPr>
          <w:sz w:val="22"/>
          <w:szCs w:val="22"/>
        </w:rPr>
        <w:t xml:space="preserve"> 21/09, 12/13, 23/13 - pročišćeni tekst,</w:t>
      </w:r>
      <w:r w:rsidR="00425FF0">
        <w:rPr>
          <w:sz w:val="22"/>
          <w:szCs w:val="22"/>
        </w:rPr>
        <w:t xml:space="preserve"> </w:t>
      </w:r>
      <w:r w:rsidRPr="00425FF0">
        <w:rPr>
          <w:sz w:val="22"/>
          <w:szCs w:val="22"/>
        </w:rPr>
        <w:t>13/18</w:t>
      </w:r>
      <w:r w:rsidR="00425FF0">
        <w:rPr>
          <w:sz w:val="22"/>
          <w:szCs w:val="22"/>
        </w:rPr>
        <w:t xml:space="preserve">, </w:t>
      </w:r>
      <w:r w:rsidRPr="00425FF0">
        <w:rPr>
          <w:sz w:val="22"/>
          <w:szCs w:val="22"/>
        </w:rPr>
        <w:t>08/20</w:t>
      </w:r>
      <w:r w:rsidR="00425FF0">
        <w:rPr>
          <w:sz w:val="22"/>
          <w:szCs w:val="22"/>
        </w:rPr>
        <w:t>, 15/21, 38/21 – pročišćeni tekst</w:t>
      </w:r>
      <w:r w:rsidR="00A93F42">
        <w:rPr>
          <w:sz w:val="22"/>
          <w:szCs w:val="22"/>
        </w:rPr>
        <w:t>, 23/23</w:t>
      </w:r>
      <w:r w:rsidRPr="00425FF0">
        <w:rPr>
          <w:sz w:val="22"/>
          <w:szCs w:val="22"/>
        </w:rPr>
        <w:t xml:space="preserve">), </w:t>
      </w:r>
      <w:r w:rsidR="00A2130D" w:rsidRPr="00425FF0">
        <w:rPr>
          <w:sz w:val="22"/>
          <w:szCs w:val="22"/>
        </w:rPr>
        <w:t xml:space="preserve">a u svezi članka </w:t>
      </w:r>
      <w:r w:rsidR="00E92C97">
        <w:rPr>
          <w:sz w:val="22"/>
          <w:szCs w:val="22"/>
        </w:rPr>
        <w:t>287</w:t>
      </w:r>
      <w:r w:rsidR="00A93F42">
        <w:rPr>
          <w:sz w:val="22"/>
          <w:szCs w:val="22"/>
        </w:rPr>
        <w:t>.</w:t>
      </w:r>
      <w:r w:rsidR="00E92C97">
        <w:rPr>
          <w:sz w:val="22"/>
          <w:szCs w:val="22"/>
        </w:rPr>
        <w:t xml:space="preserve"> i 289</w:t>
      </w:r>
      <w:r w:rsidR="00A2130D" w:rsidRPr="00425FF0">
        <w:rPr>
          <w:sz w:val="22"/>
          <w:szCs w:val="22"/>
        </w:rPr>
        <w:t>. Zakona o socijalnoj skrbi (</w:t>
      </w:r>
      <w:r w:rsidR="007C2F2E" w:rsidRPr="00425FF0">
        <w:rPr>
          <w:sz w:val="22"/>
          <w:szCs w:val="22"/>
        </w:rPr>
        <w:t>„Narodne novine“ br</w:t>
      </w:r>
      <w:r w:rsidR="00A0732F" w:rsidRPr="00425FF0">
        <w:rPr>
          <w:sz w:val="22"/>
          <w:szCs w:val="22"/>
        </w:rPr>
        <w:t xml:space="preserve">oj </w:t>
      </w:r>
      <w:r w:rsidR="00E92C97">
        <w:rPr>
          <w:rFonts w:eastAsia="Lucida Sans Unicode"/>
          <w:sz w:val="22"/>
          <w:szCs w:val="22"/>
          <w:lang w:eastAsia="en-US"/>
        </w:rPr>
        <w:t>18/22</w:t>
      </w:r>
      <w:r w:rsidR="00A93F42">
        <w:rPr>
          <w:rFonts w:eastAsia="Lucida Sans Unicode"/>
          <w:sz w:val="22"/>
          <w:szCs w:val="22"/>
          <w:lang w:eastAsia="en-US"/>
        </w:rPr>
        <w:t>, 46/22, 119/22</w:t>
      </w:r>
      <w:r w:rsidRPr="00425FF0">
        <w:rPr>
          <w:rFonts w:eastAsia="Lucida Sans Unicode"/>
          <w:sz w:val="22"/>
          <w:szCs w:val="22"/>
          <w:lang w:eastAsia="en-US"/>
        </w:rPr>
        <w:t>)</w:t>
      </w:r>
      <w:r w:rsidR="00DB34FE" w:rsidRPr="00425FF0">
        <w:rPr>
          <w:rFonts w:eastAsia="Lucida Sans Unicode"/>
          <w:sz w:val="22"/>
          <w:szCs w:val="22"/>
          <w:lang w:eastAsia="en-US"/>
        </w:rPr>
        <w:t xml:space="preserve">, </w:t>
      </w:r>
      <w:r w:rsidR="00311C1D" w:rsidRPr="00425FF0">
        <w:rPr>
          <w:sz w:val="22"/>
          <w:szCs w:val="22"/>
        </w:rPr>
        <w:t>Gradonačelnik</w:t>
      </w:r>
      <w:r w:rsidR="002E029C" w:rsidRPr="00425FF0">
        <w:rPr>
          <w:sz w:val="22"/>
          <w:szCs w:val="22"/>
        </w:rPr>
        <w:t xml:space="preserve"> </w:t>
      </w:r>
      <w:r w:rsidR="00311C1D" w:rsidRPr="00425FF0">
        <w:rPr>
          <w:sz w:val="22"/>
          <w:szCs w:val="22"/>
        </w:rPr>
        <w:t>utvrđuje i podnosi Gradskom vijeću Grada Ivanca</w:t>
      </w:r>
    </w:p>
    <w:p w14:paraId="1F67B9C6" w14:textId="694EB23A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0B1837FC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33A2F540" w14:textId="6D1CC359" w:rsidR="0080017F" w:rsidRPr="00425FF0" w:rsidRDefault="00311C1D" w:rsidP="000E29D9">
      <w:pPr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I Z V J E Š Ć E </w:t>
      </w:r>
    </w:p>
    <w:p w14:paraId="0DA7679A" w14:textId="77777777" w:rsidR="00311C1D" w:rsidRPr="00425FF0" w:rsidRDefault="00311C1D" w:rsidP="000E29D9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>o realizaciji Programa javnih potreba u području socijalne skrbi</w:t>
      </w:r>
    </w:p>
    <w:p w14:paraId="6A3E4021" w14:textId="5115A6B4" w:rsidR="00311C1D" w:rsidRPr="00425FF0" w:rsidRDefault="007508B0" w:rsidP="00D2363C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za </w:t>
      </w:r>
      <w:r w:rsidR="00311C1D" w:rsidRPr="00425FF0">
        <w:rPr>
          <w:sz w:val="22"/>
          <w:szCs w:val="22"/>
        </w:rPr>
        <w:t>G</w:t>
      </w:r>
      <w:r w:rsidR="0041322B" w:rsidRPr="00425FF0">
        <w:rPr>
          <w:sz w:val="22"/>
          <w:szCs w:val="22"/>
        </w:rPr>
        <w:t>rad</w:t>
      </w:r>
      <w:r w:rsidRPr="00425FF0">
        <w:rPr>
          <w:sz w:val="22"/>
          <w:szCs w:val="22"/>
        </w:rPr>
        <w:t xml:space="preserve"> </w:t>
      </w:r>
      <w:r w:rsidR="0041322B" w:rsidRPr="00425FF0">
        <w:rPr>
          <w:sz w:val="22"/>
          <w:szCs w:val="22"/>
        </w:rPr>
        <w:t>Ivan</w:t>
      </w:r>
      <w:r w:rsidRPr="00425FF0">
        <w:rPr>
          <w:sz w:val="22"/>
          <w:szCs w:val="22"/>
        </w:rPr>
        <w:t>ec</w:t>
      </w:r>
      <w:r w:rsidR="0041322B" w:rsidRPr="00425FF0">
        <w:rPr>
          <w:sz w:val="22"/>
          <w:szCs w:val="22"/>
        </w:rPr>
        <w:t xml:space="preserve"> za 20</w:t>
      </w:r>
      <w:r w:rsidR="00DB34FE" w:rsidRPr="00425FF0">
        <w:rPr>
          <w:sz w:val="22"/>
          <w:szCs w:val="22"/>
        </w:rPr>
        <w:t>2</w:t>
      </w:r>
      <w:r w:rsidR="00A93F42">
        <w:rPr>
          <w:sz w:val="22"/>
          <w:szCs w:val="22"/>
        </w:rPr>
        <w:t>2</w:t>
      </w:r>
      <w:r w:rsidR="00311C1D" w:rsidRPr="00425FF0">
        <w:rPr>
          <w:sz w:val="22"/>
          <w:szCs w:val="22"/>
        </w:rPr>
        <w:t>. godinu</w:t>
      </w:r>
    </w:p>
    <w:p w14:paraId="712F333D" w14:textId="77777777" w:rsidR="00D2363C" w:rsidRPr="00425FF0" w:rsidRDefault="00D2363C" w:rsidP="005D1849">
      <w:pPr>
        <w:pStyle w:val="Default"/>
        <w:spacing w:line="276" w:lineRule="auto"/>
        <w:rPr>
          <w:sz w:val="22"/>
          <w:szCs w:val="22"/>
        </w:rPr>
      </w:pPr>
    </w:p>
    <w:p w14:paraId="3ACD91AA" w14:textId="77777777" w:rsidR="0080017F" w:rsidRPr="00425FF0" w:rsidRDefault="00311C1D" w:rsidP="00D2363C">
      <w:pPr>
        <w:spacing w:line="360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</w:t>
      </w:r>
      <w:r w:rsidR="00D2363C" w:rsidRPr="00425FF0">
        <w:rPr>
          <w:sz w:val="22"/>
          <w:szCs w:val="22"/>
        </w:rPr>
        <w:t xml:space="preserve"> </w:t>
      </w:r>
    </w:p>
    <w:p w14:paraId="52D4D0CC" w14:textId="41C0A5C9" w:rsidR="002B68A1" w:rsidRPr="00425FF0" w:rsidRDefault="00311C1D" w:rsidP="000325AD">
      <w:pPr>
        <w:spacing w:line="276" w:lineRule="auto"/>
        <w:ind w:firstLine="709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Programom raspodjele sredstava socijalne skr</w:t>
      </w:r>
      <w:r w:rsidR="0041322B" w:rsidRPr="00425FF0">
        <w:rPr>
          <w:sz w:val="22"/>
          <w:szCs w:val="22"/>
        </w:rPr>
        <w:t>bi i drugih oblika pomoći u 20</w:t>
      </w:r>
      <w:r w:rsidR="00DB34FE" w:rsidRPr="00425FF0">
        <w:rPr>
          <w:sz w:val="22"/>
          <w:szCs w:val="22"/>
        </w:rPr>
        <w:t>2</w:t>
      </w:r>
      <w:r w:rsidR="00A93F42">
        <w:rPr>
          <w:sz w:val="22"/>
          <w:szCs w:val="22"/>
        </w:rPr>
        <w:t>2</w:t>
      </w:r>
      <w:r w:rsidRPr="00425FF0">
        <w:rPr>
          <w:sz w:val="22"/>
          <w:szCs w:val="22"/>
        </w:rPr>
        <w:t xml:space="preserve">. godini </w:t>
      </w:r>
      <w:r w:rsidR="005D1849" w:rsidRPr="00425FF0">
        <w:rPr>
          <w:sz w:val="22"/>
          <w:szCs w:val="22"/>
        </w:rPr>
        <w:t>(„Službeni vjesnik Varaždinske županije“ br.</w:t>
      </w:r>
      <w:r w:rsidR="00DB34FE" w:rsidRPr="00425FF0">
        <w:rPr>
          <w:sz w:val="22"/>
          <w:szCs w:val="22"/>
        </w:rPr>
        <w:t xml:space="preserve"> </w:t>
      </w:r>
      <w:r w:rsidR="00A93F42">
        <w:rPr>
          <w:sz w:val="22"/>
          <w:szCs w:val="22"/>
        </w:rPr>
        <w:t>107/21, 38/22, 116/22</w:t>
      </w:r>
      <w:r w:rsidRPr="00425FF0">
        <w:rPr>
          <w:sz w:val="22"/>
          <w:szCs w:val="22"/>
        </w:rPr>
        <w:t>) izvršena</w:t>
      </w:r>
      <w:r w:rsidR="00613155" w:rsidRPr="00425FF0">
        <w:rPr>
          <w:sz w:val="22"/>
          <w:szCs w:val="22"/>
        </w:rPr>
        <w:t xml:space="preserve"> su sredstva u visini </w:t>
      </w:r>
      <w:r w:rsidR="00A93F42">
        <w:rPr>
          <w:b/>
          <w:bCs/>
          <w:sz w:val="22"/>
          <w:szCs w:val="22"/>
        </w:rPr>
        <w:t xml:space="preserve">609.089,04 </w:t>
      </w:r>
      <w:r w:rsidR="00C507E1" w:rsidRPr="00425FF0">
        <w:rPr>
          <w:sz w:val="22"/>
          <w:szCs w:val="22"/>
        </w:rPr>
        <w:t>kuna</w:t>
      </w:r>
      <w:r w:rsidRPr="00425FF0">
        <w:rPr>
          <w:sz w:val="22"/>
          <w:szCs w:val="22"/>
        </w:rPr>
        <w:t>, a ostvarena su u visini i na način kak</w:t>
      </w:r>
      <w:r w:rsidR="00C507E1" w:rsidRPr="00425FF0">
        <w:rPr>
          <w:sz w:val="22"/>
          <w:szCs w:val="22"/>
        </w:rPr>
        <w:t>o slijedi u tabličnom prikazu</w:t>
      </w:r>
    </w:p>
    <w:p w14:paraId="5BFC6159" w14:textId="77777777" w:rsidR="002D54F4" w:rsidRPr="00425FF0" w:rsidRDefault="002D54F4" w:rsidP="002D54F4">
      <w:pPr>
        <w:spacing w:line="360" w:lineRule="auto"/>
        <w:ind w:firstLine="709"/>
        <w:jc w:val="both"/>
        <w:rPr>
          <w:sz w:val="22"/>
          <w:szCs w:val="22"/>
        </w:rPr>
      </w:pPr>
    </w:p>
    <w:tbl>
      <w:tblPr>
        <w:tblStyle w:val="Reetkatablice"/>
        <w:tblW w:w="9215" w:type="dxa"/>
        <w:jc w:val="center"/>
        <w:tblLook w:val="04A0" w:firstRow="1" w:lastRow="0" w:firstColumn="1" w:lastColumn="0" w:noHBand="0" w:noVBand="1"/>
      </w:tblPr>
      <w:tblGrid>
        <w:gridCol w:w="550"/>
        <w:gridCol w:w="2706"/>
        <w:gridCol w:w="2268"/>
        <w:gridCol w:w="1842"/>
        <w:gridCol w:w="1849"/>
      </w:tblGrid>
      <w:tr w:rsidR="00953DE4" w:rsidRPr="00425FF0" w14:paraId="451A71BB" w14:textId="77777777" w:rsidTr="00BA0CBC">
        <w:trPr>
          <w:trHeight w:val="621"/>
          <w:jc w:val="center"/>
        </w:trPr>
        <w:tc>
          <w:tcPr>
            <w:tcW w:w="3256" w:type="dxa"/>
            <w:gridSpan w:val="2"/>
            <w:vAlign w:val="center"/>
          </w:tcPr>
          <w:p w14:paraId="46407FC1" w14:textId="267DD402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MJERE I OPSEG         SOCIJALNE SKRBI</w:t>
            </w:r>
          </w:p>
        </w:tc>
        <w:tc>
          <w:tcPr>
            <w:tcW w:w="2268" w:type="dxa"/>
            <w:vAlign w:val="center"/>
          </w:tcPr>
          <w:p w14:paraId="3371ED26" w14:textId="443B0926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IZVOR FINANCIRANJA</w:t>
            </w:r>
          </w:p>
        </w:tc>
        <w:tc>
          <w:tcPr>
            <w:tcW w:w="1842" w:type="dxa"/>
            <w:vAlign w:val="center"/>
          </w:tcPr>
          <w:p w14:paraId="34A3A312" w14:textId="27DADF08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PLANIRANO</w:t>
            </w:r>
          </w:p>
          <w:p w14:paraId="04B3C255" w14:textId="4DBE04D6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A93F42">
              <w:rPr>
                <w:b/>
                <w:sz w:val="22"/>
                <w:szCs w:val="22"/>
              </w:rPr>
              <w:t>2</w:t>
            </w:r>
            <w:r w:rsidRPr="00425FF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49" w:type="dxa"/>
            <w:vAlign w:val="center"/>
          </w:tcPr>
          <w:p w14:paraId="7F32F3B8" w14:textId="45969A6F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IZVRŠENO</w:t>
            </w:r>
          </w:p>
          <w:p w14:paraId="60BCC690" w14:textId="7727CA05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A93F42">
              <w:rPr>
                <w:b/>
                <w:sz w:val="22"/>
                <w:szCs w:val="22"/>
              </w:rPr>
              <w:t>2</w:t>
            </w:r>
            <w:r w:rsidRPr="00425FF0">
              <w:rPr>
                <w:b/>
                <w:sz w:val="22"/>
                <w:szCs w:val="22"/>
              </w:rPr>
              <w:t>.</w:t>
            </w:r>
          </w:p>
        </w:tc>
      </w:tr>
      <w:tr w:rsidR="00EA07FC" w:rsidRPr="00425FF0" w14:paraId="2AD9B102" w14:textId="77777777" w:rsidTr="00953DE4">
        <w:trPr>
          <w:trHeight w:val="1127"/>
          <w:jc w:val="center"/>
        </w:trPr>
        <w:tc>
          <w:tcPr>
            <w:tcW w:w="550" w:type="dxa"/>
            <w:vAlign w:val="center"/>
          </w:tcPr>
          <w:p w14:paraId="2289F099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0DFD302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5AEBAC2" w14:textId="4AB92480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1.</w:t>
            </w:r>
          </w:p>
          <w:p w14:paraId="5B3F85CF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06" w:type="dxa"/>
            <w:vAlign w:val="center"/>
          </w:tcPr>
          <w:p w14:paraId="2EFD2E2B" w14:textId="77777777" w:rsidR="005F129A" w:rsidRPr="00425FF0" w:rsidRDefault="005F129A" w:rsidP="00DB34FE">
            <w:pPr>
              <w:rPr>
                <w:sz w:val="22"/>
                <w:szCs w:val="22"/>
              </w:rPr>
            </w:pPr>
            <w:bookmarkStart w:id="0" w:name="_Hlk38456452"/>
            <w:r w:rsidRPr="00425FF0">
              <w:rPr>
                <w:sz w:val="22"/>
                <w:szCs w:val="22"/>
              </w:rPr>
              <w:t>Podmirenje dijela troškova stanovanja sukladno Zakonu o socijalnoj skrbi</w:t>
            </w:r>
            <w:bookmarkEnd w:id="0"/>
          </w:p>
        </w:tc>
        <w:tc>
          <w:tcPr>
            <w:tcW w:w="2268" w:type="dxa"/>
            <w:vAlign w:val="center"/>
          </w:tcPr>
          <w:p w14:paraId="6BAC4F75" w14:textId="77777777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BE784B7" w14:textId="35A672D5" w:rsidR="005F129A" w:rsidRPr="00425FF0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5F129A" w:rsidRPr="00425FF0">
              <w:rPr>
                <w:sz w:val="22"/>
                <w:szCs w:val="22"/>
              </w:rPr>
              <w:t>.000,00</w:t>
            </w:r>
            <w:r w:rsidR="00EA07FC" w:rsidRPr="00425FF0">
              <w:rPr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6BDB1D78" w14:textId="77777777" w:rsidR="001C39DA" w:rsidRPr="006C0B32" w:rsidRDefault="001C39D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bookmarkStart w:id="1" w:name="_Hlk38886804"/>
          </w:p>
          <w:p w14:paraId="50067F40" w14:textId="42057118" w:rsidR="005F129A" w:rsidRPr="006C0B32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39.287,20</w:t>
            </w:r>
            <w:r w:rsidR="001C39DA" w:rsidRPr="006C0B32">
              <w:rPr>
                <w:sz w:val="22"/>
                <w:szCs w:val="22"/>
              </w:rPr>
              <w:t xml:space="preserve"> kn</w:t>
            </w:r>
          </w:p>
          <w:bookmarkEnd w:id="1"/>
          <w:p w14:paraId="244CA16E" w14:textId="77777777" w:rsidR="005F129A" w:rsidRPr="006C0B32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EA07FC" w:rsidRPr="00425FF0" w14:paraId="21FFC5A5" w14:textId="77777777" w:rsidTr="00953DE4">
        <w:trPr>
          <w:trHeight w:val="733"/>
          <w:jc w:val="center"/>
        </w:trPr>
        <w:tc>
          <w:tcPr>
            <w:tcW w:w="550" w:type="dxa"/>
            <w:vAlign w:val="center"/>
          </w:tcPr>
          <w:p w14:paraId="7C686E78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D62DC24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2.</w:t>
            </w:r>
          </w:p>
        </w:tc>
        <w:tc>
          <w:tcPr>
            <w:tcW w:w="2706" w:type="dxa"/>
            <w:vAlign w:val="center"/>
          </w:tcPr>
          <w:p w14:paraId="64A4364E" w14:textId="77777777" w:rsidR="005F129A" w:rsidRPr="00425FF0" w:rsidRDefault="005F129A" w:rsidP="00DB34FE">
            <w:pPr>
              <w:rPr>
                <w:b/>
                <w:bCs/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Pravo na potporu za novorođeno dijete</w:t>
            </w:r>
          </w:p>
        </w:tc>
        <w:tc>
          <w:tcPr>
            <w:tcW w:w="2268" w:type="dxa"/>
            <w:vAlign w:val="center"/>
          </w:tcPr>
          <w:p w14:paraId="0AC43764" w14:textId="77777777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48D9DC5" w14:textId="272083AE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185.000,00</w:t>
            </w:r>
            <w:r w:rsidR="00EA07FC" w:rsidRPr="00425FF0">
              <w:rPr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67EA4902" w14:textId="11B3285D" w:rsidR="005F129A" w:rsidRPr="006C0B32" w:rsidRDefault="00593A91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1</w:t>
            </w:r>
            <w:r w:rsidR="00A53F43" w:rsidRPr="006C0B32">
              <w:rPr>
                <w:sz w:val="22"/>
                <w:szCs w:val="22"/>
              </w:rPr>
              <w:t>48</w:t>
            </w:r>
            <w:r w:rsidRPr="006C0B32">
              <w:rPr>
                <w:sz w:val="22"/>
                <w:szCs w:val="22"/>
              </w:rPr>
              <w:t>.500</w:t>
            </w:r>
            <w:r w:rsidR="005F129A" w:rsidRPr="006C0B32">
              <w:rPr>
                <w:sz w:val="22"/>
                <w:szCs w:val="22"/>
              </w:rPr>
              <w:t>,00</w:t>
            </w:r>
            <w:r w:rsidR="00EA07FC" w:rsidRPr="006C0B32">
              <w:rPr>
                <w:sz w:val="22"/>
                <w:szCs w:val="22"/>
              </w:rPr>
              <w:t xml:space="preserve"> </w:t>
            </w:r>
            <w:r w:rsidR="001C39DA" w:rsidRPr="006C0B32">
              <w:rPr>
                <w:sz w:val="22"/>
                <w:szCs w:val="22"/>
              </w:rPr>
              <w:t>kn</w:t>
            </w:r>
          </w:p>
        </w:tc>
      </w:tr>
      <w:tr w:rsidR="00EA07FC" w:rsidRPr="00425FF0" w14:paraId="4ED1C284" w14:textId="77777777" w:rsidTr="00953DE4">
        <w:trPr>
          <w:jc w:val="center"/>
        </w:trPr>
        <w:tc>
          <w:tcPr>
            <w:tcW w:w="550" w:type="dxa"/>
            <w:vAlign w:val="center"/>
          </w:tcPr>
          <w:p w14:paraId="6C4DFE57" w14:textId="77777777" w:rsidR="005F129A" w:rsidRPr="00425FF0" w:rsidRDefault="005F129A" w:rsidP="00A0732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  <w:p w14:paraId="072340AD" w14:textId="77777777" w:rsidR="005F129A" w:rsidRPr="00425FF0" w:rsidRDefault="005F129A" w:rsidP="00A0732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5FF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2706" w:type="dxa"/>
            <w:vAlign w:val="center"/>
          </w:tcPr>
          <w:p w14:paraId="6E74E411" w14:textId="49D2C7DC" w:rsidR="005F129A" w:rsidRPr="00425FF0" w:rsidRDefault="005F129A" w:rsidP="00DB34FE">
            <w:pPr>
              <w:rPr>
                <w:sz w:val="22"/>
                <w:szCs w:val="22"/>
              </w:rPr>
            </w:pPr>
            <w:bookmarkStart w:id="2" w:name="_Hlk38526043"/>
            <w:r w:rsidRPr="00425FF0">
              <w:rPr>
                <w:bCs/>
                <w:sz w:val="22"/>
                <w:szCs w:val="22"/>
              </w:rPr>
              <w:t>Udruge</w:t>
            </w:r>
            <w:r w:rsidR="001C39DA" w:rsidRPr="00425FF0">
              <w:rPr>
                <w:bCs/>
                <w:sz w:val="22"/>
                <w:szCs w:val="22"/>
              </w:rPr>
              <w:t xml:space="preserve"> </w:t>
            </w:r>
            <w:r w:rsidRPr="00425FF0">
              <w:rPr>
                <w:bCs/>
                <w:sz w:val="22"/>
                <w:szCs w:val="22"/>
              </w:rPr>
              <w:t xml:space="preserve">umirovljenika i </w:t>
            </w:r>
            <w:r w:rsidR="002D54F4" w:rsidRPr="00425FF0">
              <w:rPr>
                <w:bCs/>
                <w:sz w:val="22"/>
                <w:szCs w:val="22"/>
              </w:rPr>
              <w:t xml:space="preserve">udruge </w:t>
            </w:r>
            <w:r w:rsidRPr="00425FF0">
              <w:rPr>
                <w:bCs/>
                <w:sz w:val="22"/>
                <w:szCs w:val="22"/>
              </w:rPr>
              <w:t>osoba  s invaliditetom</w:t>
            </w:r>
            <w:bookmarkEnd w:id="2"/>
          </w:p>
        </w:tc>
        <w:tc>
          <w:tcPr>
            <w:tcW w:w="2268" w:type="dxa"/>
            <w:vAlign w:val="center"/>
          </w:tcPr>
          <w:p w14:paraId="5FE3A393" w14:textId="77777777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B4AE7E9" w14:textId="24F098F3" w:rsidR="005F129A" w:rsidRPr="00425FF0" w:rsidRDefault="00E92C97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105.750,00</w:t>
            </w:r>
            <w:r w:rsidR="001C39DA" w:rsidRPr="00425FF0">
              <w:rPr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23AFA72B" w14:textId="77777777" w:rsidR="005F129A" w:rsidRPr="006C0B32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4ACE813" w14:textId="7A971753" w:rsidR="005F129A" w:rsidRPr="006C0B32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104.419,24</w:t>
            </w:r>
            <w:r w:rsidR="001C39DA" w:rsidRPr="006C0B32">
              <w:rPr>
                <w:sz w:val="22"/>
                <w:szCs w:val="22"/>
              </w:rPr>
              <w:t xml:space="preserve"> kn</w:t>
            </w:r>
          </w:p>
          <w:p w14:paraId="184FF75F" w14:textId="77777777" w:rsidR="005F129A" w:rsidRPr="006C0B32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EA07FC" w:rsidRPr="00425FF0" w14:paraId="2C23BF89" w14:textId="77777777" w:rsidTr="00953DE4">
        <w:trPr>
          <w:jc w:val="center"/>
        </w:trPr>
        <w:tc>
          <w:tcPr>
            <w:tcW w:w="550" w:type="dxa"/>
            <w:vAlign w:val="center"/>
          </w:tcPr>
          <w:p w14:paraId="602014F9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9D17830" w14:textId="77777777" w:rsidR="005F129A" w:rsidRPr="00425FF0" w:rsidRDefault="005F129A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4.</w:t>
            </w:r>
          </w:p>
        </w:tc>
        <w:tc>
          <w:tcPr>
            <w:tcW w:w="2706" w:type="dxa"/>
            <w:vAlign w:val="center"/>
          </w:tcPr>
          <w:p w14:paraId="03FC9A37" w14:textId="77777777" w:rsidR="005F129A" w:rsidRPr="00425FF0" w:rsidRDefault="005F129A" w:rsidP="00DB34FE">
            <w:pPr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Potpora osobama starije životne dobi</w:t>
            </w:r>
          </w:p>
        </w:tc>
        <w:tc>
          <w:tcPr>
            <w:tcW w:w="2268" w:type="dxa"/>
            <w:vAlign w:val="center"/>
          </w:tcPr>
          <w:p w14:paraId="116D1DDA" w14:textId="77777777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9A16104" w14:textId="2BB8D3D3" w:rsidR="005F129A" w:rsidRPr="00425FF0" w:rsidRDefault="005F129A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bookmarkStart w:id="3" w:name="_Hlk38529333"/>
            <w:r w:rsidRPr="00425FF0">
              <w:rPr>
                <w:sz w:val="22"/>
                <w:szCs w:val="22"/>
              </w:rPr>
              <w:t>2</w:t>
            </w:r>
            <w:r w:rsidR="00A53F43">
              <w:rPr>
                <w:sz w:val="22"/>
                <w:szCs w:val="22"/>
              </w:rPr>
              <w:t>8</w:t>
            </w:r>
            <w:r w:rsidRPr="00425FF0">
              <w:rPr>
                <w:sz w:val="22"/>
                <w:szCs w:val="22"/>
              </w:rPr>
              <w:t>0.000,00</w:t>
            </w:r>
            <w:bookmarkEnd w:id="3"/>
            <w:r w:rsidR="001C39DA" w:rsidRPr="00425FF0">
              <w:rPr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0F3CD77E" w14:textId="374F40BA" w:rsidR="005F129A" w:rsidRPr="006C0B32" w:rsidRDefault="00593A91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1</w:t>
            </w:r>
            <w:r w:rsidR="00A53F43" w:rsidRPr="006C0B32">
              <w:rPr>
                <w:sz w:val="22"/>
                <w:szCs w:val="22"/>
              </w:rPr>
              <w:t>90.372</w:t>
            </w:r>
            <w:r w:rsidRPr="006C0B32">
              <w:rPr>
                <w:sz w:val="22"/>
                <w:szCs w:val="22"/>
              </w:rPr>
              <w:t>,00</w:t>
            </w:r>
            <w:r w:rsidR="001C39DA" w:rsidRPr="006C0B32">
              <w:rPr>
                <w:sz w:val="22"/>
                <w:szCs w:val="22"/>
              </w:rPr>
              <w:t xml:space="preserve"> kn</w:t>
            </w:r>
          </w:p>
        </w:tc>
      </w:tr>
      <w:tr w:rsidR="00E92C97" w:rsidRPr="00425FF0" w14:paraId="6B6E365B" w14:textId="77777777" w:rsidTr="00953DE4">
        <w:trPr>
          <w:trHeight w:val="708"/>
          <w:jc w:val="center"/>
        </w:trPr>
        <w:tc>
          <w:tcPr>
            <w:tcW w:w="550" w:type="dxa"/>
            <w:vAlign w:val="center"/>
          </w:tcPr>
          <w:p w14:paraId="5C6AADDC" w14:textId="465E3494" w:rsidR="00E92C97" w:rsidRPr="00425FF0" w:rsidRDefault="00A53F43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92C97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  <w:vAlign w:val="center"/>
          </w:tcPr>
          <w:p w14:paraId="039CC43E" w14:textId="4E6EB0BC" w:rsidR="00E92C97" w:rsidRPr="00425FF0" w:rsidRDefault="00E92C97" w:rsidP="00DB34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Sufinanciranje maturalnih i đačkih putovanja</w:t>
            </w:r>
          </w:p>
        </w:tc>
        <w:tc>
          <w:tcPr>
            <w:tcW w:w="2268" w:type="dxa"/>
            <w:vAlign w:val="center"/>
          </w:tcPr>
          <w:p w14:paraId="3021208B" w14:textId="6309E8CA" w:rsidR="00E92C97" w:rsidRPr="00425FF0" w:rsidRDefault="00593A91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1EA39CF" w14:textId="168B6EEF" w:rsidR="00E92C97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593A9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="00593A91">
              <w:rPr>
                <w:sz w:val="22"/>
                <w:szCs w:val="22"/>
              </w:rPr>
              <w:t>00,00</w:t>
            </w:r>
          </w:p>
        </w:tc>
        <w:tc>
          <w:tcPr>
            <w:tcW w:w="1849" w:type="dxa"/>
            <w:vAlign w:val="center"/>
          </w:tcPr>
          <w:p w14:paraId="11B86E5A" w14:textId="28430FA3" w:rsidR="00E92C97" w:rsidRPr="006C0B32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11.122,50</w:t>
            </w:r>
          </w:p>
        </w:tc>
      </w:tr>
      <w:tr w:rsidR="002D54F4" w:rsidRPr="00425FF0" w14:paraId="5ACE87EB" w14:textId="77777777" w:rsidTr="00953DE4">
        <w:trPr>
          <w:trHeight w:val="974"/>
          <w:jc w:val="center"/>
        </w:trPr>
        <w:tc>
          <w:tcPr>
            <w:tcW w:w="550" w:type="dxa"/>
            <w:vAlign w:val="center"/>
          </w:tcPr>
          <w:p w14:paraId="21E9300C" w14:textId="66897BED" w:rsidR="002D54F4" w:rsidRPr="00425FF0" w:rsidRDefault="00A53F43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A0732F"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  <w:vAlign w:val="center"/>
          </w:tcPr>
          <w:p w14:paraId="09E4F469" w14:textId="70824E82" w:rsidR="002D54F4" w:rsidRPr="00425FF0" w:rsidRDefault="002D54F4" w:rsidP="002D54F4">
            <w:pPr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Pravo na podmirenje troškova usluge pomoći u kući</w:t>
            </w:r>
          </w:p>
        </w:tc>
        <w:tc>
          <w:tcPr>
            <w:tcW w:w="2268" w:type="dxa"/>
            <w:vAlign w:val="center"/>
          </w:tcPr>
          <w:p w14:paraId="2F810E87" w14:textId="520AB4F5" w:rsidR="002D54F4" w:rsidRPr="00425FF0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517153B" w14:textId="5670B182" w:rsidR="002D54F4" w:rsidRPr="00425FF0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14.000</w:t>
            </w:r>
            <w:r w:rsidR="002D54F4" w:rsidRPr="00425FF0">
              <w:rPr>
                <w:sz w:val="22"/>
                <w:szCs w:val="22"/>
              </w:rPr>
              <w:t>,00 kn</w:t>
            </w:r>
          </w:p>
        </w:tc>
        <w:tc>
          <w:tcPr>
            <w:tcW w:w="1849" w:type="dxa"/>
            <w:vAlign w:val="center"/>
          </w:tcPr>
          <w:p w14:paraId="61963726" w14:textId="7CE32F4B" w:rsidR="002D54F4" w:rsidRPr="006C0B32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1</w:t>
            </w:r>
            <w:r w:rsidR="00A53F43" w:rsidRPr="006C0B32">
              <w:rPr>
                <w:sz w:val="22"/>
                <w:szCs w:val="22"/>
              </w:rPr>
              <w:t>4.000</w:t>
            </w:r>
            <w:r w:rsidRPr="006C0B32">
              <w:rPr>
                <w:sz w:val="22"/>
                <w:szCs w:val="22"/>
              </w:rPr>
              <w:t>,00 kn</w:t>
            </w:r>
          </w:p>
        </w:tc>
      </w:tr>
      <w:tr w:rsidR="002D54F4" w:rsidRPr="00425FF0" w14:paraId="039F0EC4" w14:textId="77777777" w:rsidTr="00953DE4">
        <w:trPr>
          <w:trHeight w:val="1284"/>
          <w:jc w:val="center"/>
        </w:trPr>
        <w:tc>
          <w:tcPr>
            <w:tcW w:w="550" w:type="dxa"/>
            <w:vAlign w:val="center"/>
          </w:tcPr>
          <w:p w14:paraId="6EA13F6D" w14:textId="21025557" w:rsidR="002D54F4" w:rsidRPr="00425FF0" w:rsidRDefault="00A53F43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A0732F"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  <w:vAlign w:val="center"/>
          </w:tcPr>
          <w:p w14:paraId="3B0B3CEC" w14:textId="5936ED79" w:rsidR="002D54F4" w:rsidRPr="00425FF0" w:rsidRDefault="002D54F4" w:rsidP="002D54F4">
            <w:pPr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Jednokratne novčane pomoći- pomoći po pojedinačnim zahtjevima</w:t>
            </w:r>
          </w:p>
        </w:tc>
        <w:tc>
          <w:tcPr>
            <w:tcW w:w="2268" w:type="dxa"/>
            <w:vAlign w:val="center"/>
          </w:tcPr>
          <w:p w14:paraId="392CFB2F" w14:textId="2B41171F" w:rsidR="002D54F4" w:rsidRPr="00425FF0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DACFE90" w14:textId="658B15B4" w:rsidR="002D54F4" w:rsidRPr="00425FF0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93A91">
              <w:rPr>
                <w:sz w:val="22"/>
                <w:szCs w:val="22"/>
              </w:rPr>
              <w:t>5</w:t>
            </w:r>
            <w:r w:rsidR="002D54F4" w:rsidRPr="00425FF0">
              <w:rPr>
                <w:sz w:val="22"/>
                <w:szCs w:val="22"/>
              </w:rPr>
              <w:t>.000,00 kn</w:t>
            </w:r>
          </w:p>
        </w:tc>
        <w:tc>
          <w:tcPr>
            <w:tcW w:w="1849" w:type="dxa"/>
            <w:vAlign w:val="center"/>
          </w:tcPr>
          <w:p w14:paraId="40AE8E8A" w14:textId="4AEC90D7" w:rsidR="002D54F4" w:rsidRPr="006C0B32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5.00</w:t>
            </w:r>
            <w:r w:rsidR="00593A91" w:rsidRPr="006C0B32">
              <w:rPr>
                <w:sz w:val="22"/>
                <w:szCs w:val="22"/>
              </w:rPr>
              <w:t>0,00</w:t>
            </w:r>
            <w:r w:rsidR="002D54F4" w:rsidRPr="006C0B32">
              <w:rPr>
                <w:sz w:val="22"/>
                <w:szCs w:val="22"/>
              </w:rPr>
              <w:t xml:space="preserve"> kn</w:t>
            </w:r>
          </w:p>
        </w:tc>
      </w:tr>
      <w:tr w:rsidR="002D54F4" w:rsidRPr="00425FF0" w14:paraId="4E9C2822" w14:textId="77777777" w:rsidTr="00953DE4">
        <w:trPr>
          <w:trHeight w:val="963"/>
          <w:jc w:val="center"/>
        </w:trPr>
        <w:tc>
          <w:tcPr>
            <w:tcW w:w="550" w:type="dxa"/>
            <w:vAlign w:val="center"/>
          </w:tcPr>
          <w:p w14:paraId="7703C1E9" w14:textId="53FEFDF2" w:rsidR="002D54F4" w:rsidRPr="00425FF0" w:rsidRDefault="00A53F43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A0732F"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  <w:vAlign w:val="center"/>
          </w:tcPr>
          <w:p w14:paraId="663304C6" w14:textId="3E5A2B05" w:rsidR="002D54F4" w:rsidRPr="00425FF0" w:rsidRDefault="002D54F4" w:rsidP="002D54F4">
            <w:pPr>
              <w:rPr>
                <w:sz w:val="22"/>
                <w:szCs w:val="22"/>
              </w:rPr>
            </w:pPr>
            <w:r w:rsidRPr="00425FF0">
              <w:rPr>
                <w:bCs/>
                <w:sz w:val="22"/>
                <w:szCs w:val="22"/>
              </w:rPr>
              <w:t>Pomoći u naravi po pojedinačnim zahtjevima</w:t>
            </w:r>
          </w:p>
        </w:tc>
        <w:tc>
          <w:tcPr>
            <w:tcW w:w="2268" w:type="dxa"/>
            <w:vAlign w:val="center"/>
          </w:tcPr>
          <w:p w14:paraId="4E4B06F5" w14:textId="2431252D" w:rsidR="002D54F4" w:rsidRPr="00425FF0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F56B57A" w14:textId="7A977A1D" w:rsidR="002D54F4" w:rsidRPr="00425FF0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593A91">
              <w:rPr>
                <w:sz w:val="22"/>
                <w:szCs w:val="22"/>
              </w:rPr>
              <w:t>.000,00</w:t>
            </w:r>
            <w:r w:rsidR="002D54F4" w:rsidRPr="00425FF0">
              <w:rPr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2C7CE64F" w14:textId="5840DD83" w:rsidR="002D54F4" w:rsidRPr="006C0B32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27.018,52</w:t>
            </w:r>
            <w:r w:rsidR="002D54F4" w:rsidRPr="006C0B32">
              <w:rPr>
                <w:sz w:val="22"/>
                <w:szCs w:val="22"/>
              </w:rPr>
              <w:t xml:space="preserve"> kn</w:t>
            </w:r>
          </w:p>
        </w:tc>
      </w:tr>
      <w:tr w:rsidR="002D54F4" w:rsidRPr="00425FF0" w14:paraId="761F9CE4" w14:textId="77777777" w:rsidTr="00953DE4">
        <w:trPr>
          <w:trHeight w:val="693"/>
          <w:jc w:val="center"/>
        </w:trPr>
        <w:tc>
          <w:tcPr>
            <w:tcW w:w="550" w:type="dxa"/>
            <w:vAlign w:val="center"/>
          </w:tcPr>
          <w:p w14:paraId="6D24675A" w14:textId="194205E4" w:rsidR="002D54F4" w:rsidRPr="00425FF0" w:rsidRDefault="00A53F43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A0732F"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  <w:vAlign w:val="center"/>
          </w:tcPr>
          <w:p w14:paraId="289DE115" w14:textId="06D4897B" w:rsidR="002D54F4" w:rsidRPr="00425FF0" w:rsidRDefault="002D54F4" w:rsidP="002D54F4">
            <w:pPr>
              <w:rPr>
                <w:sz w:val="22"/>
                <w:szCs w:val="22"/>
              </w:rPr>
            </w:pPr>
            <w:r w:rsidRPr="00425FF0">
              <w:rPr>
                <w:bCs/>
                <w:sz w:val="22"/>
                <w:szCs w:val="22"/>
              </w:rPr>
              <w:t xml:space="preserve">Izravna dodjela sredstava udrugama </w:t>
            </w:r>
          </w:p>
        </w:tc>
        <w:tc>
          <w:tcPr>
            <w:tcW w:w="2268" w:type="dxa"/>
            <w:vAlign w:val="center"/>
          </w:tcPr>
          <w:p w14:paraId="4BD09FFF" w14:textId="22AAD720" w:rsidR="002D54F4" w:rsidRPr="00425FF0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D96CA69" w14:textId="0F0BBD3F" w:rsidR="002D54F4" w:rsidRPr="00425FF0" w:rsidRDefault="002D54F4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10.000,00 kn</w:t>
            </w:r>
          </w:p>
        </w:tc>
        <w:tc>
          <w:tcPr>
            <w:tcW w:w="1849" w:type="dxa"/>
            <w:vAlign w:val="center"/>
          </w:tcPr>
          <w:p w14:paraId="3CDFF0A4" w14:textId="5213C998" w:rsidR="002D54F4" w:rsidRPr="006C0B32" w:rsidRDefault="00A53F43" w:rsidP="002D54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5.911,00</w:t>
            </w:r>
            <w:r w:rsidR="002D54F4" w:rsidRPr="006C0B32">
              <w:rPr>
                <w:sz w:val="22"/>
                <w:szCs w:val="22"/>
              </w:rPr>
              <w:t xml:space="preserve"> kn</w:t>
            </w:r>
          </w:p>
        </w:tc>
      </w:tr>
      <w:tr w:rsidR="002D54F4" w:rsidRPr="00425FF0" w14:paraId="7717AD12" w14:textId="77777777" w:rsidTr="00953DE4">
        <w:trPr>
          <w:trHeight w:val="1001"/>
          <w:jc w:val="center"/>
        </w:trPr>
        <w:tc>
          <w:tcPr>
            <w:tcW w:w="550" w:type="dxa"/>
            <w:vAlign w:val="center"/>
          </w:tcPr>
          <w:p w14:paraId="315FA61F" w14:textId="3379D6CB" w:rsidR="002D54F4" w:rsidRPr="00425FF0" w:rsidRDefault="00A0732F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10.</w:t>
            </w:r>
          </w:p>
        </w:tc>
        <w:tc>
          <w:tcPr>
            <w:tcW w:w="2706" w:type="dxa"/>
            <w:vAlign w:val="center"/>
          </w:tcPr>
          <w:p w14:paraId="3D74D305" w14:textId="17D4ACFD" w:rsidR="002D54F4" w:rsidRPr="00425FF0" w:rsidRDefault="002D54F4" w:rsidP="00DB34FE">
            <w:pPr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Pomoć građanima i kućanstvima za odvoz otpada</w:t>
            </w:r>
          </w:p>
        </w:tc>
        <w:tc>
          <w:tcPr>
            <w:tcW w:w="2268" w:type="dxa"/>
            <w:vAlign w:val="center"/>
          </w:tcPr>
          <w:p w14:paraId="45D045E6" w14:textId="1295C238" w:rsidR="002D54F4" w:rsidRPr="00425FF0" w:rsidRDefault="002D54F4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621675A6" w14:textId="6DD25F69" w:rsidR="002D54F4" w:rsidRPr="00425FF0" w:rsidRDefault="002D54F4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45.000,00 kn</w:t>
            </w:r>
          </w:p>
        </w:tc>
        <w:tc>
          <w:tcPr>
            <w:tcW w:w="1849" w:type="dxa"/>
            <w:vAlign w:val="center"/>
          </w:tcPr>
          <w:p w14:paraId="12AC4D21" w14:textId="1B6F2253" w:rsidR="002D54F4" w:rsidRPr="006C0B32" w:rsidRDefault="00593A91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4</w:t>
            </w:r>
            <w:r w:rsidR="00A53F43" w:rsidRPr="006C0B32">
              <w:rPr>
                <w:sz w:val="22"/>
                <w:szCs w:val="22"/>
              </w:rPr>
              <w:t xml:space="preserve">3.458,58 </w:t>
            </w:r>
            <w:r w:rsidR="002D54F4" w:rsidRPr="006C0B32">
              <w:rPr>
                <w:sz w:val="22"/>
                <w:szCs w:val="22"/>
              </w:rPr>
              <w:t>kn</w:t>
            </w:r>
          </w:p>
        </w:tc>
      </w:tr>
      <w:tr w:rsidR="002D54F4" w:rsidRPr="00425FF0" w14:paraId="17CE3DF1" w14:textId="77777777" w:rsidTr="00953DE4">
        <w:trPr>
          <w:trHeight w:val="702"/>
          <w:jc w:val="center"/>
        </w:trPr>
        <w:tc>
          <w:tcPr>
            <w:tcW w:w="550" w:type="dxa"/>
            <w:vAlign w:val="center"/>
          </w:tcPr>
          <w:p w14:paraId="494388F3" w14:textId="2E032BEE" w:rsidR="002D54F4" w:rsidRPr="00425FF0" w:rsidRDefault="00A0732F" w:rsidP="00A0732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11.</w:t>
            </w:r>
          </w:p>
        </w:tc>
        <w:tc>
          <w:tcPr>
            <w:tcW w:w="2706" w:type="dxa"/>
            <w:vAlign w:val="center"/>
          </w:tcPr>
          <w:p w14:paraId="3EE99FAE" w14:textId="350EF06B" w:rsidR="002D54F4" w:rsidRPr="00425FF0" w:rsidRDefault="002D54F4" w:rsidP="00DB34FE">
            <w:pPr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Tekuće donacije Zakladi</w:t>
            </w:r>
          </w:p>
        </w:tc>
        <w:tc>
          <w:tcPr>
            <w:tcW w:w="2268" w:type="dxa"/>
            <w:vAlign w:val="center"/>
          </w:tcPr>
          <w:p w14:paraId="239FA20A" w14:textId="1F3D8E8B" w:rsidR="002D54F4" w:rsidRPr="00425FF0" w:rsidRDefault="002D54F4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3E182C94" w14:textId="54DC56F3" w:rsidR="002D54F4" w:rsidRPr="00425FF0" w:rsidRDefault="00593A91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2D54F4" w:rsidRPr="00425FF0">
              <w:rPr>
                <w:sz w:val="22"/>
                <w:szCs w:val="22"/>
              </w:rPr>
              <w:t>0.000,00 kn</w:t>
            </w:r>
          </w:p>
        </w:tc>
        <w:tc>
          <w:tcPr>
            <w:tcW w:w="1849" w:type="dxa"/>
            <w:vAlign w:val="center"/>
          </w:tcPr>
          <w:p w14:paraId="40730687" w14:textId="25A2FAD5" w:rsidR="002D54F4" w:rsidRPr="006C0B32" w:rsidRDefault="00A53F43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6C0B32">
              <w:rPr>
                <w:sz w:val="22"/>
                <w:szCs w:val="22"/>
              </w:rPr>
              <w:t>2</w:t>
            </w:r>
            <w:r w:rsidR="002D54F4" w:rsidRPr="006C0B32">
              <w:rPr>
                <w:sz w:val="22"/>
                <w:szCs w:val="22"/>
              </w:rPr>
              <w:t>0.000,00 kn</w:t>
            </w:r>
          </w:p>
        </w:tc>
      </w:tr>
      <w:tr w:rsidR="00C90AC9" w:rsidRPr="00425FF0" w14:paraId="2A954AF9" w14:textId="77777777" w:rsidTr="00953DE4">
        <w:trPr>
          <w:jc w:val="center"/>
        </w:trPr>
        <w:tc>
          <w:tcPr>
            <w:tcW w:w="5524" w:type="dxa"/>
            <w:gridSpan w:val="3"/>
            <w:vAlign w:val="center"/>
          </w:tcPr>
          <w:p w14:paraId="3CCAC221" w14:textId="5677831D" w:rsidR="00C90AC9" w:rsidRPr="00425FF0" w:rsidRDefault="00C90AC9" w:rsidP="00C90AC9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UKUPNO</w:t>
            </w:r>
          </w:p>
        </w:tc>
        <w:tc>
          <w:tcPr>
            <w:tcW w:w="1842" w:type="dxa"/>
            <w:vAlign w:val="center"/>
          </w:tcPr>
          <w:p w14:paraId="3C3AC9D4" w14:textId="5616AFE1" w:rsidR="00C90AC9" w:rsidRPr="00425FF0" w:rsidRDefault="00A53F43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840.950,00</w:t>
            </w:r>
            <w:r w:rsidR="00C90AC9" w:rsidRPr="00425FF0">
              <w:rPr>
                <w:b/>
                <w:bCs/>
                <w:sz w:val="22"/>
                <w:szCs w:val="22"/>
              </w:rPr>
              <w:t xml:space="preserve"> kn</w:t>
            </w:r>
          </w:p>
        </w:tc>
        <w:tc>
          <w:tcPr>
            <w:tcW w:w="1849" w:type="dxa"/>
            <w:vAlign w:val="center"/>
          </w:tcPr>
          <w:p w14:paraId="365DB131" w14:textId="77777777" w:rsidR="00C90AC9" w:rsidRPr="00425FF0" w:rsidRDefault="00C90AC9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3638336" w14:textId="39C2ECF0" w:rsidR="00C90AC9" w:rsidRPr="00425FF0" w:rsidRDefault="006C0B32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4" w:name="_Hlk38446127"/>
            <w:r>
              <w:rPr>
                <w:b/>
                <w:bCs/>
                <w:sz w:val="22"/>
                <w:szCs w:val="22"/>
              </w:rPr>
              <w:t>609.089,04</w:t>
            </w:r>
            <w:r w:rsidR="00C90AC9" w:rsidRPr="00425FF0">
              <w:rPr>
                <w:b/>
                <w:bCs/>
                <w:sz w:val="22"/>
                <w:szCs w:val="22"/>
              </w:rPr>
              <w:t xml:space="preserve"> kn</w:t>
            </w:r>
          </w:p>
          <w:bookmarkEnd w:id="4"/>
          <w:p w14:paraId="5BAD835C" w14:textId="74AE5666" w:rsidR="00C90AC9" w:rsidRPr="00425FF0" w:rsidRDefault="00A60976" w:rsidP="00B16AA6">
            <w:pPr>
              <w:spacing w:line="276" w:lineRule="auto"/>
              <w:rPr>
                <w:sz w:val="22"/>
                <w:szCs w:val="22"/>
              </w:rPr>
            </w:pPr>
            <w:r w:rsidRPr="00924FA6">
              <w:rPr>
                <w:sz w:val="22"/>
                <w:szCs w:val="22"/>
              </w:rPr>
              <w:t xml:space="preserve">     (</w:t>
            </w:r>
            <w:r w:rsidR="006C0B32">
              <w:rPr>
                <w:sz w:val="22"/>
                <w:szCs w:val="22"/>
              </w:rPr>
              <w:t>72,43 %</w:t>
            </w:r>
            <w:r w:rsidR="00D67AE9" w:rsidRPr="00924FA6">
              <w:rPr>
                <w:sz w:val="22"/>
                <w:szCs w:val="22"/>
              </w:rPr>
              <w:t>)</w:t>
            </w:r>
          </w:p>
        </w:tc>
      </w:tr>
    </w:tbl>
    <w:p w14:paraId="3C69F12C" w14:textId="77777777" w:rsidR="007C2F2E" w:rsidRPr="00425FF0" w:rsidRDefault="007C2F2E" w:rsidP="007C2F2E">
      <w:pPr>
        <w:spacing w:line="276" w:lineRule="auto"/>
        <w:jc w:val="both"/>
        <w:rPr>
          <w:sz w:val="22"/>
          <w:szCs w:val="22"/>
        </w:rPr>
      </w:pPr>
    </w:p>
    <w:p w14:paraId="47560019" w14:textId="77777777" w:rsidR="00921BAD" w:rsidRPr="00425FF0" w:rsidRDefault="00921BAD" w:rsidP="007C2F2E">
      <w:pPr>
        <w:spacing w:line="276" w:lineRule="auto"/>
        <w:jc w:val="both"/>
        <w:rPr>
          <w:sz w:val="22"/>
          <w:szCs w:val="22"/>
        </w:rPr>
      </w:pPr>
    </w:p>
    <w:p w14:paraId="494E9420" w14:textId="6B5CEA43" w:rsidR="00311C1D" w:rsidRPr="00425FF0" w:rsidRDefault="00311C1D" w:rsidP="007C2F2E">
      <w:pPr>
        <w:spacing w:line="276" w:lineRule="auto"/>
        <w:rPr>
          <w:sz w:val="22"/>
          <w:szCs w:val="22"/>
        </w:rPr>
      </w:pPr>
    </w:p>
    <w:p w14:paraId="1AF10ED1" w14:textId="77777777" w:rsidR="00A0732F" w:rsidRPr="00425FF0" w:rsidRDefault="00A0732F" w:rsidP="007C2F2E">
      <w:pPr>
        <w:spacing w:line="276" w:lineRule="auto"/>
        <w:rPr>
          <w:sz w:val="22"/>
          <w:szCs w:val="22"/>
        </w:rPr>
      </w:pPr>
    </w:p>
    <w:p w14:paraId="66956FAE" w14:textId="2CC36A47" w:rsidR="00311C1D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GRADONAČELNIK</w:t>
      </w:r>
    </w:p>
    <w:p w14:paraId="0DEA612C" w14:textId="5DC35238" w:rsidR="005D1849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Milorad Batini</w:t>
      </w:r>
      <w:r w:rsidR="00D15B28" w:rsidRPr="00425FF0">
        <w:rPr>
          <w:sz w:val="22"/>
          <w:szCs w:val="22"/>
        </w:rPr>
        <w:t>ć</w:t>
      </w:r>
    </w:p>
    <w:p w14:paraId="039EEE11" w14:textId="3BBA1093" w:rsidR="00383CF8" w:rsidRPr="00425FF0" w:rsidRDefault="00383CF8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6C1ABB94" w14:textId="589B1759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0DB9177" w14:textId="12685DCC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8E30D3C" w14:textId="497FA47E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0D64C9E" w14:textId="784610E0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0D5DBDE9" w14:textId="2CD21AF4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1360D0DE" w14:textId="45AEBB8C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B5DCD4A" w14:textId="38996B25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70B04D6B" w14:textId="3697000D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9E9C811" w14:textId="78AD09BE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215BA880" w14:textId="545BEE52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65D2A5FD" w14:textId="5D36D1D2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1B1C493F" w14:textId="2732B534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C05DCE9" w14:textId="23F63FB0" w:rsidR="003A42B9" w:rsidRPr="00425FF0" w:rsidRDefault="003A42B9" w:rsidP="006D533C">
      <w:pPr>
        <w:spacing w:line="276" w:lineRule="auto"/>
        <w:rPr>
          <w:sz w:val="22"/>
          <w:szCs w:val="22"/>
        </w:rPr>
      </w:pPr>
    </w:p>
    <w:sectPr w:rsidR="003A42B9" w:rsidRPr="00425FF0" w:rsidSect="00717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9D"/>
    <w:rsid w:val="00016988"/>
    <w:rsid w:val="000325AD"/>
    <w:rsid w:val="00057C32"/>
    <w:rsid w:val="00064A6F"/>
    <w:rsid w:val="0006565A"/>
    <w:rsid w:val="00082CC7"/>
    <w:rsid w:val="00085FBC"/>
    <w:rsid w:val="0009286C"/>
    <w:rsid w:val="000A7F3E"/>
    <w:rsid w:val="000C37D2"/>
    <w:rsid w:val="000E1502"/>
    <w:rsid w:val="000E29D9"/>
    <w:rsid w:val="000F00F4"/>
    <w:rsid w:val="00112D48"/>
    <w:rsid w:val="0013534C"/>
    <w:rsid w:val="00141617"/>
    <w:rsid w:val="00146184"/>
    <w:rsid w:val="00147B61"/>
    <w:rsid w:val="0015723F"/>
    <w:rsid w:val="00164D59"/>
    <w:rsid w:val="00171E64"/>
    <w:rsid w:val="001A36D6"/>
    <w:rsid w:val="001A6CAB"/>
    <w:rsid w:val="001C39DA"/>
    <w:rsid w:val="001E101D"/>
    <w:rsid w:val="002044D6"/>
    <w:rsid w:val="00205B41"/>
    <w:rsid w:val="002065DF"/>
    <w:rsid w:val="00220DEE"/>
    <w:rsid w:val="0023531B"/>
    <w:rsid w:val="002361A5"/>
    <w:rsid w:val="0024139C"/>
    <w:rsid w:val="00243CDE"/>
    <w:rsid w:val="00247DF6"/>
    <w:rsid w:val="00257E9B"/>
    <w:rsid w:val="002603C5"/>
    <w:rsid w:val="002709B1"/>
    <w:rsid w:val="00271D11"/>
    <w:rsid w:val="0028462A"/>
    <w:rsid w:val="002B54AB"/>
    <w:rsid w:val="002B6107"/>
    <w:rsid w:val="002B68A1"/>
    <w:rsid w:val="002D54F4"/>
    <w:rsid w:val="002E029C"/>
    <w:rsid w:val="002E3FA0"/>
    <w:rsid w:val="002F31F4"/>
    <w:rsid w:val="002F3D60"/>
    <w:rsid w:val="00305BC5"/>
    <w:rsid w:val="00311C1D"/>
    <w:rsid w:val="00316CAC"/>
    <w:rsid w:val="00324014"/>
    <w:rsid w:val="003519F8"/>
    <w:rsid w:val="003560F9"/>
    <w:rsid w:val="00364E7A"/>
    <w:rsid w:val="00377A0D"/>
    <w:rsid w:val="00383CF8"/>
    <w:rsid w:val="00385616"/>
    <w:rsid w:val="003866E2"/>
    <w:rsid w:val="003930AB"/>
    <w:rsid w:val="00395730"/>
    <w:rsid w:val="003A42B9"/>
    <w:rsid w:val="003B46C8"/>
    <w:rsid w:val="003D374B"/>
    <w:rsid w:val="003E104C"/>
    <w:rsid w:val="003E45A4"/>
    <w:rsid w:val="0041322B"/>
    <w:rsid w:val="00414938"/>
    <w:rsid w:val="00417314"/>
    <w:rsid w:val="00422B15"/>
    <w:rsid w:val="00425FF0"/>
    <w:rsid w:val="00430577"/>
    <w:rsid w:val="00453B98"/>
    <w:rsid w:val="0045434A"/>
    <w:rsid w:val="004543D5"/>
    <w:rsid w:val="00470531"/>
    <w:rsid w:val="004730C8"/>
    <w:rsid w:val="00474C10"/>
    <w:rsid w:val="00477648"/>
    <w:rsid w:val="0048786D"/>
    <w:rsid w:val="004B6982"/>
    <w:rsid w:val="004D5B5B"/>
    <w:rsid w:val="004F51E1"/>
    <w:rsid w:val="005051A5"/>
    <w:rsid w:val="00505536"/>
    <w:rsid w:val="00520E3A"/>
    <w:rsid w:val="00524DD8"/>
    <w:rsid w:val="00556F72"/>
    <w:rsid w:val="005918BF"/>
    <w:rsid w:val="005938EB"/>
    <w:rsid w:val="00593A91"/>
    <w:rsid w:val="005C7986"/>
    <w:rsid w:val="005D1849"/>
    <w:rsid w:val="005D48D5"/>
    <w:rsid w:val="005E29D6"/>
    <w:rsid w:val="005F129A"/>
    <w:rsid w:val="006105F2"/>
    <w:rsid w:val="00613155"/>
    <w:rsid w:val="006249D3"/>
    <w:rsid w:val="00640E3D"/>
    <w:rsid w:val="00652695"/>
    <w:rsid w:val="00664A6E"/>
    <w:rsid w:val="0067135D"/>
    <w:rsid w:val="00673A9D"/>
    <w:rsid w:val="00681111"/>
    <w:rsid w:val="006B3347"/>
    <w:rsid w:val="006B565D"/>
    <w:rsid w:val="006C0B32"/>
    <w:rsid w:val="006D533C"/>
    <w:rsid w:val="006E68E1"/>
    <w:rsid w:val="00714278"/>
    <w:rsid w:val="0071678A"/>
    <w:rsid w:val="007170CD"/>
    <w:rsid w:val="007174E4"/>
    <w:rsid w:val="007360E8"/>
    <w:rsid w:val="007414E2"/>
    <w:rsid w:val="0074652E"/>
    <w:rsid w:val="0075063E"/>
    <w:rsid w:val="007508B0"/>
    <w:rsid w:val="00750AE6"/>
    <w:rsid w:val="00750ED1"/>
    <w:rsid w:val="00762F29"/>
    <w:rsid w:val="0076426C"/>
    <w:rsid w:val="007709D7"/>
    <w:rsid w:val="007722F9"/>
    <w:rsid w:val="00782D6D"/>
    <w:rsid w:val="007A461B"/>
    <w:rsid w:val="007A5DAC"/>
    <w:rsid w:val="007C2F2E"/>
    <w:rsid w:val="007D3C9A"/>
    <w:rsid w:val="007D59B4"/>
    <w:rsid w:val="007E064A"/>
    <w:rsid w:val="007F7557"/>
    <w:rsid w:val="0080017F"/>
    <w:rsid w:val="008052B1"/>
    <w:rsid w:val="00811E20"/>
    <w:rsid w:val="00821CB7"/>
    <w:rsid w:val="008345D7"/>
    <w:rsid w:val="00854BE0"/>
    <w:rsid w:val="008708A1"/>
    <w:rsid w:val="00890318"/>
    <w:rsid w:val="008922FD"/>
    <w:rsid w:val="008D23F0"/>
    <w:rsid w:val="008D3690"/>
    <w:rsid w:val="008E1516"/>
    <w:rsid w:val="008E15F7"/>
    <w:rsid w:val="008E3ED1"/>
    <w:rsid w:val="00900D3A"/>
    <w:rsid w:val="00910744"/>
    <w:rsid w:val="00921BAD"/>
    <w:rsid w:val="00924A03"/>
    <w:rsid w:val="00924FA6"/>
    <w:rsid w:val="00953C3C"/>
    <w:rsid w:val="00953DE4"/>
    <w:rsid w:val="0095592C"/>
    <w:rsid w:val="00970A4D"/>
    <w:rsid w:val="009722DB"/>
    <w:rsid w:val="00975C74"/>
    <w:rsid w:val="009824AE"/>
    <w:rsid w:val="00992D7B"/>
    <w:rsid w:val="009E0E82"/>
    <w:rsid w:val="00A070AD"/>
    <w:rsid w:val="00A0732F"/>
    <w:rsid w:val="00A2130D"/>
    <w:rsid w:val="00A27457"/>
    <w:rsid w:val="00A53F43"/>
    <w:rsid w:val="00A54E12"/>
    <w:rsid w:val="00A55B2E"/>
    <w:rsid w:val="00A60976"/>
    <w:rsid w:val="00A64ADF"/>
    <w:rsid w:val="00A70A0A"/>
    <w:rsid w:val="00A74392"/>
    <w:rsid w:val="00A91578"/>
    <w:rsid w:val="00A92991"/>
    <w:rsid w:val="00A93F42"/>
    <w:rsid w:val="00A95D80"/>
    <w:rsid w:val="00AA1908"/>
    <w:rsid w:val="00AA42AA"/>
    <w:rsid w:val="00AB21AB"/>
    <w:rsid w:val="00AC1C67"/>
    <w:rsid w:val="00AC5F08"/>
    <w:rsid w:val="00AD0B8D"/>
    <w:rsid w:val="00AD5CBF"/>
    <w:rsid w:val="00AE3EA8"/>
    <w:rsid w:val="00AF318F"/>
    <w:rsid w:val="00B02B32"/>
    <w:rsid w:val="00B02DD5"/>
    <w:rsid w:val="00B15879"/>
    <w:rsid w:val="00B16AA6"/>
    <w:rsid w:val="00B47A5D"/>
    <w:rsid w:val="00B53A1B"/>
    <w:rsid w:val="00B86CB0"/>
    <w:rsid w:val="00BB61C1"/>
    <w:rsid w:val="00BC5035"/>
    <w:rsid w:val="00BE1584"/>
    <w:rsid w:val="00BE1CBC"/>
    <w:rsid w:val="00BE43CB"/>
    <w:rsid w:val="00C01268"/>
    <w:rsid w:val="00C2205A"/>
    <w:rsid w:val="00C27D96"/>
    <w:rsid w:val="00C30EE1"/>
    <w:rsid w:val="00C31A24"/>
    <w:rsid w:val="00C43243"/>
    <w:rsid w:val="00C43B34"/>
    <w:rsid w:val="00C44CB1"/>
    <w:rsid w:val="00C4709D"/>
    <w:rsid w:val="00C507E1"/>
    <w:rsid w:val="00C5363E"/>
    <w:rsid w:val="00C67D97"/>
    <w:rsid w:val="00C70C55"/>
    <w:rsid w:val="00C720F2"/>
    <w:rsid w:val="00C76A69"/>
    <w:rsid w:val="00C825D0"/>
    <w:rsid w:val="00C90AC9"/>
    <w:rsid w:val="00C94B0C"/>
    <w:rsid w:val="00CA09F6"/>
    <w:rsid w:val="00CA4EE3"/>
    <w:rsid w:val="00CA78DB"/>
    <w:rsid w:val="00CB4E3E"/>
    <w:rsid w:val="00CC03D4"/>
    <w:rsid w:val="00CD63FF"/>
    <w:rsid w:val="00CE09BD"/>
    <w:rsid w:val="00CE22C3"/>
    <w:rsid w:val="00CE78BE"/>
    <w:rsid w:val="00CF3362"/>
    <w:rsid w:val="00CF4876"/>
    <w:rsid w:val="00CF798A"/>
    <w:rsid w:val="00D04F0A"/>
    <w:rsid w:val="00D13174"/>
    <w:rsid w:val="00D15B28"/>
    <w:rsid w:val="00D2363C"/>
    <w:rsid w:val="00D30B16"/>
    <w:rsid w:val="00D31359"/>
    <w:rsid w:val="00D3572F"/>
    <w:rsid w:val="00D4025F"/>
    <w:rsid w:val="00D443FF"/>
    <w:rsid w:val="00D4689C"/>
    <w:rsid w:val="00D67AE9"/>
    <w:rsid w:val="00D86436"/>
    <w:rsid w:val="00D90153"/>
    <w:rsid w:val="00D916B8"/>
    <w:rsid w:val="00D91B85"/>
    <w:rsid w:val="00D94BB7"/>
    <w:rsid w:val="00D979E6"/>
    <w:rsid w:val="00DA68D9"/>
    <w:rsid w:val="00DB34FE"/>
    <w:rsid w:val="00DD18F9"/>
    <w:rsid w:val="00DD3C23"/>
    <w:rsid w:val="00DF7D39"/>
    <w:rsid w:val="00E008D2"/>
    <w:rsid w:val="00E208D8"/>
    <w:rsid w:val="00E262ED"/>
    <w:rsid w:val="00E326D3"/>
    <w:rsid w:val="00E51B80"/>
    <w:rsid w:val="00E53A32"/>
    <w:rsid w:val="00E544D7"/>
    <w:rsid w:val="00E564E7"/>
    <w:rsid w:val="00E713F8"/>
    <w:rsid w:val="00E92C97"/>
    <w:rsid w:val="00E92E88"/>
    <w:rsid w:val="00EA07FC"/>
    <w:rsid w:val="00EA42DB"/>
    <w:rsid w:val="00EC30CB"/>
    <w:rsid w:val="00ED30B3"/>
    <w:rsid w:val="00ED4ACC"/>
    <w:rsid w:val="00EE5C4D"/>
    <w:rsid w:val="00EE66D7"/>
    <w:rsid w:val="00F57E43"/>
    <w:rsid w:val="00FA3328"/>
    <w:rsid w:val="00FB3E00"/>
    <w:rsid w:val="00FC6B50"/>
    <w:rsid w:val="00FD11DE"/>
    <w:rsid w:val="00FD1CE6"/>
    <w:rsid w:val="00FD3D5E"/>
    <w:rsid w:val="00FD7B98"/>
    <w:rsid w:val="00F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BC6C4"/>
  <w15:chartTrackingRefBased/>
  <w15:docId w15:val="{EC4B9CC1-9DD6-4D8C-A7FA-A4E9ED16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locked="1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locked="1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A9D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673A9D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673A9D"/>
    <w:rPr>
      <w:rFonts w:ascii="Arial" w:hAnsi="Arial" w:cs="Arial"/>
      <w:b/>
      <w:bCs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rsid w:val="00673A9D"/>
    <w:pPr>
      <w:jc w:val="both"/>
    </w:pPr>
    <w:rPr>
      <w:sz w:val="22"/>
      <w:szCs w:val="22"/>
    </w:rPr>
  </w:style>
  <w:style w:type="character" w:customStyle="1" w:styleId="TijelotekstaChar">
    <w:name w:val="Tijelo teksta Char"/>
    <w:link w:val="Tijeloteksta"/>
    <w:uiPriority w:val="99"/>
    <w:semiHidden/>
    <w:locked/>
    <w:rsid w:val="00673A9D"/>
    <w:rPr>
      <w:rFonts w:ascii="Arial" w:hAnsi="Arial" w:cs="Arial"/>
      <w:sz w:val="20"/>
      <w:szCs w:val="20"/>
      <w:lang w:eastAsia="hr-HR"/>
    </w:rPr>
  </w:style>
  <w:style w:type="table" w:styleId="Reetkatablice2">
    <w:name w:val="Table Grid 2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alonia">
    <w:name w:val="Balloon Text"/>
    <w:basedOn w:val="Normal"/>
    <w:link w:val="TekstbaloniaChar"/>
    <w:uiPriority w:val="99"/>
    <w:semiHidden/>
    <w:rsid w:val="00673A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673A9D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99"/>
    <w:rsid w:val="0047053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C30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2603C5"/>
    <w:pPr>
      <w:spacing w:after="225"/>
    </w:pPr>
    <w:rPr>
      <w:rFonts w:ascii="Times New Roman" w:hAnsi="Times New Roman" w:cs="Times New Roman"/>
      <w:sz w:val="24"/>
      <w:szCs w:val="24"/>
    </w:rPr>
  </w:style>
  <w:style w:type="character" w:styleId="Hiperveza">
    <w:name w:val="Hyperlink"/>
    <w:uiPriority w:val="99"/>
    <w:semiHidden/>
    <w:unhideWhenUsed/>
    <w:rsid w:val="0041322B"/>
    <w:rPr>
      <w:strike w:val="0"/>
      <w:dstrike w:val="0"/>
      <w:color w:val="159BC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13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64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9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8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04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29C2-3562-4555-8566-6924C668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Links>
    <vt:vector size="18" baseType="variant">
      <vt:variant>
        <vt:i4>2490471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http://www.iusinfo.hr/Publication/Content.aspx?Sopi=NN2017B16A366&amp;Ver=5</vt:lpwstr>
      </vt:variant>
      <vt:variant>
        <vt:lpwstr/>
      </vt:variant>
      <vt:variant>
        <vt:i4>6225946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http://www.iusinfo.hr/Publication/Content.aspx?Sopi=NN2016B52A1377&amp;Ver=4</vt:lpwstr>
      </vt:variant>
      <vt:variant>
        <vt:lpwstr/>
      </vt:variant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http://www.iusinfo.hr/Publication/Content.aspx?Sopi=NN2015B99A1914&amp;Ver=3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2023-05-09T06:44:00Z</cp:lastPrinted>
  <dcterms:created xsi:type="dcterms:W3CDTF">2023-05-19T07:50:00Z</dcterms:created>
  <dcterms:modified xsi:type="dcterms:W3CDTF">2023-05-19T08:09:00Z</dcterms:modified>
</cp:coreProperties>
</file>