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FEC4A4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2F3DF8">
        <w:rPr>
          <w:rFonts w:ascii="Arial" w:hAnsi="Arial" w:cs="Arial"/>
          <w:sz w:val="24"/>
          <w:szCs w:val="24"/>
        </w:rPr>
        <w:t>402-08/2</w:t>
      </w:r>
      <w:r w:rsidR="00253D70">
        <w:rPr>
          <w:rFonts w:ascii="Arial" w:hAnsi="Arial" w:cs="Arial"/>
          <w:sz w:val="24"/>
          <w:szCs w:val="24"/>
        </w:rPr>
        <w:t>3</w:t>
      </w:r>
      <w:r w:rsidR="002F3DF8">
        <w:rPr>
          <w:rFonts w:ascii="Arial" w:hAnsi="Arial" w:cs="Arial"/>
          <w:sz w:val="24"/>
          <w:szCs w:val="24"/>
        </w:rPr>
        <w:t>-01/</w:t>
      </w:r>
      <w:r w:rsidR="00253D70">
        <w:rPr>
          <w:rFonts w:ascii="Arial" w:hAnsi="Arial" w:cs="Arial"/>
          <w:sz w:val="24"/>
          <w:szCs w:val="24"/>
        </w:rPr>
        <w:t>16</w:t>
      </w:r>
    </w:p>
    <w:p w14:paraId="6C75E43F" w14:textId="47866D3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C6641A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7B7F90">
        <w:rPr>
          <w:rFonts w:ascii="Arial" w:hAnsi="Arial" w:cs="Arial"/>
          <w:sz w:val="24"/>
          <w:szCs w:val="24"/>
        </w:rPr>
        <w:t>5/05</w:t>
      </w:r>
      <w:r w:rsidRPr="004A3EB7">
        <w:rPr>
          <w:rFonts w:ascii="Arial" w:hAnsi="Arial" w:cs="Arial"/>
          <w:sz w:val="24"/>
          <w:szCs w:val="24"/>
        </w:rPr>
        <w:t>-</w:t>
      </w:r>
      <w:r w:rsidR="00500A1B">
        <w:rPr>
          <w:rFonts w:ascii="Arial" w:hAnsi="Arial" w:cs="Arial"/>
          <w:sz w:val="24"/>
          <w:szCs w:val="24"/>
        </w:rPr>
        <w:t>2</w:t>
      </w:r>
      <w:r w:rsidR="00C6641A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253D70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48A93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253D70">
        <w:rPr>
          <w:rFonts w:ascii="Arial" w:hAnsi="Arial" w:cs="Arial"/>
          <w:sz w:val="24"/>
          <w:szCs w:val="24"/>
        </w:rPr>
        <w:t>17. svibnja</w:t>
      </w:r>
      <w:r w:rsidR="00C6641A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6B19B5A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="00253D70">
        <w:rPr>
          <w:rFonts w:ascii="Arial" w:hAnsi="Arial" w:cs="Arial"/>
          <w:sz w:val="24"/>
          <w:szCs w:val="24"/>
        </w:rPr>
        <w:t xml:space="preserve"> i 23/23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253D70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C6641A">
        <w:rPr>
          <w:rFonts w:ascii="Arial" w:hAnsi="Arial" w:cs="Arial"/>
          <w:sz w:val="24"/>
          <w:szCs w:val="24"/>
        </w:rPr>
        <w:t xml:space="preserve"> </w:t>
      </w:r>
      <w:r w:rsidR="00253D70">
        <w:rPr>
          <w:rFonts w:ascii="Arial" w:hAnsi="Arial" w:cs="Arial"/>
          <w:sz w:val="24"/>
          <w:szCs w:val="24"/>
        </w:rPr>
        <w:t>17. svibnja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C6641A">
        <w:rPr>
          <w:rFonts w:ascii="Arial" w:hAnsi="Arial" w:cs="Arial"/>
          <w:sz w:val="24"/>
          <w:szCs w:val="24"/>
        </w:rPr>
        <w:t>3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Izvješća </w:t>
      </w:r>
      <w:r w:rsidR="002F3DF8">
        <w:rPr>
          <w:rFonts w:ascii="Arial" w:hAnsi="Arial" w:cs="Arial"/>
          <w:sz w:val="24"/>
          <w:szCs w:val="24"/>
        </w:rPr>
        <w:t xml:space="preserve">o korištenju sredstava proračunske zalihe za mjesec siječanj – </w:t>
      </w:r>
      <w:r w:rsidR="00253D70">
        <w:rPr>
          <w:rFonts w:ascii="Arial" w:hAnsi="Arial" w:cs="Arial"/>
          <w:sz w:val="24"/>
          <w:szCs w:val="24"/>
        </w:rPr>
        <w:t>ožujak</w:t>
      </w:r>
      <w:r w:rsidR="002F3DF8">
        <w:rPr>
          <w:rFonts w:ascii="Arial" w:hAnsi="Arial" w:cs="Arial"/>
          <w:sz w:val="24"/>
          <w:szCs w:val="24"/>
        </w:rPr>
        <w:t xml:space="preserve"> 202</w:t>
      </w:r>
      <w:r w:rsidR="00253D70">
        <w:rPr>
          <w:rFonts w:ascii="Arial" w:hAnsi="Arial" w:cs="Arial"/>
          <w:sz w:val="24"/>
          <w:szCs w:val="24"/>
        </w:rPr>
        <w:t>3</w:t>
      </w:r>
      <w:r w:rsidR="002F3DF8">
        <w:rPr>
          <w:rFonts w:ascii="Arial" w:hAnsi="Arial" w:cs="Arial"/>
          <w:sz w:val="24"/>
          <w:szCs w:val="24"/>
        </w:rPr>
        <w:t>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28B23C0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Izvješće o </w:t>
      </w:r>
      <w:r w:rsidR="002F3DF8">
        <w:rPr>
          <w:rFonts w:ascii="Arial" w:hAnsi="Arial" w:cs="Arial"/>
          <w:sz w:val="24"/>
          <w:szCs w:val="24"/>
        </w:rPr>
        <w:t xml:space="preserve">korištenju sredstava proračunske zalihe za mjesec siječanj – </w:t>
      </w:r>
      <w:r w:rsidR="00253D70">
        <w:rPr>
          <w:rFonts w:ascii="Arial" w:hAnsi="Arial" w:cs="Arial"/>
          <w:sz w:val="24"/>
          <w:szCs w:val="24"/>
        </w:rPr>
        <w:t>ožujak</w:t>
      </w:r>
      <w:r w:rsidR="002F3DF8">
        <w:rPr>
          <w:rFonts w:ascii="Arial" w:hAnsi="Arial" w:cs="Arial"/>
          <w:sz w:val="24"/>
          <w:szCs w:val="24"/>
        </w:rPr>
        <w:t xml:space="preserve"> 202</w:t>
      </w:r>
      <w:r w:rsidR="00253D70">
        <w:rPr>
          <w:rFonts w:ascii="Arial" w:hAnsi="Arial" w:cs="Arial"/>
          <w:sz w:val="24"/>
          <w:szCs w:val="24"/>
        </w:rPr>
        <w:t>3</w:t>
      </w:r>
      <w:r w:rsidR="002F3DF8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46F04DBC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BE30489" w14:textId="77777777" w:rsidR="008653A6" w:rsidRPr="00975F16" w:rsidRDefault="008653A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536FD10C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C7622A5" w:rsidR="00BD17B1" w:rsidRDefault="00253D70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FCFC47" w14:textId="77777777" w:rsidR="002F3DF8" w:rsidRDefault="007B7F90" w:rsidP="002F3DF8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2F3DF8">
        <w:rPr>
          <w:rFonts w:ascii="Arial" w:hAnsi="Arial" w:cs="Arial"/>
          <w:sz w:val="24"/>
          <w:szCs w:val="24"/>
        </w:rPr>
        <w:t>proračun, financije</w:t>
      </w:r>
    </w:p>
    <w:p w14:paraId="618C7BAC" w14:textId="392EC290" w:rsidR="007B7F90" w:rsidRPr="007B7F90" w:rsidRDefault="002F3DF8" w:rsidP="002F3DF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7B7F90">
        <w:rPr>
          <w:rFonts w:ascii="Arial" w:hAnsi="Arial" w:cs="Arial"/>
          <w:sz w:val="24"/>
          <w:szCs w:val="24"/>
        </w:rPr>
        <w:t xml:space="preserve">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53D70"/>
    <w:rsid w:val="002F3DF8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F606B"/>
    <w:rsid w:val="007A356A"/>
    <w:rsid w:val="007B7F90"/>
    <w:rsid w:val="007E6F0C"/>
    <w:rsid w:val="008250CC"/>
    <w:rsid w:val="00840217"/>
    <w:rsid w:val="008412FC"/>
    <w:rsid w:val="0086409F"/>
    <w:rsid w:val="008653A6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6641A"/>
    <w:rsid w:val="00C87C1C"/>
    <w:rsid w:val="00CC687D"/>
    <w:rsid w:val="00D94D4A"/>
    <w:rsid w:val="00DB24C1"/>
    <w:rsid w:val="00DE5B77"/>
    <w:rsid w:val="00DF0439"/>
    <w:rsid w:val="00DF7F85"/>
    <w:rsid w:val="00E43638"/>
    <w:rsid w:val="00EE63CF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2022-11-17T07:11:00Z</cp:lastPrinted>
  <dcterms:created xsi:type="dcterms:W3CDTF">2023-05-22T10:44:00Z</dcterms:created>
  <dcterms:modified xsi:type="dcterms:W3CDTF">2023-05-22T10:44:00Z</dcterms:modified>
</cp:coreProperties>
</file>