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886DA0" w14:textId="77777777" w:rsidR="004F03A9" w:rsidRDefault="00000000">
      <w:pPr>
        <w:pStyle w:val="Tijeloteksta"/>
        <w:ind w:left="214"/>
        <w:rPr>
          <w:rFonts w:ascii="Times New Roman"/>
          <w:sz w:val="20"/>
        </w:rPr>
      </w:pPr>
      <w:r>
        <w:rPr>
          <w:rFonts w:ascii="Times New Roman"/>
          <w:noProof/>
          <w:sz w:val="20"/>
        </w:rPr>
        <w:drawing>
          <wp:inline distT="0" distB="0" distL="0" distR="0" wp14:anchorId="20A56C48" wp14:editId="0537BD88">
            <wp:extent cx="5626254" cy="1419605"/>
            <wp:effectExtent l="0" t="0" r="0" b="0"/>
            <wp:docPr id="1" name="image1.jpeg" descr="Logo  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626254" cy="14196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8E257E9" w14:textId="77777777" w:rsidR="004F03A9" w:rsidRDefault="004F03A9">
      <w:pPr>
        <w:pStyle w:val="Tijeloteksta"/>
        <w:rPr>
          <w:rFonts w:ascii="Times New Roman"/>
          <w:sz w:val="20"/>
        </w:rPr>
      </w:pPr>
    </w:p>
    <w:p w14:paraId="5E5355BE" w14:textId="77777777" w:rsidR="004F03A9" w:rsidRDefault="004F03A9">
      <w:pPr>
        <w:pStyle w:val="Tijeloteksta"/>
        <w:rPr>
          <w:rFonts w:ascii="Times New Roman"/>
          <w:sz w:val="20"/>
        </w:rPr>
      </w:pPr>
    </w:p>
    <w:p w14:paraId="3E0D3A88" w14:textId="77777777" w:rsidR="004F03A9" w:rsidRDefault="004F03A9">
      <w:pPr>
        <w:pStyle w:val="Tijeloteksta"/>
        <w:rPr>
          <w:rFonts w:ascii="Times New Roman"/>
          <w:sz w:val="20"/>
        </w:rPr>
      </w:pPr>
    </w:p>
    <w:p w14:paraId="1C8B4B73" w14:textId="77777777" w:rsidR="004F03A9" w:rsidRDefault="004F03A9">
      <w:pPr>
        <w:pStyle w:val="Tijeloteksta"/>
        <w:rPr>
          <w:rFonts w:ascii="Times New Roman"/>
          <w:sz w:val="20"/>
        </w:rPr>
      </w:pPr>
    </w:p>
    <w:p w14:paraId="26DA3EAA" w14:textId="77777777" w:rsidR="004F03A9" w:rsidRDefault="004F03A9">
      <w:pPr>
        <w:pStyle w:val="Tijeloteksta"/>
        <w:rPr>
          <w:rFonts w:ascii="Times New Roman"/>
          <w:sz w:val="20"/>
        </w:rPr>
      </w:pPr>
    </w:p>
    <w:p w14:paraId="1DA2C8F7" w14:textId="77777777" w:rsidR="004F03A9" w:rsidRDefault="004F03A9">
      <w:pPr>
        <w:pStyle w:val="Tijeloteksta"/>
        <w:rPr>
          <w:rFonts w:ascii="Times New Roman"/>
          <w:sz w:val="20"/>
        </w:rPr>
      </w:pPr>
    </w:p>
    <w:p w14:paraId="090470F8" w14:textId="77777777" w:rsidR="004F03A9" w:rsidRDefault="004F03A9">
      <w:pPr>
        <w:pStyle w:val="Tijeloteksta"/>
        <w:rPr>
          <w:rFonts w:ascii="Times New Roman"/>
          <w:sz w:val="20"/>
        </w:rPr>
      </w:pPr>
    </w:p>
    <w:p w14:paraId="0A6E8747" w14:textId="77777777" w:rsidR="004F03A9" w:rsidRDefault="004F03A9">
      <w:pPr>
        <w:pStyle w:val="Tijeloteksta"/>
        <w:rPr>
          <w:rFonts w:ascii="Times New Roman"/>
          <w:sz w:val="20"/>
        </w:rPr>
      </w:pPr>
    </w:p>
    <w:p w14:paraId="4D487693" w14:textId="77777777" w:rsidR="004F03A9" w:rsidRDefault="004F03A9">
      <w:pPr>
        <w:pStyle w:val="Tijeloteksta"/>
        <w:rPr>
          <w:rFonts w:ascii="Times New Roman"/>
          <w:sz w:val="20"/>
        </w:rPr>
      </w:pPr>
    </w:p>
    <w:p w14:paraId="6FF9BFB0" w14:textId="77777777" w:rsidR="004F03A9" w:rsidRDefault="004F03A9">
      <w:pPr>
        <w:pStyle w:val="Tijeloteksta"/>
        <w:rPr>
          <w:rFonts w:ascii="Times New Roman"/>
          <w:sz w:val="20"/>
        </w:rPr>
      </w:pPr>
    </w:p>
    <w:p w14:paraId="5B3BBE6B" w14:textId="77777777" w:rsidR="004F03A9" w:rsidRDefault="004F03A9">
      <w:pPr>
        <w:pStyle w:val="Tijeloteksta"/>
        <w:rPr>
          <w:rFonts w:ascii="Times New Roman"/>
          <w:sz w:val="20"/>
        </w:rPr>
      </w:pPr>
    </w:p>
    <w:p w14:paraId="1E04F5E6" w14:textId="77777777" w:rsidR="004F03A9" w:rsidRDefault="004F03A9">
      <w:pPr>
        <w:pStyle w:val="Tijeloteksta"/>
        <w:rPr>
          <w:rFonts w:ascii="Times New Roman"/>
          <w:sz w:val="20"/>
        </w:rPr>
      </w:pPr>
    </w:p>
    <w:p w14:paraId="3F5A4907" w14:textId="77777777" w:rsidR="004F03A9" w:rsidRDefault="004F03A9">
      <w:pPr>
        <w:pStyle w:val="Tijeloteksta"/>
        <w:rPr>
          <w:rFonts w:ascii="Times New Roman"/>
          <w:sz w:val="20"/>
        </w:rPr>
      </w:pPr>
    </w:p>
    <w:p w14:paraId="05B06E88" w14:textId="77777777" w:rsidR="004F03A9" w:rsidRDefault="004F03A9">
      <w:pPr>
        <w:pStyle w:val="Tijeloteksta"/>
        <w:rPr>
          <w:rFonts w:ascii="Times New Roman"/>
          <w:sz w:val="20"/>
        </w:rPr>
      </w:pPr>
    </w:p>
    <w:p w14:paraId="5C8D1AD7" w14:textId="77777777" w:rsidR="004F03A9" w:rsidRDefault="004F03A9">
      <w:pPr>
        <w:pStyle w:val="Tijeloteksta"/>
        <w:rPr>
          <w:rFonts w:ascii="Times New Roman"/>
          <w:sz w:val="20"/>
        </w:rPr>
      </w:pPr>
    </w:p>
    <w:p w14:paraId="2C4B963B" w14:textId="77777777" w:rsidR="004F03A9" w:rsidRDefault="004F03A9">
      <w:pPr>
        <w:pStyle w:val="Tijeloteksta"/>
        <w:rPr>
          <w:rFonts w:ascii="Times New Roman"/>
          <w:sz w:val="20"/>
        </w:rPr>
      </w:pPr>
    </w:p>
    <w:p w14:paraId="6ACF0D07" w14:textId="77777777" w:rsidR="004F03A9" w:rsidRDefault="004F03A9">
      <w:pPr>
        <w:pStyle w:val="Tijeloteksta"/>
        <w:rPr>
          <w:rFonts w:ascii="Times New Roman"/>
          <w:sz w:val="20"/>
        </w:rPr>
      </w:pPr>
    </w:p>
    <w:p w14:paraId="2433BD35" w14:textId="77777777" w:rsidR="004F03A9" w:rsidRDefault="004F03A9">
      <w:pPr>
        <w:pStyle w:val="Tijeloteksta"/>
        <w:rPr>
          <w:rFonts w:ascii="Times New Roman"/>
          <w:sz w:val="20"/>
        </w:rPr>
      </w:pPr>
    </w:p>
    <w:p w14:paraId="6FEE50E0" w14:textId="77777777" w:rsidR="004F03A9" w:rsidRDefault="004F03A9">
      <w:pPr>
        <w:pStyle w:val="Tijeloteksta"/>
        <w:rPr>
          <w:rFonts w:ascii="Times New Roman"/>
          <w:sz w:val="20"/>
        </w:rPr>
      </w:pPr>
    </w:p>
    <w:p w14:paraId="24A18B2D" w14:textId="33156CC2" w:rsidR="004F03A9" w:rsidRDefault="00000000">
      <w:pPr>
        <w:pStyle w:val="Naslov"/>
      </w:pPr>
      <w:r>
        <w:t>PROGRAM</w:t>
      </w:r>
      <w:r>
        <w:rPr>
          <w:spacing w:val="-4"/>
        </w:rPr>
        <w:t xml:space="preserve"> </w:t>
      </w:r>
      <w:r>
        <w:t>RADA</w:t>
      </w:r>
      <w:r>
        <w:rPr>
          <w:spacing w:val="-2"/>
        </w:rPr>
        <w:t xml:space="preserve"> </w:t>
      </w:r>
      <w:r>
        <w:t>ZA</w:t>
      </w:r>
      <w:r>
        <w:rPr>
          <w:spacing w:val="-2"/>
        </w:rPr>
        <w:t xml:space="preserve"> </w:t>
      </w:r>
      <w:r>
        <w:t>202</w:t>
      </w:r>
      <w:r w:rsidR="003D7E9F">
        <w:t>4</w:t>
      </w:r>
      <w:r>
        <w:t>.</w:t>
      </w:r>
      <w:r>
        <w:rPr>
          <w:spacing w:val="1"/>
        </w:rPr>
        <w:t xml:space="preserve"> </w:t>
      </w:r>
      <w:r>
        <w:t>GODINU</w:t>
      </w:r>
    </w:p>
    <w:p w14:paraId="6465031B" w14:textId="77777777" w:rsidR="004F03A9" w:rsidRDefault="004F03A9">
      <w:pPr>
        <w:pStyle w:val="Tijeloteksta"/>
        <w:spacing w:before="10"/>
        <w:rPr>
          <w:b/>
          <w:sz w:val="52"/>
        </w:rPr>
      </w:pPr>
    </w:p>
    <w:p w14:paraId="123500C6" w14:textId="77777777" w:rsidR="004F03A9" w:rsidRDefault="00000000">
      <w:pPr>
        <w:spacing w:line="331" w:lineRule="auto"/>
        <w:ind w:left="2204" w:right="2207"/>
        <w:jc w:val="center"/>
        <w:rPr>
          <w:sz w:val="40"/>
        </w:rPr>
      </w:pPr>
      <w:r>
        <w:rPr>
          <w:sz w:val="40"/>
        </w:rPr>
        <w:t>Savjet mladih Grada Ivanca</w:t>
      </w:r>
      <w:r>
        <w:rPr>
          <w:spacing w:val="-97"/>
          <w:sz w:val="40"/>
        </w:rPr>
        <w:t xml:space="preserve"> </w:t>
      </w:r>
      <w:r>
        <w:rPr>
          <w:sz w:val="40"/>
        </w:rPr>
        <w:t>2021.</w:t>
      </w:r>
      <w:r>
        <w:rPr>
          <w:spacing w:val="-1"/>
          <w:sz w:val="40"/>
        </w:rPr>
        <w:t xml:space="preserve"> </w:t>
      </w:r>
      <w:r>
        <w:rPr>
          <w:sz w:val="40"/>
        </w:rPr>
        <w:t>–</w:t>
      </w:r>
      <w:r>
        <w:rPr>
          <w:spacing w:val="-1"/>
          <w:sz w:val="40"/>
        </w:rPr>
        <w:t xml:space="preserve"> </w:t>
      </w:r>
      <w:r>
        <w:rPr>
          <w:sz w:val="40"/>
        </w:rPr>
        <w:t>2024.</w:t>
      </w:r>
    </w:p>
    <w:p w14:paraId="166B56DE" w14:textId="77777777" w:rsidR="004F03A9" w:rsidRDefault="004F03A9">
      <w:pPr>
        <w:pStyle w:val="Tijeloteksta"/>
        <w:rPr>
          <w:sz w:val="40"/>
        </w:rPr>
      </w:pPr>
    </w:p>
    <w:p w14:paraId="2EF03933" w14:textId="77777777" w:rsidR="004F03A9" w:rsidRDefault="004F03A9">
      <w:pPr>
        <w:pStyle w:val="Tijeloteksta"/>
        <w:rPr>
          <w:sz w:val="40"/>
        </w:rPr>
      </w:pPr>
    </w:p>
    <w:p w14:paraId="50CF15FE" w14:textId="77777777" w:rsidR="004F03A9" w:rsidRDefault="004F03A9">
      <w:pPr>
        <w:pStyle w:val="Tijeloteksta"/>
        <w:rPr>
          <w:sz w:val="40"/>
        </w:rPr>
      </w:pPr>
    </w:p>
    <w:p w14:paraId="338BA184" w14:textId="77777777" w:rsidR="004F03A9" w:rsidRDefault="004F03A9">
      <w:pPr>
        <w:pStyle w:val="Tijeloteksta"/>
        <w:rPr>
          <w:sz w:val="40"/>
        </w:rPr>
      </w:pPr>
    </w:p>
    <w:p w14:paraId="0EC0228B" w14:textId="77777777" w:rsidR="004F03A9" w:rsidRDefault="004F03A9">
      <w:pPr>
        <w:pStyle w:val="Tijeloteksta"/>
        <w:rPr>
          <w:sz w:val="40"/>
        </w:rPr>
      </w:pPr>
    </w:p>
    <w:p w14:paraId="7BF9DCF3" w14:textId="77777777" w:rsidR="004F03A9" w:rsidRDefault="004F03A9">
      <w:pPr>
        <w:pStyle w:val="Tijeloteksta"/>
        <w:rPr>
          <w:sz w:val="40"/>
        </w:rPr>
      </w:pPr>
    </w:p>
    <w:p w14:paraId="3B9E47CB" w14:textId="77777777" w:rsidR="004F03A9" w:rsidRDefault="004F03A9">
      <w:pPr>
        <w:pStyle w:val="Tijeloteksta"/>
        <w:rPr>
          <w:sz w:val="40"/>
        </w:rPr>
      </w:pPr>
    </w:p>
    <w:p w14:paraId="423517C7" w14:textId="7A5FBE46" w:rsidR="004F03A9" w:rsidRDefault="00000000">
      <w:pPr>
        <w:pStyle w:val="Tijeloteksta"/>
        <w:spacing w:before="294"/>
        <w:ind w:left="1083" w:right="1083"/>
        <w:jc w:val="center"/>
      </w:pPr>
      <w:r>
        <w:t>Ivanec,</w:t>
      </w:r>
      <w:r>
        <w:rPr>
          <w:spacing w:val="-1"/>
        </w:rPr>
        <w:t xml:space="preserve"> </w:t>
      </w:r>
      <w:r w:rsidR="003D7E9F">
        <w:t>studeni</w:t>
      </w:r>
      <w:r>
        <w:rPr>
          <w:spacing w:val="-1"/>
        </w:rPr>
        <w:t xml:space="preserve"> </w:t>
      </w:r>
      <w:r>
        <w:t>202</w:t>
      </w:r>
      <w:r w:rsidR="003D7E9F">
        <w:t>3</w:t>
      </w:r>
      <w:r>
        <w:t>.</w:t>
      </w:r>
    </w:p>
    <w:p w14:paraId="09DE0FC1" w14:textId="77777777" w:rsidR="004F03A9" w:rsidRDefault="004F03A9">
      <w:pPr>
        <w:jc w:val="center"/>
        <w:sectPr w:rsidR="004F03A9" w:rsidSect="004F1751">
          <w:type w:val="continuous"/>
          <w:pgSz w:w="11910" w:h="16840"/>
          <w:pgMar w:top="1500" w:right="1300" w:bottom="280" w:left="1300" w:header="720" w:footer="720" w:gutter="0"/>
          <w:cols w:space="720"/>
        </w:sectPr>
      </w:pPr>
    </w:p>
    <w:p w14:paraId="270F0627" w14:textId="77777777" w:rsidR="004F03A9" w:rsidRDefault="00000000">
      <w:pPr>
        <w:pStyle w:val="Naslov1"/>
        <w:ind w:left="116" w:firstLine="0"/>
      </w:pPr>
      <w:r>
        <w:lastRenderedPageBreak/>
        <w:t>SADRŽAJ</w:t>
      </w:r>
    </w:p>
    <w:sdt>
      <w:sdtPr>
        <w:id w:val="166451271"/>
        <w:docPartObj>
          <w:docPartGallery w:val="Table of Contents"/>
          <w:docPartUnique/>
        </w:docPartObj>
      </w:sdtPr>
      <w:sdtContent>
        <w:p w14:paraId="066BD200" w14:textId="77777777" w:rsidR="004F03A9" w:rsidRDefault="00000000">
          <w:pPr>
            <w:pStyle w:val="Sadraj1"/>
            <w:numPr>
              <w:ilvl w:val="0"/>
              <w:numId w:val="7"/>
            </w:numPr>
            <w:tabs>
              <w:tab w:val="left" w:pos="555"/>
              <w:tab w:val="left" w:pos="556"/>
              <w:tab w:val="right" w:leader="dot" w:pos="9180"/>
            </w:tabs>
            <w:spacing w:before="36"/>
          </w:pPr>
          <w:hyperlink w:anchor="_bookmark0" w:history="1">
            <w:r>
              <w:t>UVOD</w:t>
            </w:r>
            <w:r>
              <w:tab/>
              <w:t>3</w:t>
            </w:r>
          </w:hyperlink>
        </w:p>
        <w:p w14:paraId="7163F694" w14:textId="77777777" w:rsidR="004F03A9" w:rsidRDefault="00000000">
          <w:pPr>
            <w:pStyle w:val="Sadraj1"/>
            <w:numPr>
              <w:ilvl w:val="0"/>
              <w:numId w:val="7"/>
            </w:numPr>
            <w:tabs>
              <w:tab w:val="left" w:pos="555"/>
              <w:tab w:val="left" w:pos="556"/>
              <w:tab w:val="right" w:leader="dot" w:pos="9180"/>
            </w:tabs>
          </w:pPr>
          <w:hyperlink w:anchor="_bookmark1" w:history="1">
            <w:r>
              <w:t>PROGRAMI</w:t>
            </w:r>
            <w:r>
              <w:rPr>
                <w:spacing w:val="-1"/>
              </w:rPr>
              <w:t xml:space="preserve"> </w:t>
            </w:r>
            <w:r>
              <w:t>I AKTIVNOSTI</w:t>
            </w:r>
            <w:r>
              <w:tab/>
              <w:t>5</w:t>
            </w:r>
          </w:hyperlink>
        </w:p>
        <w:p w14:paraId="22F78EE4" w14:textId="77777777" w:rsidR="004F03A9" w:rsidRDefault="00000000">
          <w:pPr>
            <w:pStyle w:val="Sadraj2"/>
            <w:numPr>
              <w:ilvl w:val="1"/>
              <w:numId w:val="7"/>
            </w:numPr>
            <w:tabs>
              <w:tab w:val="left" w:pos="997"/>
              <w:tab w:val="left" w:pos="998"/>
              <w:tab w:val="right" w:leader="dot" w:pos="9180"/>
            </w:tabs>
            <w:ind w:hanging="642"/>
          </w:pPr>
          <w:hyperlink w:anchor="_bookmark2" w:history="1">
            <w:r>
              <w:t>INFORMIRANJE</w:t>
            </w:r>
            <w:r>
              <w:tab/>
              <w:t>5</w:t>
            </w:r>
          </w:hyperlink>
        </w:p>
        <w:p w14:paraId="0E3195E0" w14:textId="77777777" w:rsidR="004F03A9" w:rsidRDefault="00000000">
          <w:pPr>
            <w:pStyle w:val="Sadraj2"/>
            <w:numPr>
              <w:ilvl w:val="1"/>
              <w:numId w:val="7"/>
            </w:numPr>
            <w:tabs>
              <w:tab w:val="left" w:pos="997"/>
              <w:tab w:val="left" w:pos="998"/>
              <w:tab w:val="right" w:leader="dot" w:pos="9180"/>
            </w:tabs>
            <w:ind w:hanging="642"/>
          </w:pPr>
          <w:hyperlink w:anchor="_bookmark3" w:history="1">
            <w:r>
              <w:t>SURADNJA</w:t>
            </w:r>
            <w:r>
              <w:rPr>
                <w:spacing w:val="-1"/>
              </w:rPr>
              <w:t xml:space="preserve"> </w:t>
            </w:r>
            <w:r>
              <w:t>S GRADSKIM I</w:t>
            </w:r>
            <w:r>
              <w:rPr>
                <w:spacing w:val="-2"/>
              </w:rPr>
              <w:t xml:space="preserve"> </w:t>
            </w:r>
            <w:r>
              <w:t>ŽUPANIJSKIM</w:t>
            </w:r>
            <w:r>
              <w:rPr>
                <w:spacing w:val="-1"/>
              </w:rPr>
              <w:t xml:space="preserve"> </w:t>
            </w:r>
            <w:r>
              <w:t>SAVJETIMA</w:t>
            </w:r>
            <w:r>
              <w:rPr>
                <w:spacing w:val="-1"/>
              </w:rPr>
              <w:t xml:space="preserve"> </w:t>
            </w:r>
            <w:r>
              <w:t>MLADIH</w:t>
            </w:r>
            <w:r>
              <w:rPr>
                <w:rFonts w:ascii="Times New Roman" w:hAnsi="Times New Roman"/>
              </w:rPr>
              <w:tab/>
            </w:r>
            <w:r>
              <w:t>5</w:t>
            </w:r>
          </w:hyperlink>
        </w:p>
        <w:p w14:paraId="1F4F6C12" w14:textId="77777777" w:rsidR="004F03A9" w:rsidRDefault="00000000">
          <w:pPr>
            <w:pStyle w:val="Sadraj2"/>
            <w:numPr>
              <w:ilvl w:val="1"/>
              <w:numId w:val="7"/>
            </w:numPr>
            <w:tabs>
              <w:tab w:val="left" w:pos="997"/>
              <w:tab w:val="left" w:pos="998"/>
              <w:tab w:val="right" w:leader="dot" w:pos="9180"/>
            </w:tabs>
            <w:spacing w:before="127"/>
            <w:ind w:hanging="642"/>
          </w:pPr>
          <w:hyperlink w:anchor="_bookmark4" w:history="1">
            <w:r>
              <w:t>SURADNJA</w:t>
            </w:r>
            <w:r>
              <w:rPr>
                <w:spacing w:val="-1"/>
              </w:rPr>
              <w:t xml:space="preserve"> </w:t>
            </w:r>
            <w:r>
              <w:t>S UDRUGAMA MLADIH I ZA</w:t>
            </w:r>
            <w:r>
              <w:rPr>
                <w:spacing w:val="-2"/>
              </w:rPr>
              <w:t xml:space="preserve"> </w:t>
            </w:r>
            <w:r>
              <w:t>MLADE</w:t>
            </w:r>
            <w:r>
              <w:tab/>
              <w:t>5</w:t>
            </w:r>
          </w:hyperlink>
        </w:p>
        <w:p w14:paraId="44F1C322" w14:textId="77777777" w:rsidR="004F03A9" w:rsidRDefault="00000000">
          <w:pPr>
            <w:pStyle w:val="Sadraj2"/>
            <w:numPr>
              <w:ilvl w:val="1"/>
              <w:numId w:val="7"/>
            </w:numPr>
            <w:tabs>
              <w:tab w:val="left" w:pos="997"/>
              <w:tab w:val="left" w:pos="998"/>
              <w:tab w:val="right" w:leader="dot" w:pos="9180"/>
            </w:tabs>
            <w:ind w:hanging="642"/>
          </w:pPr>
          <w:hyperlink w:anchor="_bookmark5" w:history="1">
            <w:r>
              <w:t>EDUKACIJA</w:t>
            </w:r>
            <w:r>
              <w:rPr>
                <w:spacing w:val="-1"/>
              </w:rPr>
              <w:t xml:space="preserve"> </w:t>
            </w:r>
            <w:r>
              <w:t>ČLANOVA</w:t>
            </w:r>
            <w:r>
              <w:rPr>
                <w:spacing w:val="-1"/>
              </w:rPr>
              <w:t xml:space="preserve"> </w:t>
            </w:r>
            <w:r>
              <w:t>SAVJETA MLADIH</w:t>
            </w:r>
            <w:r>
              <w:rPr>
                <w:rFonts w:ascii="Times New Roman" w:hAnsi="Times New Roman"/>
              </w:rPr>
              <w:tab/>
            </w:r>
            <w:r>
              <w:t>6</w:t>
            </w:r>
          </w:hyperlink>
        </w:p>
        <w:p w14:paraId="09D7CBF7" w14:textId="77777777" w:rsidR="004F03A9" w:rsidRDefault="00000000">
          <w:pPr>
            <w:pStyle w:val="Sadraj2"/>
            <w:numPr>
              <w:ilvl w:val="1"/>
              <w:numId w:val="7"/>
            </w:numPr>
            <w:tabs>
              <w:tab w:val="left" w:pos="997"/>
              <w:tab w:val="left" w:pos="998"/>
            </w:tabs>
            <w:ind w:hanging="642"/>
          </w:pPr>
          <w:hyperlink w:anchor="_bookmark6" w:history="1">
            <w:r>
              <w:t>PRIJEDLOZI</w:t>
            </w:r>
            <w:r>
              <w:rPr>
                <w:spacing w:val="-2"/>
              </w:rPr>
              <w:t xml:space="preserve"> </w:t>
            </w:r>
            <w:r>
              <w:t>GRADSKOM</w:t>
            </w:r>
            <w:r>
              <w:rPr>
                <w:spacing w:val="-2"/>
              </w:rPr>
              <w:t xml:space="preserve"> </w:t>
            </w:r>
            <w:r>
              <w:t>VIJEĆU</w:t>
            </w:r>
            <w:r>
              <w:rPr>
                <w:spacing w:val="-1"/>
              </w:rPr>
              <w:t xml:space="preserve"> </w:t>
            </w:r>
            <w:r>
              <w:t>U</w:t>
            </w:r>
            <w:r>
              <w:rPr>
                <w:spacing w:val="-4"/>
              </w:rPr>
              <w:t xml:space="preserve"> </w:t>
            </w:r>
            <w:r>
              <w:t>SVRHU</w:t>
            </w:r>
            <w:r>
              <w:rPr>
                <w:spacing w:val="-3"/>
              </w:rPr>
              <w:t xml:space="preserve"> </w:t>
            </w:r>
            <w:r>
              <w:t>DOBIVANJA</w:t>
            </w:r>
            <w:r>
              <w:rPr>
                <w:spacing w:val="-1"/>
              </w:rPr>
              <w:t xml:space="preserve"> </w:t>
            </w:r>
            <w:r>
              <w:t>CERTIFIKATA</w:t>
            </w:r>
          </w:hyperlink>
        </w:p>
        <w:p w14:paraId="36B889B0" w14:textId="77777777" w:rsidR="004F03A9" w:rsidRDefault="00000000">
          <w:pPr>
            <w:pStyle w:val="Sadraj2"/>
            <w:tabs>
              <w:tab w:val="right" w:leader="dot" w:pos="9180"/>
            </w:tabs>
            <w:spacing w:before="27"/>
            <w:ind w:left="356" w:firstLine="0"/>
          </w:pPr>
          <w:hyperlink w:anchor="_bookmark6" w:history="1">
            <w:r>
              <w:t>„GRAD</w:t>
            </w:r>
            <w:r>
              <w:rPr>
                <w:spacing w:val="-1"/>
              </w:rPr>
              <w:t xml:space="preserve"> </w:t>
            </w:r>
            <w:r>
              <w:t>ZA</w:t>
            </w:r>
            <w:r>
              <w:rPr>
                <w:spacing w:val="-1"/>
              </w:rPr>
              <w:t xml:space="preserve"> </w:t>
            </w:r>
            <w:r>
              <w:t>MLADE“</w:t>
            </w:r>
            <w:r>
              <w:rPr>
                <w:rFonts w:ascii="Times New Roman" w:hAnsi="Times New Roman"/>
              </w:rPr>
              <w:tab/>
            </w:r>
            <w:r>
              <w:t>6</w:t>
            </w:r>
          </w:hyperlink>
        </w:p>
        <w:p w14:paraId="6086FF4D" w14:textId="77777777" w:rsidR="004F03A9" w:rsidRDefault="00000000">
          <w:pPr>
            <w:pStyle w:val="Sadraj1"/>
            <w:numPr>
              <w:ilvl w:val="0"/>
              <w:numId w:val="7"/>
            </w:numPr>
            <w:tabs>
              <w:tab w:val="left" w:pos="555"/>
              <w:tab w:val="left" w:pos="556"/>
              <w:tab w:val="right" w:leader="dot" w:pos="9180"/>
            </w:tabs>
            <w:spacing w:before="126"/>
          </w:pPr>
          <w:hyperlink w:anchor="_bookmark7" w:history="1">
            <w:r>
              <w:t>FINANCIJSKI</w:t>
            </w:r>
            <w:r>
              <w:rPr>
                <w:spacing w:val="-1"/>
              </w:rPr>
              <w:t xml:space="preserve"> </w:t>
            </w:r>
            <w:r>
              <w:t>PLAN</w:t>
            </w:r>
            <w:r>
              <w:tab/>
              <w:t>7</w:t>
            </w:r>
          </w:hyperlink>
        </w:p>
        <w:p w14:paraId="35FD090F" w14:textId="77777777" w:rsidR="004F03A9" w:rsidRDefault="00000000">
          <w:pPr>
            <w:pStyle w:val="Sadraj1"/>
            <w:numPr>
              <w:ilvl w:val="0"/>
              <w:numId w:val="7"/>
            </w:numPr>
            <w:tabs>
              <w:tab w:val="left" w:pos="555"/>
              <w:tab w:val="left" w:pos="556"/>
              <w:tab w:val="right" w:leader="dot" w:pos="9180"/>
            </w:tabs>
          </w:pPr>
          <w:hyperlink w:anchor="_bookmark8" w:history="1">
            <w:r>
              <w:t>ZAKLJUČAK</w:t>
            </w:r>
            <w:r>
              <w:rPr>
                <w:rFonts w:ascii="Times New Roman" w:hAnsi="Times New Roman"/>
              </w:rPr>
              <w:tab/>
            </w:r>
            <w:r>
              <w:t>8</w:t>
            </w:r>
          </w:hyperlink>
        </w:p>
      </w:sdtContent>
    </w:sdt>
    <w:p w14:paraId="4751675B" w14:textId="77777777" w:rsidR="004F03A9" w:rsidRDefault="004F03A9">
      <w:pPr>
        <w:sectPr w:rsidR="004F03A9" w:rsidSect="004F1751">
          <w:footerReference w:type="default" r:id="rId8"/>
          <w:pgSz w:w="11910" w:h="16840"/>
          <w:pgMar w:top="1420" w:right="1300" w:bottom="1260" w:left="1300" w:header="0" w:footer="1078" w:gutter="0"/>
          <w:pgNumType w:start="2"/>
          <w:cols w:space="720"/>
        </w:sectPr>
      </w:pPr>
    </w:p>
    <w:p w14:paraId="18F6DEE9" w14:textId="77777777" w:rsidR="004F03A9" w:rsidRDefault="00000000">
      <w:pPr>
        <w:pStyle w:val="Naslov1"/>
        <w:ind w:left="116" w:firstLine="0"/>
      </w:pPr>
      <w:bookmarkStart w:id="0" w:name="_bookmark0"/>
      <w:bookmarkEnd w:id="0"/>
      <w:r>
        <w:lastRenderedPageBreak/>
        <w:t>1.</w:t>
      </w:r>
      <w:r>
        <w:rPr>
          <w:spacing w:val="35"/>
        </w:rPr>
        <w:t xml:space="preserve"> </w:t>
      </w:r>
      <w:r>
        <w:t>UVOD</w:t>
      </w:r>
    </w:p>
    <w:p w14:paraId="51D243BF" w14:textId="77777777" w:rsidR="004F03A9" w:rsidRDefault="00000000" w:rsidP="00385F0B">
      <w:pPr>
        <w:pStyle w:val="Tijeloteksta"/>
        <w:spacing w:before="36" w:line="259" w:lineRule="auto"/>
        <w:ind w:left="116" w:right="120"/>
        <w:jc w:val="both"/>
      </w:pPr>
      <w:r>
        <w:t>Savjet mladih Grada Ivanca (dalje u tekstu: Savjet mladih) je savjetodavno tijelo</w:t>
      </w:r>
      <w:r>
        <w:rPr>
          <w:spacing w:val="1"/>
        </w:rPr>
        <w:t xml:space="preserve"> </w:t>
      </w:r>
      <w:r>
        <w:t>Grada Ivanca osnovano s ciljem sudjelovanja mladih u odlučivanju o upravljanju</w:t>
      </w:r>
      <w:r>
        <w:rPr>
          <w:spacing w:val="1"/>
        </w:rPr>
        <w:t xml:space="preserve"> </w:t>
      </w:r>
      <w:r>
        <w:t>javnim poslovima od interesa i značaja za mlade, aktivnog uključivanja mladih u</w:t>
      </w:r>
      <w:r>
        <w:rPr>
          <w:spacing w:val="1"/>
        </w:rPr>
        <w:t xml:space="preserve"> </w:t>
      </w:r>
      <w:r>
        <w:t>javni život te informiranja i savjetovanja mladih Grada Ivanca. Njegovi trenutni</w:t>
      </w:r>
      <w:r>
        <w:rPr>
          <w:spacing w:val="1"/>
        </w:rPr>
        <w:t xml:space="preserve"> </w:t>
      </w:r>
      <w:r>
        <w:t>članovi u razdoblju od 2021. do 2024. su: Lea Čiček Lepoglavec, Ivan Golubić, Marina</w:t>
      </w:r>
      <w:r>
        <w:rPr>
          <w:spacing w:val="-58"/>
        </w:rPr>
        <w:t xml:space="preserve"> </w:t>
      </w:r>
      <w:r>
        <w:t xml:space="preserve">Kocijan, Valentina Kovačić Šimek, </w:t>
      </w:r>
      <w:proofErr w:type="spellStart"/>
      <w:r>
        <w:t>Anabela</w:t>
      </w:r>
      <w:proofErr w:type="spellEnd"/>
      <w:r>
        <w:t xml:space="preserve"> Ljubić, Željka Turčin, Alen </w:t>
      </w:r>
      <w:proofErr w:type="spellStart"/>
      <w:r>
        <w:t>Vuglovečki</w:t>
      </w:r>
      <w:proofErr w:type="spellEnd"/>
      <w:r>
        <w:t xml:space="preserve"> i</w:t>
      </w:r>
      <w:r>
        <w:rPr>
          <w:spacing w:val="1"/>
        </w:rPr>
        <w:t xml:space="preserve"> </w:t>
      </w:r>
      <w:r>
        <w:t xml:space="preserve">Tia Vrček, a njihovi su zamjenici redom: Ema Hranić, Dominik Biškup, Ines </w:t>
      </w:r>
      <w:proofErr w:type="spellStart"/>
      <w:r>
        <w:t>Čovran</w:t>
      </w:r>
      <w:proofErr w:type="spellEnd"/>
      <w:r>
        <w:t>,</w:t>
      </w:r>
      <w:r>
        <w:rPr>
          <w:spacing w:val="1"/>
        </w:rPr>
        <w:t xml:space="preserve"> </w:t>
      </w:r>
      <w:r>
        <w:t>Filip</w:t>
      </w:r>
      <w:r>
        <w:rPr>
          <w:spacing w:val="-3"/>
        </w:rPr>
        <w:t xml:space="preserve"> </w:t>
      </w:r>
      <w:r>
        <w:t>Kozina,</w:t>
      </w:r>
      <w:r>
        <w:rPr>
          <w:spacing w:val="-1"/>
        </w:rPr>
        <w:t xml:space="preserve"> </w:t>
      </w:r>
      <w:r>
        <w:t>Ana</w:t>
      </w:r>
      <w:r>
        <w:rPr>
          <w:spacing w:val="-1"/>
        </w:rPr>
        <w:t xml:space="preserve"> </w:t>
      </w:r>
      <w:r>
        <w:t>Kolarić,</w:t>
      </w:r>
      <w:r>
        <w:rPr>
          <w:spacing w:val="-1"/>
        </w:rPr>
        <w:t xml:space="preserve"> </w:t>
      </w:r>
      <w:r>
        <w:t>Antonia</w:t>
      </w:r>
      <w:r>
        <w:rPr>
          <w:spacing w:val="-1"/>
        </w:rPr>
        <w:t xml:space="preserve"> </w:t>
      </w:r>
      <w:r>
        <w:t>Peček,</w:t>
      </w:r>
      <w:r>
        <w:rPr>
          <w:spacing w:val="-1"/>
        </w:rPr>
        <w:t xml:space="preserve"> </w:t>
      </w:r>
      <w:r>
        <w:t xml:space="preserve">Leonardo </w:t>
      </w:r>
      <w:proofErr w:type="spellStart"/>
      <w:r>
        <w:t>Matuza</w:t>
      </w:r>
      <w:proofErr w:type="spellEnd"/>
      <w:r>
        <w:rPr>
          <w:spacing w:val="-3"/>
        </w:rPr>
        <w:t xml:space="preserve"> </w:t>
      </w:r>
      <w:r>
        <w:t>i</w:t>
      </w:r>
      <w:r>
        <w:rPr>
          <w:spacing w:val="-2"/>
        </w:rPr>
        <w:t xml:space="preserve"> </w:t>
      </w:r>
      <w:r>
        <w:t>Anđelko</w:t>
      </w:r>
      <w:r>
        <w:rPr>
          <w:spacing w:val="-1"/>
        </w:rPr>
        <w:t xml:space="preserve"> </w:t>
      </w:r>
      <w:r>
        <w:t>Brezovec.</w:t>
      </w:r>
    </w:p>
    <w:p w14:paraId="0A7DCB95" w14:textId="6F1462E7" w:rsidR="004F03A9" w:rsidRDefault="00000000" w:rsidP="00385F0B">
      <w:pPr>
        <w:pStyle w:val="Tijeloteksta"/>
        <w:spacing w:before="157" w:line="259" w:lineRule="auto"/>
        <w:ind w:left="116" w:right="110"/>
        <w:jc w:val="both"/>
      </w:pPr>
      <w:r>
        <w:t>Djelokrug rada Savjet mladih uređen je člankom 13. Zakona o savjetima mladih (NN</w:t>
      </w:r>
      <w:r>
        <w:rPr>
          <w:spacing w:val="1"/>
        </w:rPr>
        <w:t xml:space="preserve"> </w:t>
      </w:r>
      <w:r>
        <w:t>broj 41/14</w:t>
      </w:r>
      <w:r w:rsidR="003D7E9F">
        <w:t>,</w:t>
      </w:r>
      <w:r w:rsidR="003D7E9F" w:rsidRPr="003D7E9F">
        <w:t xml:space="preserve"> </w:t>
      </w:r>
      <w:hyperlink r:id="rId9" w:history="1">
        <w:r w:rsidR="003D7E9F" w:rsidRPr="003D7E9F">
          <w:t>83/23</w:t>
        </w:r>
      </w:hyperlink>
      <w:r>
        <w:t>) te člankom 19. Odluke o osnivanju Savjeta mladih Grada Ivanca (Službene</w:t>
      </w:r>
      <w:r>
        <w:rPr>
          <w:spacing w:val="-57"/>
        </w:rPr>
        <w:t xml:space="preserve"> </w:t>
      </w:r>
      <w:r>
        <w:t>vijesti</w:t>
      </w:r>
      <w:r>
        <w:rPr>
          <w:spacing w:val="-1"/>
        </w:rPr>
        <w:t xml:space="preserve"> </w:t>
      </w:r>
      <w:r>
        <w:t>Varaždinske</w:t>
      </w:r>
      <w:r>
        <w:rPr>
          <w:spacing w:val="-1"/>
        </w:rPr>
        <w:t xml:space="preserve"> </w:t>
      </w:r>
      <w:r>
        <w:t>županije</w:t>
      </w:r>
      <w:r>
        <w:rPr>
          <w:spacing w:val="-1"/>
        </w:rPr>
        <w:t xml:space="preserve"> </w:t>
      </w:r>
      <w:r>
        <w:t>broj</w:t>
      </w:r>
      <w:r>
        <w:rPr>
          <w:spacing w:val="-2"/>
        </w:rPr>
        <w:t xml:space="preserve"> </w:t>
      </w:r>
      <w:r>
        <w:t>32).</w:t>
      </w:r>
      <w:r>
        <w:rPr>
          <w:spacing w:val="-2"/>
        </w:rPr>
        <w:t xml:space="preserve"> </w:t>
      </w:r>
      <w:r>
        <w:t>U</w:t>
      </w:r>
      <w:r>
        <w:rPr>
          <w:spacing w:val="-1"/>
        </w:rPr>
        <w:t xml:space="preserve"> </w:t>
      </w:r>
      <w:r>
        <w:t>okviru</w:t>
      </w:r>
      <w:r>
        <w:rPr>
          <w:spacing w:val="-2"/>
        </w:rPr>
        <w:t xml:space="preserve"> </w:t>
      </w:r>
      <w:r>
        <w:t>svog</w:t>
      </w:r>
      <w:r>
        <w:rPr>
          <w:spacing w:val="-1"/>
        </w:rPr>
        <w:t xml:space="preserve"> </w:t>
      </w:r>
      <w:r>
        <w:t>djelokruga</w:t>
      </w:r>
      <w:r>
        <w:rPr>
          <w:spacing w:val="-4"/>
        </w:rPr>
        <w:t xml:space="preserve"> </w:t>
      </w:r>
      <w:r>
        <w:t>Savjet</w:t>
      </w:r>
      <w:r>
        <w:rPr>
          <w:spacing w:val="-1"/>
        </w:rPr>
        <w:t xml:space="preserve"> </w:t>
      </w:r>
      <w:r>
        <w:t>mladih:</w:t>
      </w:r>
    </w:p>
    <w:p w14:paraId="16F7DAC3" w14:textId="77777777" w:rsidR="004F03A9" w:rsidRDefault="00000000" w:rsidP="00385F0B">
      <w:pPr>
        <w:pStyle w:val="Odlomakpopisa"/>
        <w:numPr>
          <w:ilvl w:val="0"/>
          <w:numId w:val="6"/>
        </w:numPr>
        <w:tabs>
          <w:tab w:val="left" w:pos="357"/>
        </w:tabs>
        <w:spacing w:before="159" w:line="259" w:lineRule="auto"/>
        <w:ind w:right="156" w:firstLine="0"/>
        <w:jc w:val="both"/>
        <w:rPr>
          <w:sz w:val="24"/>
        </w:rPr>
      </w:pPr>
      <w:r>
        <w:rPr>
          <w:sz w:val="24"/>
        </w:rPr>
        <w:t>raspravlja na sjednicama Savjeta mladih o pitanjima značajnima za rad savjeta</w:t>
      </w:r>
      <w:r>
        <w:rPr>
          <w:spacing w:val="1"/>
          <w:sz w:val="24"/>
        </w:rPr>
        <w:t xml:space="preserve"> </w:t>
      </w:r>
      <w:r>
        <w:rPr>
          <w:sz w:val="24"/>
        </w:rPr>
        <w:t>mladih te o pitanjima iz djelokruga Gradskog vijeća koji su od bilokakvog interesa za</w:t>
      </w:r>
      <w:r>
        <w:rPr>
          <w:spacing w:val="-57"/>
          <w:sz w:val="24"/>
        </w:rPr>
        <w:t xml:space="preserve"> </w:t>
      </w:r>
      <w:r>
        <w:rPr>
          <w:sz w:val="24"/>
        </w:rPr>
        <w:t>mlade</w:t>
      </w:r>
      <w:r>
        <w:rPr>
          <w:spacing w:val="-1"/>
          <w:sz w:val="24"/>
        </w:rPr>
        <w:t xml:space="preserve"> </w:t>
      </w:r>
      <w:r>
        <w:rPr>
          <w:sz w:val="24"/>
        </w:rPr>
        <w:t>na području</w:t>
      </w:r>
      <w:r>
        <w:rPr>
          <w:spacing w:val="1"/>
          <w:sz w:val="24"/>
        </w:rPr>
        <w:t xml:space="preserve"> </w:t>
      </w:r>
      <w:r>
        <w:rPr>
          <w:sz w:val="24"/>
        </w:rPr>
        <w:t>Grada Ivanca</w:t>
      </w:r>
    </w:p>
    <w:p w14:paraId="3D903731" w14:textId="77777777" w:rsidR="004F03A9" w:rsidRDefault="00000000" w:rsidP="00385F0B">
      <w:pPr>
        <w:pStyle w:val="Odlomakpopisa"/>
        <w:numPr>
          <w:ilvl w:val="0"/>
          <w:numId w:val="6"/>
        </w:numPr>
        <w:tabs>
          <w:tab w:val="left" w:pos="357"/>
        </w:tabs>
        <w:spacing w:before="160" w:line="259" w:lineRule="auto"/>
        <w:ind w:right="337" w:firstLine="0"/>
        <w:jc w:val="both"/>
        <w:rPr>
          <w:sz w:val="24"/>
        </w:rPr>
      </w:pPr>
      <w:r>
        <w:rPr>
          <w:sz w:val="24"/>
        </w:rPr>
        <w:t>u suradnji s predsjednikom Gradskog vijeća u Gradskom vijeću inicira donošenje</w:t>
      </w:r>
      <w:r>
        <w:rPr>
          <w:spacing w:val="-58"/>
          <w:sz w:val="24"/>
        </w:rPr>
        <w:t xml:space="preserve"> </w:t>
      </w:r>
      <w:r>
        <w:rPr>
          <w:sz w:val="24"/>
        </w:rPr>
        <w:t>odluka značajnih za mlade, donošenje programa i drugih akata značajnih za</w:t>
      </w:r>
      <w:r>
        <w:rPr>
          <w:spacing w:val="1"/>
          <w:sz w:val="24"/>
        </w:rPr>
        <w:t xml:space="preserve"> </w:t>
      </w:r>
      <w:r>
        <w:rPr>
          <w:sz w:val="24"/>
        </w:rPr>
        <w:t>unapređenje</w:t>
      </w:r>
      <w:r>
        <w:rPr>
          <w:spacing w:val="-1"/>
          <w:sz w:val="24"/>
        </w:rPr>
        <w:t xml:space="preserve"> </w:t>
      </w:r>
      <w:r>
        <w:rPr>
          <w:sz w:val="24"/>
        </w:rPr>
        <w:t>položaja</w:t>
      </w:r>
      <w:r>
        <w:rPr>
          <w:spacing w:val="-1"/>
          <w:sz w:val="24"/>
        </w:rPr>
        <w:t xml:space="preserve"> </w:t>
      </w:r>
      <w:r>
        <w:rPr>
          <w:sz w:val="24"/>
        </w:rPr>
        <w:t>mladih</w:t>
      </w:r>
      <w:r>
        <w:rPr>
          <w:spacing w:val="-1"/>
          <w:sz w:val="24"/>
        </w:rPr>
        <w:t xml:space="preserve"> </w:t>
      </w:r>
      <w:r>
        <w:rPr>
          <w:sz w:val="24"/>
        </w:rPr>
        <w:t>na</w:t>
      </w:r>
      <w:r>
        <w:rPr>
          <w:spacing w:val="-1"/>
          <w:sz w:val="24"/>
        </w:rPr>
        <w:t xml:space="preserve"> </w:t>
      </w:r>
      <w:r>
        <w:rPr>
          <w:sz w:val="24"/>
        </w:rPr>
        <w:t>području</w:t>
      </w:r>
      <w:r>
        <w:rPr>
          <w:spacing w:val="-1"/>
          <w:sz w:val="24"/>
        </w:rPr>
        <w:t xml:space="preserve"> </w:t>
      </w:r>
      <w:r>
        <w:rPr>
          <w:sz w:val="24"/>
        </w:rPr>
        <w:t>jedinice</w:t>
      </w:r>
      <w:r>
        <w:rPr>
          <w:spacing w:val="-1"/>
          <w:sz w:val="24"/>
        </w:rPr>
        <w:t xml:space="preserve"> </w:t>
      </w:r>
      <w:r>
        <w:rPr>
          <w:sz w:val="24"/>
        </w:rPr>
        <w:t>lokalne samouprave</w:t>
      </w:r>
    </w:p>
    <w:p w14:paraId="60A23029" w14:textId="77777777" w:rsidR="004F03A9" w:rsidRDefault="00000000" w:rsidP="00385F0B">
      <w:pPr>
        <w:pStyle w:val="Odlomakpopisa"/>
        <w:numPr>
          <w:ilvl w:val="0"/>
          <w:numId w:val="6"/>
        </w:numPr>
        <w:tabs>
          <w:tab w:val="left" w:pos="357"/>
        </w:tabs>
        <w:spacing w:before="158" w:line="259" w:lineRule="auto"/>
        <w:ind w:right="544" w:firstLine="0"/>
        <w:jc w:val="both"/>
        <w:rPr>
          <w:sz w:val="24"/>
        </w:rPr>
      </w:pPr>
      <w:r>
        <w:rPr>
          <w:sz w:val="24"/>
        </w:rPr>
        <w:t>predlaže Gradskome vijeću raspravu o određenim pitanjima značajnima za</w:t>
      </w:r>
      <w:r>
        <w:rPr>
          <w:spacing w:val="1"/>
          <w:sz w:val="24"/>
        </w:rPr>
        <w:t xml:space="preserve"> </w:t>
      </w:r>
      <w:r>
        <w:rPr>
          <w:sz w:val="24"/>
        </w:rPr>
        <w:t>unapređivanje položaja mladih na području jedinice lokalne samouprave te način</w:t>
      </w:r>
      <w:r>
        <w:rPr>
          <w:spacing w:val="-57"/>
          <w:sz w:val="24"/>
        </w:rPr>
        <w:t xml:space="preserve"> </w:t>
      </w:r>
      <w:r>
        <w:rPr>
          <w:sz w:val="24"/>
        </w:rPr>
        <w:t>rješavanja</w:t>
      </w:r>
      <w:r>
        <w:rPr>
          <w:spacing w:val="-1"/>
          <w:sz w:val="24"/>
        </w:rPr>
        <w:t xml:space="preserve"> </w:t>
      </w:r>
      <w:r>
        <w:rPr>
          <w:sz w:val="24"/>
        </w:rPr>
        <w:t>prethodno</w:t>
      </w:r>
      <w:r>
        <w:rPr>
          <w:spacing w:val="-1"/>
          <w:sz w:val="24"/>
        </w:rPr>
        <w:t xml:space="preserve"> </w:t>
      </w:r>
      <w:r>
        <w:rPr>
          <w:sz w:val="24"/>
        </w:rPr>
        <w:t>navedenih</w:t>
      </w:r>
      <w:r>
        <w:rPr>
          <w:spacing w:val="-1"/>
          <w:sz w:val="24"/>
        </w:rPr>
        <w:t xml:space="preserve"> </w:t>
      </w:r>
      <w:r>
        <w:rPr>
          <w:sz w:val="24"/>
        </w:rPr>
        <w:t>pitanja</w:t>
      </w:r>
    </w:p>
    <w:p w14:paraId="491E7B2C" w14:textId="77777777" w:rsidR="004F03A9" w:rsidRDefault="00000000" w:rsidP="00385F0B">
      <w:pPr>
        <w:pStyle w:val="Odlomakpopisa"/>
        <w:numPr>
          <w:ilvl w:val="0"/>
          <w:numId w:val="6"/>
        </w:numPr>
        <w:tabs>
          <w:tab w:val="left" w:pos="357"/>
        </w:tabs>
        <w:spacing w:before="161" w:line="259" w:lineRule="auto"/>
        <w:ind w:right="403" w:firstLine="0"/>
        <w:jc w:val="both"/>
        <w:rPr>
          <w:sz w:val="24"/>
        </w:rPr>
      </w:pPr>
      <w:r>
        <w:rPr>
          <w:sz w:val="24"/>
        </w:rPr>
        <w:t>putem svojih predstavnika sudjeluje u radu Gradskog vijeća prilikom donošenja</w:t>
      </w:r>
      <w:r>
        <w:rPr>
          <w:spacing w:val="-57"/>
          <w:sz w:val="24"/>
        </w:rPr>
        <w:t xml:space="preserve"> </w:t>
      </w:r>
      <w:r>
        <w:rPr>
          <w:sz w:val="24"/>
        </w:rPr>
        <w:t>mjera,</w:t>
      </w:r>
      <w:r>
        <w:rPr>
          <w:spacing w:val="-2"/>
          <w:sz w:val="24"/>
        </w:rPr>
        <w:t xml:space="preserve"> </w:t>
      </w:r>
      <w:r>
        <w:rPr>
          <w:sz w:val="24"/>
        </w:rPr>
        <w:t>programa,</w:t>
      </w:r>
      <w:r>
        <w:rPr>
          <w:spacing w:val="-2"/>
          <w:sz w:val="24"/>
        </w:rPr>
        <w:t xml:space="preserve"> </w:t>
      </w:r>
      <w:r>
        <w:rPr>
          <w:sz w:val="24"/>
        </w:rPr>
        <w:t>odluka</w:t>
      </w:r>
      <w:r>
        <w:rPr>
          <w:spacing w:val="-2"/>
          <w:sz w:val="24"/>
        </w:rPr>
        <w:t xml:space="preserve"> </w:t>
      </w:r>
      <w:r>
        <w:rPr>
          <w:sz w:val="24"/>
        </w:rPr>
        <w:t>i</w:t>
      </w:r>
      <w:r>
        <w:rPr>
          <w:spacing w:val="-2"/>
          <w:sz w:val="24"/>
        </w:rPr>
        <w:t xml:space="preserve"> </w:t>
      </w:r>
      <w:r>
        <w:rPr>
          <w:sz w:val="24"/>
        </w:rPr>
        <w:t>ostalih</w:t>
      </w:r>
      <w:r>
        <w:rPr>
          <w:spacing w:val="-2"/>
          <w:sz w:val="24"/>
        </w:rPr>
        <w:t xml:space="preserve"> </w:t>
      </w:r>
      <w:r>
        <w:rPr>
          <w:sz w:val="24"/>
        </w:rPr>
        <w:t>akata</w:t>
      </w:r>
      <w:r>
        <w:rPr>
          <w:spacing w:val="-2"/>
          <w:sz w:val="24"/>
        </w:rPr>
        <w:t xml:space="preserve"> </w:t>
      </w:r>
      <w:r>
        <w:rPr>
          <w:sz w:val="24"/>
        </w:rPr>
        <w:t>koji</w:t>
      </w:r>
      <w:r>
        <w:rPr>
          <w:spacing w:val="-2"/>
          <w:sz w:val="24"/>
        </w:rPr>
        <w:t xml:space="preserve"> </w:t>
      </w:r>
      <w:r>
        <w:rPr>
          <w:sz w:val="24"/>
        </w:rPr>
        <w:t>imaju</w:t>
      </w:r>
      <w:r>
        <w:rPr>
          <w:spacing w:val="-3"/>
          <w:sz w:val="24"/>
        </w:rPr>
        <w:t xml:space="preserve"> </w:t>
      </w:r>
      <w:r>
        <w:rPr>
          <w:sz w:val="24"/>
        </w:rPr>
        <w:t>značaj</w:t>
      </w:r>
      <w:r>
        <w:rPr>
          <w:spacing w:val="-2"/>
          <w:sz w:val="24"/>
        </w:rPr>
        <w:t xml:space="preserve"> </w:t>
      </w:r>
      <w:r>
        <w:rPr>
          <w:sz w:val="24"/>
        </w:rPr>
        <w:t>u</w:t>
      </w:r>
      <w:r>
        <w:rPr>
          <w:spacing w:val="-1"/>
          <w:sz w:val="24"/>
        </w:rPr>
        <w:t xml:space="preserve"> </w:t>
      </w:r>
      <w:r>
        <w:rPr>
          <w:sz w:val="24"/>
        </w:rPr>
        <w:t>unapređivanju</w:t>
      </w:r>
      <w:r>
        <w:rPr>
          <w:spacing w:val="-3"/>
          <w:sz w:val="24"/>
        </w:rPr>
        <w:t xml:space="preserve"> </w:t>
      </w:r>
      <w:r>
        <w:rPr>
          <w:sz w:val="24"/>
        </w:rPr>
        <w:t>položaja</w:t>
      </w:r>
      <w:r>
        <w:rPr>
          <w:spacing w:val="-57"/>
          <w:sz w:val="24"/>
        </w:rPr>
        <w:t xml:space="preserve"> </w:t>
      </w:r>
      <w:r>
        <w:rPr>
          <w:sz w:val="24"/>
        </w:rPr>
        <w:t>mladih na području jedinice lokalne samouprave davanjem mišljenja, prijedloga i</w:t>
      </w:r>
      <w:r>
        <w:rPr>
          <w:spacing w:val="1"/>
          <w:sz w:val="24"/>
        </w:rPr>
        <w:t xml:space="preserve"> </w:t>
      </w:r>
      <w:r>
        <w:rPr>
          <w:sz w:val="24"/>
        </w:rPr>
        <w:t>preporuka</w:t>
      </w:r>
      <w:r>
        <w:rPr>
          <w:spacing w:val="-4"/>
          <w:sz w:val="24"/>
        </w:rPr>
        <w:t xml:space="preserve"> </w:t>
      </w:r>
      <w:r>
        <w:rPr>
          <w:sz w:val="24"/>
        </w:rPr>
        <w:t>o pitanjima i temama</w:t>
      </w:r>
      <w:r>
        <w:rPr>
          <w:spacing w:val="-1"/>
          <w:sz w:val="24"/>
        </w:rPr>
        <w:t xml:space="preserve"> </w:t>
      </w:r>
      <w:r>
        <w:rPr>
          <w:sz w:val="24"/>
        </w:rPr>
        <w:t>od interesa za mlade</w:t>
      </w:r>
    </w:p>
    <w:p w14:paraId="31681E80" w14:textId="77777777" w:rsidR="004F03A9" w:rsidRDefault="00000000" w:rsidP="00385F0B">
      <w:pPr>
        <w:pStyle w:val="Odlomakpopisa"/>
        <w:numPr>
          <w:ilvl w:val="0"/>
          <w:numId w:val="6"/>
        </w:numPr>
        <w:tabs>
          <w:tab w:val="left" w:pos="357"/>
        </w:tabs>
        <w:spacing w:before="159" w:line="259" w:lineRule="auto"/>
        <w:ind w:right="214" w:firstLine="0"/>
        <w:jc w:val="both"/>
        <w:rPr>
          <w:sz w:val="24"/>
        </w:rPr>
      </w:pPr>
      <w:r>
        <w:rPr>
          <w:sz w:val="24"/>
        </w:rPr>
        <w:t>sudjeluje u izradi, provedbi i praćenju provedbe lokalnih programa za mlade, daje</w:t>
      </w:r>
      <w:r>
        <w:rPr>
          <w:spacing w:val="-57"/>
          <w:sz w:val="24"/>
        </w:rPr>
        <w:t xml:space="preserve"> </w:t>
      </w:r>
      <w:r>
        <w:rPr>
          <w:sz w:val="24"/>
        </w:rPr>
        <w:t>pisana očitovanja i prijedloge nadležnim tijelima o potrebama i problemima mladih,</w:t>
      </w:r>
      <w:r>
        <w:rPr>
          <w:spacing w:val="-57"/>
          <w:sz w:val="24"/>
        </w:rPr>
        <w:t xml:space="preserve"> </w:t>
      </w:r>
      <w:r>
        <w:rPr>
          <w:sz w:val="24"/>
        </w:rPr>
        <w:t>a po potrebi predlaže i donošenje programa za otklanjanje (novo)nastalih problema i</w:t>
      </w:r>
      <w:r>
        <w:rPr>
          <w:spacing w:val="-57"/>
          <w:sz w:val="24"/>
        </w:rPr>
        <w:t xml:space="preserve"> </w:t>
      </w:r>
      <w:r>
        <w:rPr>
          <w:sz w:val="24"/>
        </w:rPr>
        <w:t>poboljšanje</w:t>
      </w:r>
      <w:r>
        <w:rPr>
          <w:spacing w:val="-1"/>
          <w:sz w:val="24"/>
        </w:rPr>
        <w:t xml:space="preserve"> </w:t>
      </w:r>
      <w:r>
        <w:rPr>
          <w:sz w:val="24"/>
        </w:rPr>
        <w:t>položaja za</w:t>
      </w:r>
      <w:r>
        <w:rPr>
          <w:spacing w:val="2"/>
          <w:sz w:val="24"/>
        </w:rPr>
        <w:t xml:space="preserve"> </w:t>
      </w:r>
      <w:r>
        <w:rPr>
          <w:sz w:val="24"/>
        </w:rPr>
        <w:t>mlade</w:t>
      </w:r>
    </w:p>
    <w:p w14:paraId="0266F456" w14:textId="77777777" w:rsidR="004F03A9" w:rsidRDefault="00000000" w:rsidP="00385F0B">
      <w:pPr>
        <w:pStyle w:val="Odlomakpopisa"/>
        <w:numPr>
          <w:ilvl w:val="0"/>
          <w:numId w:val="6"/>
        </w:numPr>
        <w:tabs>
          <w:tab w:val="left" w:pos="357"/>
        </w:tabs>
        <w:spacing w:before="159" w:line="259" w:lineRule="auto"/>
        <w:ind w:right="128" w:firstLine="0"/>
        <w:jc w:val="both"/>
        <w:rPr>
          <w:sz w:val="24"/>
        </w:rPr>
      </w:pPr>
      <w:r>
        <w:rPr>
          <w:sz w:val="24"/>
        </w:rPr>
        <w:t>potiče informiranje mladih o svim pitanjima značajnima za unapređivanje položaja</w:t>
      </w:r>
      <w:r>
        <w:rPr>
          <w:spacing w:val="-57"/>
          <w:sz w:val="24"/>
        </w:rPr>
        <w:t xml:space="preserve"> </w:t>
      </w:r>
      <w:r>
        <w:rPr>
          <w:sz w:val="24"/>
        </w:rPr>
        <w:t>mladih, međusobnu suradnju savjeta mladih diljem Republike Hrvatske te suradnju i</w:t>
      </w:r>
      <w:r>
        <w:rPr>
          <w:spacing w:val="-58"/>
          <w:sz w:val="24"/>
        </w:rPr>
        <w:t xml:space="preserve"> </w:t>
      </w:r>
      <w:r>
        <w:rPr>
          <w:sz w:val="24"/>
        </w:rPr>
        <w:t>razmjenu iskustava s organizacijama civilnog društva i odgovarajućim tijelima</w:t>
      </w:r>
      <w:r>
        <w:rPr>
          <w:spacing w:val="1"/>
          <w:sz w:val="24"/>
        </w:rPr>
        <w:t xml:space="preserve"> </w:t>
      </w:r>
      <w:r>
        <w:rPr>
          <w:sz w:val="24"/>
        </w:rPr>
        <w:t>drugih</w:t>
      </w:r>
      <w:r>
        <w:rPr>
          <w:spacing w:val="-2"/>
          <w:sz w:val="24"/>
        </w:rPr>
        <w:t xml:space="preserve"> </w:t>
      </w:r>
      <w:r>
        <w:rPr>
          <w:sz w:val="24"/>
        </w:rPr>
        <w:t>zemalja</w:t>
      </w:r>
    </w:p>
    <w:p w14:paraId="42B846EE" w14:textId="77777777" w:rsidR="004F03A9" w:rsidRDefault="00000000" w:rsidP="00385F0B">
      <w:pPr>
        <w:pStyle w:val="Odlomakpopisa"/>
        <w:numPr>
          <w:ilvl w:val="0"/>
          <w:numId w:val="6"/>
        </w:numPr>
        <w:tabs>
          <w:tab w:val="left" w:pos="357"/>
        </w:tabs>
        <w:spacing w:before="159"/>
        <w:ind w:left="356" w:hanging="241"/>
        <w:jc w:val="both"/>
        <w:rPr>
          <w:sz w:val="24"/>
        </w:rPr>
      </w:pPr>
      <w:r>
        <w:rPr>
          <w:sz w:val="24"/>
        </w:rPr>
        <w:t>predlaže</w:t>
      </w:r>
      <w:r>
        <w:rPr>
          <w:spacing w:val="-3"/>
          <w:sz w:val="24"/>
        </w:rPr>
        <w:t xml:space="preserve"> </w:t>
      </w:r>
      <w:r>
        <w:rPr>
          <w:sz w:val="24"/>
        </w:rPr>
        <w:t>i</w:t>
      </w:r>
      <w:r>
        <w:rPr>
          <w:spacing w:val="-2"/>
          <w:sz w:val="24"/>
        </w:rPr>
        <w:t xml:space="preserve"> </w:t>
      </w:r>
      <w:r>
        <w:rPr>
          <w:sz w:val="24"/>
        </w:rPr>
        <w:t>daje</w:t>
      </w:r>
      <w:r>
        <w:rPr>
          <w:spacing w:val="-2"/>
          <w:sz w:val="24"/>
        </w:rPr>
        <w:t xml:space="preserve"> </w:t>
      </w:r>
      <w:r>
        <w:rPr>
          <w:sz w:val="24"/>
        </w:rPr>
        <w:t>na</w:t>
      </w:r>
      <w:r>
        <w:rPr>
          <w:spacing w:val="-3"/>
          <w:sz w:val="24"/>
        </w:rPr>
        <w:t xml:space="preserve"> </w:t>
      </w:r>
      <w:r>
        <w:rPr>
          <w:sz w:val="24"/>
        </w:rPr>
        <w:t>odobravanje</w:t>
      </w:r>
      <w:r>
        <w:rPr>
          <w:spacing w:val="-2"/>
          <w:sz w:val="24"/>
        </w:rPr>
        <w:t xml:space="preserve"> </w:t>
      </w:r>
      <w:r>
        <w:rPr>
          <w:sz w:val="24"/>
        </w:rPr>
        <w:t>Gradskom</w:t>
      </w:r>
      <w:r>
        <w:rPr>
          <w:spacing w:val="-3"/>
          <w:sz w:val="24"/>
        </w:rPr>
        <w:t xml:space="preserve"> </w:t>
      </w:r>
      <w:r>
        <w:rPr>
          <w:sz w:val="24"/>
        </w:rPr>
        <w:t>vijeću</w:t>
      </w:r>
      <w:r>
        <w:rPr>
          <w:spacing w:val="-3"/>
          <w:sz w:val="24"/>
        </w:rPr>
        <w:t xml:space="preserve"> </w:t>
      </w:r>
      <w:r>
        <w:rPr>
          <w:sz w:val="24"/>
        </w:rPr>
        <w:t>program</w:t>
      </w:r>
      <w:r>
        <w:rPr>
          <w:spacing w:val="-3"/>
          <w:sz w:val="24"/>
        </w:rPr>
        <w:t xml:space="preserve"> </w:t>
      </w:r>
      <w:r>
        <w:rPr>
          <w:sz w:val="24"/>
        </w:rPr>
        <w:t>rada</w:t>
      </w:r>
      <w:r>
        <w:rPr>
          <w:spacing w:val="-3"/>
          <w:sz w:val="24"/>
        </w:rPr>
        <w:t xml:space="preserve"> </w:t>
      </w:r>
      <w:r>
        <w:rPr>
          <w:sz w:val="24"/>
        </w:rPr>
        <w:t>popraćen</w:t>
      </w:r>
    </w:p>
    <w:p w14:paraId="32860170" w14:textId="77777777" w:rsidR="004F03A9" w:rsidRDefault="00000000" w:rsidP="00385F0B">
      <w:pPr>
        <w:pStyle w:val="Tijeloteksta"/>
        <w:spacing w:before="24"/>
        <w:ind w:left="116"/>
        <w:jc w:val="both"/>
      </w:pPr>
      <w:r>
        <w:t>financijskim</w:t>
      </w:r>
      <w:r>
        <w:rPr>
          <w:spacing w:val="-4"/>
        </w:rPr>
        <w:t xml:space="preserve"> </w:t>
      </w:r>
      <w:r>
        <w:t>planom</w:t>
      </w:r>
      <w:r>
        <w:rPr>
          <w:spacing w:val="-4"/>
        </w:rPr>
        <w:t xml:space="preserve"> </w:t>
      </w:r>
      <w:r>
        <w:t>radi</w:t>
      </w:r>
      <w:r>
        <w:rPr>
          <w:spacing w:val="-3"/>
        </w:rPr>
        <w:t xml:space="preserve"> </w:t>
      </w:r>
      <w:r>
        <w:t>ostvarivanja</w:t>
      </w:r>
      <w:r>
        <w:rPr>
          <w:spacing w:val="-3"/>
        </w:rPr>
        <w:t xml:space="preserve"> </w:t>
      </w:r>
      <w:r>
        <w:t>programa</w:t>
      </w:r>
      <w:r>
        <w:rPr>
          <w:spacing w:val="-3"/>
        </w:rPr>
        <w:t xml:space="preserve"> </w:t>
      </w:r>
      <w:r>
        <w:t>rada</w:t>
      </w:r>
      <w:r>
        <w:rPr>
          <w:spacing w:val="-3"/>
        </w:rPr>
        <w:t xml:space="preserve"> </w:t>
      </w:r>
      <w:r>
        <w:t>Savjeta</w:t>
      </w:r>
      <w:r>
        <w:rPr>
          <w:spacing w:val="-3"/>
        </w:rPr>
        <w:t xml:space="preserve"> </w:t>
      </w:r>
      <w:r>
        <w:t>mladih</w:t>
      </w:r>
    </w:p>
    <w:p w14:paraId="59F20286" w14:textId="77777777" w:rsidR="004F03A9" w:rsidRDefault="004F03A9" w:rsidP="00385F0B">
      <w:pPr>
        <w:jc w:val="both"/>
        <w:sectPr w:rsidR="004F03A9" w:rsidSect="004F1751">
          <w:pgSz w:w="11910" w:h="16840"/>
          <w:pgMar w:top="1420" w:right="1300" w:bottom="1260" w:left="1300" w:header="0" w:footer="1078" w:gutter="0"/>
          <w:cols w:space="720"/>
        </w:sectPr>
      </w:pPr>
    </w:p>
    <w:p w14:paraId="3457AA8B" w14:textId="77777777" w:rsidR="004F03A9" w:rsidRDefault="00000000" w:rsidP="00385F0B">
      <w:pPr>
        <w:pStyle w:val="Odlomakpopisa"/>
        <w:numPr>
          <w:ilvl w:val="0"/>
          <w:numId w:val="6"/>
        </w:numPr>
        <w:tabs>
          <w:tab w:val="left" w:pos="357"/>
        </w:tabs>
        <w:spacing w:line="259" w:lineRule="auto"/>
        <w:ind w:right="722" w:firstLine="0"/>
        <w:jc w:val="both"/>
        <w:rPr>
          <w:sz w:val="24"/>
        </w:rPr>
      </w:pPr>
      <w:r>
        <w:rPr>
          <w:sz w:val="24"/>
        </w:rPr>
        <w:lastRenderedPageBreak/>
        <w:t>po</w:t>
      </w:r>
      <w:r>
        <w:rPr>
          <w:spacing w:val="-3"/>
          <w:sz w:val="24"/>
        </w:rPr>
        <w:t xml:space="preserve"> </w:t>
      </w:r>
      <w:r>
        <w:rPr>
          <w:sz w:val="24"/>
        </w:rPr>
        <w:t>potrebi</w:t>
      </w:r>
      <w:r>
        <w:rPr>
          <w:spacing w:val="-4"/>
          <w:sz w:val="24"/>
        </w:rPr>
        <w:t xml:space="preserve"> </w:t>
      </w:r>
      <w:r>
        <w:rPr>
          <w:sz w:val="24"/>
        </w:rPr>
        <w:t>poziva</w:t>
      </w:r>
      <w:r>
        <w:rPr>
          <w:spacing w:val="-2"/>
          <w:sz w:val="24"/>
        </w:rPr>
        <w:t xml:space="preserve"> </w:t>
      </w:r>
      <w:r>
        <w:rPr>
          <w:sz w:val="24"/>
        </w:rPr>
        <w:t>predstavnike</w:t>
      </w:r>
      <w:r>
        <w:rPr>
          <w:spacing w:val="-3"/>
          <w:sz w:val="24"/>
        </w:rPr>
        <w:t xml:space="preserve"> </w:t>
      </w:r>
      <w:r>
        <w:rPr>
          <w:sz w:val="24"/>
        </w:rPr>
        <w:t>tijela</w:t>
      </w:r>
      <w:r>
        <w:rPr>
          <w:spacing w:val="-2"/>
          <w:sz w:val="24"/>
        </w:rPr>
        <w:t xml:space="preserve"> </w:t>
      </w:r>
      <w:r>
        <w:rPr>
          <w:sz w:val="24"/>
        </w:rPr>
        <w:t>jedinice</w:t>
      </w:r>
      <w:r>
        <w:rPr>
          <w:spacing w:val="-3"/>
          <w:sz w:val="24"/>
        </w:rPr>
        <w:t xml:space="preserve"> </w:t>
      </w:r>
      <w:r>
        <w:rPr>
          <w:sz w:val="24"/>
        </w:rPr>
        <w:t>lokalne</w:t>
      </w:r>
      <w:r>
        <w:rPr>
          <w:spacing w:val="-2"/>
          <w:sz w:val="24"/>
        </w:rPr>
        <w:t xml:space="preserve"> </w:t>
      </w:r>
      <w:r>
        <w:rPr>
          <w:sz w:val="24"/>
        </w:rPr>
        <w:t>samouprave</w:t>
      </w:r>
      <w:r>
        <w:rPr>
          <w:spacing w:val="-6"/>
          <w:sz w:val="24"/>
        </w:rPr>
        <w:t xml:space="preserve"> </w:t>
      </w:r>
      <w:r>
        <w:rPr>
          <w:sz w:val="24"/>
        </w:rPr>
        <w:t>na</w:t>
      </w:r>
      <w:r>
        <w:rPr>
          <w:spacing w:val="-3"/>
          <w:sz w:val="24"/>
        </w:rPr>
        <w:t xml:space="preserve"> </w:t>
      </w:r>
      <w:r>
        <w:rPr>
          <w:sz w:val="24"/>
        </w:rPr>
        <w:t>sjednice</w:t>
      </w:r>
      <w:r>
        <w:rPr>
          <w:spacing w:val="-57"/>
          <w:sz w:val="24"/>
        </w:rPr>
        <w:t xml:space="preserve"> </w:t>
      </w:r>
      <w:r>
        <w:rPr>
          <w:sz w:val="24"/>
        </w:rPr>
        <w:t>Savjeta</w:t>
      </w:r>
      <w:r>
        <w:rPr>
          <w:spacing w:val="-1"/>
          <w:sz w:val="24"/>
        </w:rPr>
        <w:t xml:space="preserve"> </w:t>
      </w:r>
      <w:r>
        <w:rPr>
          <w:sz w:val="24"/>
        </w:rPr>
        <w:t>mladih</w:t>
      </w:r>
    </w:p>
    <w:p w14:paraId="22366480" w14:textId="77777777" w:rsidR="004F03A9" w:rsidRDefault="00000000" w:rsidP="00385F0B">
      <w:pPr>
        <w:pStyle w:val="Odlomakpopisa"/>
        <w:numPr>
          <w:ilvl w:val="0"/>
          <w:numId w:val="6"/>
        </w:numPr>
        <w:tabs>
          <w:tab w:val="left" w:pos="357"/>
        </w:tabs>
        <w:spacing w:before="158" w:line="259" w:lineRule="auto"/>
        <w:ind w:right="616" w:firstLine="0"/>
        <w:jc w:val="both"/>
        <w:rPr>
          <w:sz w:val="24"/>
        </w:rPr>
      </w:pPr>
      <w:r>
        <w:rPr>
          <w:sz w:val="24"/>
        </w:rPr>
        <w:t>potiče</w:t>
      </w:r>
      <w:r>
        <w:rPr>
          <w:spacing w:val="-3"/>
          <w:sz w:val="24"/>
        </w:rPr>
        <w:t xml:space="preserve"> </w:t>
      </w:r>
      <w:r>
        <w:rPr>
          <w:sz w:val="24"/>
        </w:rPr>
        <w:t>razvoj</w:t>
      </w:r>
      <w:r>
        <w:rPr>
          <w:spacing w:val="-2"/>
          <w:sz w:val="24"/>
        </w:rPr>
        <w:t xml:space="preserve"> </w:t>
      </w:r>
      <w:r>
        <w:rPr>
          <w:sz w:val="24"/>
        </w:rPr>
        <w:t>financijskog</w:t>
      </w:r>
      <w:r>
        <w:rPr>
          <w:spacing w:val="-3"/>
          <w:sz w:val="24"/>
        </w:rPr>
        <w:t xml:space="preserve"> </w:t>
      </w:r>
      <w:r>
        <w:rPr>
          <w:sz w:val="24"/>
        </w:rPr>
        <w:t>okvira</w:t>
      </w:r>
      <w:r>
        <w:rPr>
          <w:spacing w:val="-2"/>
          <w:sz w:val="24"/>
        </w:rPr>
        <w:t xml:space="preserve"> </w:t>
      </w:r>
      <w:r>
        <w:rPr>
          <w:sz w:val="24"/>
        </w:rPr>
        <w:t>provedbe</w:t>
      </w:r>
      <w:r>
        <w:rPr>
          <w:spacing w:val="-6"/>
          <w:sz w:val="24"/>
        </w:rPr>
        <w:t xml:space="preserve"> </w:t>
      </w:r>
      <w:r>
        <w:rPr>
          <w:sz w:val="24"/>
        </w:rPr>
        <w:t>politike</w:t>
      </w:r>
      <w:r>
        <w:rPr>
          <w:spacing w:val="-2"/>
          <w:sz w:val="24"/>
        </w:rPr>
        <w:t xml:space="preserve"> </w:t>
      </w:r>
      <w:r>
        <w:rPr>
          <w:sz w:val="24"/>
        </w:rPr>
        <w:t>za</w:t>
      </w:r>
      <w:r>
        <w:rPr>
          <w:spacing w:val="-3"/>
          <w:sz w:val="24"/>
        </w:rPr>
        <w:t xml:space="preserve"> </w:t>
      </w:r>
      <w:r>
        <w:rPr>
          <w:sz w:val="24"/>
        </w:rPr>
        <w:t>mlade</w:t>
      </w:r>
      <w:r>
        <w:rPr>
          <w:spacing w:val="-2"/>
          <w:sz w:val="24"/>
        </w:rPr>
        <w:t xml:space="preserve"> </w:t>
      </w:r>
      <w:r>
        <w:rPr>
          <w:sz w:val="24"/>
        </w:rPr>
        <w:t>i</w:t>
      </w:r>
      <w:r>
        <w:rPr>
          <w:spacing w:val="-3"/>
          <w:sz w:val="24"/>
        </w:rPr>
        <w:t xml:space="preserve"> </w:t>
      </w:r>
      <w:r>
        <w:rPr>
          <w:sz w:val="24"/>
        </w:rPr>
        <w:t>podrške</w:t>
      </w:r>
      <w:r>
        <w:rPr>
          <w:spacing w:val="-2"/>
          <w:sz w:val="24"/>
        </w:rPr>
        <w:t xml:space="preserve"> </w:t>
      </w:r>
      <w:r>
        <w:rPr>
          <w:sz w:val="24"/>
        </w:rPr>
        <w:t>razvoju</w:t>
      </w:r>
      <w:r>
        <w:rPr>
          <w:spacing w:val="-57"/>
          <w:sz w:val="24"/>
        </w:rPr>
        <w:t xml:space="preserve"> </w:t>
      </w:r>
      <w:r>
        <w:rPr>
          <w:sz w:val="24"/>
        </w:rPr>
        <w:t>organizacija mladih i za mlade te sudjeluje u programiranju prioriteta natječaja i</w:t>
      </w:r>
      <w:r>
        <w:rPr>
          <w:spacing w:val="1"/>
          <w:sz w:val="24"/>
        </w:rPr>
        <w:t xml:space="preserve"> </w:t>
      </w:r>
      <w:r>
        <w:rPr>
          <w:sz w:val="24"/>
        </w:rPr>
        <w:t>određivanja</w:t>
      </w:r>
      <w:r>
        <w:rPr>
          <w:spacing w:val="-1"/>
          <w:sz w:val="24"/>
        </w:rPr>
        <w:t xml:space="preserve"> </w:t>
      </w:r>
      <w:r>
        <w:rPr>
          <w:sz w:val="24"/>
        </w:rPr>
        <w:t>kriterija financiranja</w:t>
      </w:r>
      <w:r>
        <w:rPr>
          <w:spacing w:val="-1"/>
          <w:sz w:val="24"/>
        </w:rPr>
        <w:t xml:space="preserve"> </w:t>
      </w:r>
      <w:r>
        <w:rPr>
          <w:sz w:val="24"/>
        </w:rPr>
        <w:t>organizacija</w:t>
      </w:r>
      <w:r>
        <w:rPr>
          <w:spacing w:val="2"/>
          <w:sz w:val="24"/>
        </w:rPr>
        <w:t xml:space="preserve"> </w:t>
      </w:r>
      <w:r>
        <w:rPr>
          <w:sz w:val="24"/>
        </w:rPr>
        <w:t>mladih</w:t>
      </w:r>
      <w:r>
        <w:rPr>
          <w:spacing w:val="-2"/>
          <w:sz w:val="24"/>
        </w:rPr>
        <w:t xml:space="preserve"> </w:t>
      </w:r>
      <w:r>
        <w:rPr>
          <w:sz w:val="24"/>
        </w:rPr>
        <w:t>i</w:t>
      </w:r>
      <w:r>
        <w:rPr>
          <w:spacing w:val="-1"/>
          <w:sz w:val="24"/>
        </w:rPr>
        <w:t xml:space="preserve"> </w:t>
      </w:r>
      <w:r>
        <w:rPr>
          <w:sz w:val="24"/>
        </w:rPr>
        <w:t>za</w:t>
      </w:r>
      <w:r>
        <w:rPr>
          <w:spacing w:val="-1"/>
          <w:sz w:val="24"/>
        </w:rPr>
        <w:t xml:space="preserve"> </w:t>
      </w:r>
      <w:r>
        <w:rPr>
          <w:sz w:val="24"/>
        </w:rPr>
        <w:t>mlade</w:t>
      </w:r>
    </w:p>
    <w:p w14:paraId="1BBA395A" w14:textId="77777777" w:rsidR="004F03A9" w:rsidRDefault="00000000" w:rsidP="00385F0B">
      <w:pPr>
        <w:pStyle w:val="Odlomakpopisa"/>
        <w:numPr>
          <w:ilvl w:val="0"/>
          <w:numId w:val="6"/>
        </w:numPr>
        <w:tabs>
          <w:tab w:val="left" w:pos="477"/>
        </w:tabs>
        <w:spacing w:before="160"/>
        <w:ind w:left="476" w:hanging="361"/>
        <w:jc w:val="both"/>
        <w:rPr>
          <w:sz w:val="24"/>
        </w:rPr>
      </w:pPr>
      <w:r>
        <w:rPr>
          <w:sz w:val="24"/>
        </w:rPr>
        <w:t>obavlja</w:t>
      </w:r>
      <w:r>
        <w:rPr>
          <w:spacing w:val="-2"/>
          <w:sz w:val="24"/>
        </w:rPr>
        <w:t xml:space="preserve"> </w:t>
      </w:r>
      <w:r>
        <w:rPr>
          <w:sz w:val="24"/>
        </w:rPr>
        <w:t>i</w:t>
      </w:r>
      <w:r>
        <w:rPr>
          <w:spacing w:val="-2"/>
          <w:sz w:val="24"/>
        </w:rPr>
        <w:t xml:space="preserve"> </w:t>
      </w:r>
      <w:r>
        <w:rPr>
          <w:sz w:val="24"/>
        </w:rPr>
        <w:t>druge</w:t>
      </w:r>
      <w:r>
        <w:rPr>
          <w:spacing w:val="-3"/>
          <w:sz w:val="24"/>
        </w:rPr>
        <w:t xml:space="preserve"> </w:t>
      </w:r>
      <w:r>
        <w:rPr>
          <w:sz w:val="24"/>
        </w:rPr>
        <w:t>savjetodavne</w:t>
      </w:r>
      <w:r>
        <w:rPr>
          <w:spacing w:val="-3"/>
          <w:sz w:val="24"/>
        </w:rPr>
        <w:t xml:space="preserve"> </w:t>
      </w:r>
      <w:r>
        <w:rPr>
          <w:sz w:val="24"/>
        </w:rPr>
        <w:t>poslove koji</w:t>
      </w:r>
      <w:r>
        <w:rPr>
          <w:spacing w:val="-2"/>
          <w:sz w:val="24"/>
        </w:rPr>
        <w:t xml:space="preserve"> </w:t>
      </w:r>
      <w:r>
        <w:rPr>
          <w:sz w:val="24"/>
        </w:rPr>
        <w:t>su</w:t>
      </w:r>
      <w:r>
        <w:rPr>
          <w:spacing w:val="-3"/>
          <w:sz w:val="24"/>
        </w:rPr>
        <w:t xml:space="preserve"> </w:t>
      </w:r>
      <w:r>
        <w:rPr>
          <w:sz w:val="24"/>
        </w:rPr>
        <w:t>od</w:t>
      </w:r>
      <w:r>
        <w:rPr>
          <w:spacing w:val="-2"/>
          <w:sz w:val="24"/>
        </w:rPr>
        <w:t xml:space="preserve"> </w:t>
      </w:r>
      <w:r>
        <w:rPr>
          <w:sz w:val="24"/>
        </w:rPr>
        <w:t>interesa</w:t>
      </w:r>
      <w:r>
        <w:rPr>
          <w:spacing w:val="-2"/>
          <w:sz w:val="24"/>
        </w:rPr>
        <w:t xml:space="preserve"> </w:t>
      </w:r>
      <w:r>
        <w:rPr>
          <w:sz w:val="24"/>
        </w:rPr>
        <w:t>za</w:t>
      </w:r>
      <w:r>
        <w:rPr>
          <w:spacing w:val="-2"/>
          <w:sz w:val="24"/>
        </w:rPr>
        <w:t xml:space="preserve"> </w:t>
      </w:r>
      <w:r>
        <w:rPr>
          <w:sz w:val="24"/>
        </w:rPr>
        <w:t>mlade</w:t>
      </w:r>
      <w:r>
        <w:rPr>
          <w:spacing w:val="-2"/>
          <w:sz w:val="24"/>
        </w:rPr>
        <w:t xml:space="preserve"> </w:t>
      </w:r>
      <w:r>
        <w:rPr>
          <w:sz w:val="24"/>
        </w:rPr>
        <w:t>(na</w:t>
      </w:r>
      <w:r>
        <w:rPr>
          <w:spacing w:val="-2"/>
          <w:sz w:val="24"/>
        </w:rPr>
        <w:t xml:space="preserve"> </w:t>
      </w:r>
      <w:r>
        <w:rPr>
          <w:sz w:val="24"/>
        </w:rPr>
        <w:t>području</w:t>
      </w:r>
    </w:p>
    <w:p w14:paraId="5236E3AC" w14:textId="77777777" w:rsidR="004F03A9" w:rsidRDefault="00000000" w:rsidP="00385F0B">
      <w:pPr>
        <w:pStyle w:val="Tijeloteksta"/>
        <w:spacing w:before="24"/>
        <w:ind w:left="116"/>
        <w:jc w:val="both"/>
      </w:pPr>
      <w:r>
        <w:t>Grada</w:t>
      </w:r>
      <w:r>
        <w:rPr>
          <w:spacing w:val="-1"/>
        </w:rPr>
        <w:t xml:space="preserve"> </w:t>
      </w:r>
      <w:r>
        <w:t>Ivanca)</w:t>
      </w:r>
    </w:p>
    <w:p w14:paraId="1EC91D3F" w14:textId="77777777" w:rsidR="004F03A9" w:rsidRDefault="00000000" w:rsidP="00385F0B">
      <w:pPr>
        <w:pStyle w:val="Tijeloteksta"/>
        <w:spacing w:before="188" w:line="259" w:lineRule="auto"/>
        <w:ind w:left="116" w:right="217"/>
        <w:jc w:val="both"/>
      </w:pPr>
      <w:r>
        <w:t>Sukladno članku 19. Zakona o savjetima mladih te članku 18. Odluke o osnivanju</w:t>
      </w:r>
      <w:r>
        <w:rPr>
          <w:spacing w:val="1"/>
        </w:rPr>
        <w:t xml:space="preserve"> </w:t>
      </w:r>
      <w:r>
        <w:t>Savjeta mladih Grada Ivanca, Savjet mladih donosi Program rada za svaku</w:t>
      </w:r>
      <w:r>
        <w:rPr>
          <w:spacing w:val="1"/>
        </w:rPr>
        <w:t xml:space="preserve"> </w:t>
      </w:r>
      <w:r>
        <w:t>kalendarsku godinu te ga podnosi na odobravanje Gradskom vijeću. Ovim se</w:t>
      </w:r>
      <w:r>
        <w:rPr>
          <w:spacing w:val="1"/>
        </w:rPr>
        <w:t xml:space="preserve"> </w:t>
      </w:r>
      <w:r>
        <w:t>programom rada određuju temeljna načela djelovanja i smjernice budućeg rada te se</w:t>
      </w:r>
      <w:r>
        <w:rPr>
          <w:spacing w:val="-57"/>
        </w:rPr>
        <w:t xml:space="preserve"> </w:t>
      </w:r>
      <w:r>
        <w:t>utvrđuju programske i druge aktivnosti potrebne za njihovo ostvarivanje. Rad i</w:t>
      </w:r>
      <w:r>
        <w:rPr>
          <w:spacing w:val="1"/>
        </w:rPr>
        <w:t xml:space="preserve"> </w:t>
      </w:r>
      <w:r>
        <w:t>djelovanje Savjeta mladih usmjereno je na ostvarivanje ciljeva propisanih ovim</w:t>
      </w:r>
      <w:r>
        <w:rPr>
          <w:spacing w:val="1"/>
        </w:rPr>
        <w:t xml:space="preserve"> </w:t>
      </w:r>
      <w:r>
        <w:t>Programom</w:t>
      </w:r>
      <w:r>
        <w:rPr>
          <w:spacing w:val="-2"/>
        </w:rPr>
        <w:t xml:space="preserve"> </w:t>
      </w:r>
      <w:r>
        <w:t>i mora biti</w:t>
      </w:r>
      <w:r>
        <w:rPr>
          <w:spacing w:val="-4"/>
        </w:rPr>
        <w:t xml:space="preserve"> </w:t>
      </w:r>
      <w:r>
        <w:t>u</w:t>
      </w:r>
      <w:r>
        <w:rPr>
          <w:spacing w:val="-1"/>
        </w:rPr>
        <w:t xml:space="preserve"> </w:t>
      </w:r>
      <w:r>
        <w:t>suglasnosti</w:t>
      </w:r>
      <w:r>
        <w:rPr>
          <w:spacing w:val="-1"/>
        </w:rPr>
        <w:t xml:space="preserve"> </w:t>
      </w:r>
      <w:r>
        <w:t>s njegovim</w:t>
      </w:r>
      <w:r>
        <w:rPr>
          <w:spacing w:val="-1"/>
        </w:rPr>
        <w:t xml:space="preserve"> </w:t>
      </w:r>
      <w:r>
        <w:t>sadržajem.</w:t>
      </w:r>
    </w:p>
    <w:p w14:paraId="2473B29C" w14:textId="4401A062" w:rsidR="004F03A9" w:rsidRDefault="00000000" w:rsidP="00385F0B">
      <w:pPr>
        <w:pStyle w:val="Tijeloteksta"/>
        <w:spacing w:before="156" w:line="259" w:lineRule="auto"/>
        <w:ind w:left="116" w:right="450"/>
        <w:jc w:val="both"/>
      </w:pPr>
      <w:r>
        <w:t>Sastavni dio ovog Programa je i Financijski plan izvršenja Programa rada Savjeta</w:t>
      </w:r>
      <w:r>
        <w:rPr>
          <w:spacing w:val="1"/>
        </w:rPr>
        <w:t xml:space="preserve"> </w:t>
      </w:r>
      <w:r>
        <w:t>mladih Grada Ivanca za 202</w:t>
      </w:r>
      <w:r w:rsidR="003D7E9F">
        <w:t xml:space="preserve">4. </w:t>
      </w:r>
      <w:r>
        <w:t>godinu u kojem su navedene konkretne aktivnosti i</w:t>
      </w:r>
      <w:r>
        <w:rPr>
          <w:spacing w:val="-57"/>
        </w:rPr>
        <w:t xml:space="preserve"> </w:t>
      </w:r>
      <w:r>
        <w:t>potrebna</w:t>
      </w:r>
      <w:r>
        <w:rPr>
          <w:spacing w:val="-1"/>
        </w:rPr>
        <w:t xml:space="preserve"> </w:t>
      </w:r>
      <w:r>
        <w:t>financijska sredstva</w:t>
      </w:r>
      <w:r>
        <w:rPr>
          <w:spacing w:val="1"/>
        </w:rPr>
        <w:t xml:space="preserve"> </w:t>
      </w:r>
      <w:r>
        <w:t>za njihovu</w:t>
      </w:r>
      <w:r>
        <w:rPr>
          <w:spacing w:val="-2"/>
        </w:rPr>
        <w:t xml:space="preserve"> </w:t>
      </w:r>
      <w:r>
        <w:t>provedbu.</w:t>
      </w:r>
    </w:p>
    <w:p w14:paraId="0597D168" w14:textId="77777777" w:rsidR="004F03A9" w:rsidRDefault="004F03A9">
      <w:pPr>
        <w:spacing w:line="259" w:lineRule="auto"/>
        <w:sectPr w:rsidR="004F03A9" w:rsidSect="004F1751">
          <w:pgSz w:w="11910" w:h="16840"/>
          <w:pgMar w:top="1400" w:right="1300" w:bottom="1260" w:left="1300" w:header="0" w:footer="1078" w:gutter="0"/>
          <w:cols w:space="720"/>
        </w:sectPr>
      </w:pPr>
    </w:p>
    <w:p w14:paraId="2C49483E" w14:textId="77777777" w:rsidR="004F03A9" w:rsidRDefault="00000000">
      <w:pPr>
        <w:pStyle w:val="Naslov1"/>
        <w:numPr>
          <w:ilvl w:val="0"/>
          <w:numId w:val="5"/>
        </w:numPr>
        <w:tabs>
          <w:tab w:val="left" w:pos="477"/>
        </w:tabs>
        <w:ind w:hanging="361"/>
      </w:pPr>
      <w:bookmarkStart w:id="1" w:name="_bookmark1"/>
      <w:bookmarkEnd w:id="1"/>
      <w:r>
        <w:lastRenderedPageBreak/>
        <w:t>PROGRAMI</w:t>
      </w:r>
      <w:r>
        <w:rPr>
          <w:spacing w:val="-8"/>
        </w:rPr>
        <w:t xml:space="preserve"> </w:t>
      </w:r>
      <w:r>
        <w:t>I</w:t>
      </w:r>
      <w:r>
        <w:rPr>
          <w:spacing w:val="-6"/>
        </w:rPr>
        <w:t xml:space="preserve"> </w:t>
      </w:r>
      <w:r>
        <w:t>AKTIVNOSTI</w:t>
      </w:r>
    </w:p>
    <w:p w14:paraId="1265349D" w14:textId="078B5131" w:rsidR="004F03A9" w:rsidRDefault="00000000">
      <w:pPr>
        <w:pStyle w:val="Tijeloteksta"/>
        <w:spacing w:before="36"/>
        <w:ind w:left="116"/>
      </w:pPr>
      <w:r>
        <w:t>U</w:t>
      </w:r>
      <w:r>
        <w:rPr>
          <w:spacing w:val="-2"/>
        </w:rPr>
        <w:t xml:space="preserve"> </w:t>
      </w:r>
      <w:r>
        <w:t>202</w:t>
      </w:r>
      <w:r w:rsidR="003D7E9F">
        <w:t>4</w:t>
      </w:r>
      <w:r>
        <w:t>.</w:t>
      </w:r>
      <w:r>
        <w:rPr>
          <w:spacing w:val="-1"/>
        </w:rPr>
        <w:t xml:space="preserve"> </w:t>
      </w:r>
      <w:r>
        <w:t>godini</w:t>
      </w:r>
      <w:r>
        <w:rPr>
          <w:spacing w:val="-1"/>
        </w:rPr>
        <w:t xml:space="preserve"> </w:t>
      </w:r>
      <w:r>
        <w:t>Savjet</w:t>
      </w:r>
      <w:r>
        <w:rPr>
          <w:spacing w:val="-3"/>
        </w:rPr>
        <w:t xml:space="preserve"> </w:t>
      </w:r>
      <w:r>
        <w:t>mladih</w:t>
      </w:r>
      <w:r>
        <w:rPr>
          <w:spacing w:val="-2"/>
        </w:rPr>
        <w:t xml:space="preserve"> </w:t>
      </w:r>
      <w:r>
        <w:t>pokušat</w:t>
      </w:r>
      <w:r>
        <w:rPr>
          <w:spacing w:val="-1"/>
        </w:rPr>
        <w:t xml:space="preserve"> </w:t>
      </w:r>
      <w:r>
        <w:t>će</w:t>
      </w:r>
      <w:r>
        <w:rPr>
          <w:spacing w:val="-1"/>
        </w:rPr>
        <w:t xml:space="preserve"> </w:t>
      </w:r>
      <w:r>
        <w:t>realizirati</w:t>
      </w:r>
      <w:r>
        <w:rPr>
          <w:spacing w:val="-2"/>
        </w:rPr>
        <w:t xml:space="preserve"> </w:t>
      </w:r>
      <w:r>
        <w:t>programe</w:t>
      </w:r>
      <w:r>
        <w:rPr>
          <w:spacing w:val="-1"/>
        </w:rPr>
        <w:t xml:space="preserve"> </w:t>
      </w:r>
      <w:r>
        <w:t>i</w:t>
      </w:r>
      <w:r>
        <w:rPr>
          <w:spacing w:val="-1"/>
        </w:rPr>
        <w:t xml:space="preserve"> </w:t>
      </w:r>
      <w:r>
        <w:t>aktivnosti:</w:t>
      </w:r>
    </w:p>
    <w:p w14:paraId="4FA02674" w14:textId="77777777" w:rsidR="004F03A9" w:rsidRDefault="00000000">
      <w:pPr>
        <w:pStyle w:val="Odlomakpopisa"/>
        <w:numPr>
          <w:ilvl w:val="1"/>
          <w:numId w:val="5"/>
        </w:numPr>
        <w:tabs>
          <w:tab w:val="left" w:pos="836"/>
          <w:tab w:val="left" w:pos="837"/>
        </w:tabs>
        <w:spacing w:before="185"/>
        <w:ind w:hanging="361"/>
        <w:rPr>
          <w:sz w:val="24"/>
        </w:rPr>
      </w:pPr>
      <w:r>
        <w:rPr>
          <w:sz w:val="24"/>
        </w:rPr>
        <w:t>Informiranje</w:t>
      </w:r>
    </w:p>
    <w:p w14:paraId="4DF00B8D" w14:textId="77777777" w:rsidR="004F03A9" w:rsidRDefault="00000000">
      <w:pPr>
        <w:pStyle w:val="Odlomakpopisa"/>
        <w:numPr>
          <w:ilvl w:val="1"/>
          <w:numId w:val="5"/>
        </w:numPr>
        <w:tabs>
          <w:tab w:val="left" w:pos="836"/>
          <w:tab w:val="left" w:pos="837"/>
        </w:tabs>
        <w:spacing w:before="24"/>
        <w:ind w:hanging="361"/>
        <w:rPr>
          <w:sz w:val="24"/>
        </w:rPr>
      </w:pPr>
      <w:r>
        <w:rPr>
          <w:sz w:val="24"/>
        </w:rPr>
        <w:t>Suradnja</w:t>
      </w:r>
      <w:r>
        <w:rPr>
          <w:spacing w:val="-2"/>
          <w:sz w:val="24"/>
        </w:rPr>
        <w:t xml:space="preserve"> </w:t>
      </w:r>
      <w:r>
        <w:rPr>
          <w:sz w:val="24"/>
        </w:rPr>
        <w:t>s</w:t>
      </w:r>
      <w:r>
        <w:rPr>
          <w:spacing w:val="-3"/>
          <w:sz w:val="24"/>
        </w:rPr>
        <w:t xml:space="preserve"> </w:t>
      </w:r>
      <w:r>
        <w:rPr>
          <w:sz w:val="24"/>
        </w:rPr>
        <w:t>gradskim</w:t>
      </w:r>
      <w:r>
        <w:rPr>
          <w:spacing w:val="-3"/>
          <w:sz w:val="24"/>
        </w:rPr>
        <w:t xml:space="preserve"> </w:t>
      </w:r>
      <w:r>
        <w:rPr>
          <w:sz w:val="24"/>
        </w:rPr>
        <w:t>i</w:t>
      </w:r>
      <w:r>
        <w:rPr>
          <w:spacing w:val="-2"/>
          <w:sz w:val="24"/>
        </w:rPr>
        <w:t xml:space="preserve"> </w:t>
      </w:r>
      <w:r>
        <w:rPr>
          <w:sz w:val="24"/>
        </w:rPr>
        <w:t>županijskim</w:t>
      </w:r>
      <w:r>
        <w:rPr>
          <w:spacing w:val="-3"/>
          <w:sz w:val="24"/>
        </w:rPr>
        <w:t xml:space="preserve"> </w:t>
      </w:r>
      <w:r>
        <w:rPr>
          <w:sz w:val="24"/>
        </w:rPr>
        <w:t>savjetima mladih</w:t>
      </w:r>
    </w:p>
    <w:p w14:paraId="0CF81125" w14:textId="77777777" w:rsidR="004F03A9" w:rsidRDefault="00000000">
      <w:pPr>
        <w:pStyle w:val="Odlomakpopisa"/>
        <w:numPr>
          <w:ilvl w:val="1"/>
          <w:numId w:val="5"/>
        </w:numPr>
        <w:tabs>
          <w:tab w:val="left" w:pos="836"/>
          <w:tab w:val="left" w:pos="837"/>
        </w:tabs>
        <w:spacing w:before="27"/>
        <w:ind w:hanging="361"/>
        <w:rPr>
          <w:sz w:val="24"/>
        </w:rPr>
      </w:pPr>
      <w:r>
        <w:rPr>
          <w:sz w:val="24"/>
        </w:rPr>
        <w:t>Suradnja</w:t>
      </w:r>
      <w:r>
        <w:rPr>
          <w:spacing w:val="-2"/>
          <w:sz w:val="24"/>
        </w:rPr>
        <w:t xml:space="preserve"> </w:t>
      </w:r>
      <w:r>
        <w:rPr>
          <w:sz w:val="24"/>
        </w:rPr>
        <w:t>s</w:t>
      </w:r>
      <w:r>
        <w:rPr>
          <w:spacing w:val="-2"/>
          <w:sz w:val="24"/>
        </w:rPr>
        <w:t xml:space="preserve"> </w:t>
      </w:r>
      <w:r>
        <w:rPr>
          <w:sz w:val="24"/>
        </w:rPr>
        <w:t>udrugama mladih</w:t>
      </w:r>
      <w:r>
        <w:rPr>
          <w:spacing w:val="-2"/>
          <w:sz w:val="24"/>
        </w:rPr>
        <w:t xml:space="preserve"> </w:t>
      </w:r>
      <w:r>
        <w:rPr>
          <w:sz w:val="24"/>
        </w:rPr>
        <w:t>i</w:t>
      </w:r>
      <w:r>
        <w:rPr>
          <w:spacing w:val="-3"/>
          <w:sz w:val="24"/>
        </w:rPr>
        <w:t xml:space="preserve"> </w:t>
      </w:r>
      <w:r>
        <w:rPr>
          <w:sz w:val="24"/>
        </w:rPr>
        <w:t>za</w:t>
      </w:r>
      <w:r>
        <w:rPr>
          <w:spacing w:val="-1"/>
          <w:sz w:val="24"/>
        </w:rPr>
        <w:t xml:space="preserve"> </w:t>
      </w:r>
      <w:r>
        <w:rPr>
          <w:sz w:val="24"/>
        </w:rPr>
        <w:t>mlade</w:t>
      </w:r>
    </w:p>
    <w:p w14:paraId="23B661A7" w14:textId="77777777" w:rsidR="004F03A9" w:rsidRDefault="00000000">
      <w:pPr>
        <w:pStyle w:val="Odlomakpopisa"/>
        <w:numPr>
          <w:ilvl w:val="1"/>
          <w:numId w:val="5"/>
        </w:numPr>
        <w:tabs>
          <w:tab w:val="left" w:pos="836"/>
          <w:tab w:val="left" w:pos="837"/>
        </w:tabs>
        <w:spacing w:before="26"/>
        <w:ind w:hanging="361"/>
        <w:rPr>
          <w:sz w:val="24"/>
        </w:rPr>
      </w:pPr>
      <w:r>
        <w:rPr>
          <w:sz w:val="24"/>
        </w:rPr>
        <w:t>Edukacija</w:t>
      </w:r>
      <w:r>
        <w:rPr>
          <w:spacing w:val="-3"/>
          <w:sz w:val="24"/>
        </w:rPr>
        <w:t xml:space="preserve"> </w:t>
      </w:r>
      <w:r>
        <w:rPr>
          <w:sz w:val="24"/>
        </w:rPr>
        <w:t>članova</w:t>
      </w:r>
      <w:r>
        <w:rPr>
          <w:spacing w:val="-2"/>
          <w:sz w:val="24"/>
        </w:rPr>
        <w:t xml:space="preserve"> </w:t>
      </w:r>
      <w:r>
        <w:rPr>
          <w:sz w:val="24"/>
        </w:rPr>
        <w:t>Savjeta mladih</w:t>
      </w:r>
    </w:p>
    <w:p w14:paraId="26CD19C3" w14:textId="77777777" w:rsidR="004F03A9" w:rsidRDefault="004F03A9">
      <w:pPr>
        <w:pStyle w:val="Tijeloteksta"/>
        <w:rPr>
          <w:sz w:val="30"/>
        </w:rPr>
      </w:pPr>
    </w:p>
    <w:p w14:paraId="25621C5E" w14:textId="77777777" w:rsidR="004F03A9" w:rsidRDefault="004F03A9">
      <w:pPr>
        <w:pStyle w:val="Tijeloteksta"/>
        <w:spacing w:before="7"/>
        <w:rPr>
          <w:sz w:val="21"/>
        </w:rPr>
      </w:pPr>
    </w:p>
    <w:p w14:paraId="3FE70369" w14:textId="77777777" w:rsidR="004F03A9" w:rsidRDefault="00000000">
      <w:pPr>
        <w:pStyle w:val="Naslov2"/>
        <w:numPr>
          <w:ilvl w:val="1"/>
          <w:numId w:val="4"/>
        </w:numPr>
        <w:tabs>
          <w:tab w:val="left" w:pos="909"/>
        </w:tabs>
        <w:ind w:hanging="433"/>
      </w:pPr>
      <w:bookmarkStart w:id="2" w:name="_bookmark2"/>
      <w:bookmarkEnd w:id="2"/>
      <w:r>
        <w:t>INFORMIRANJE</w:t>
      </w:r>
    </w:p>
    <w:p w14:paraId="1C7AB501" w14:textId="77777777" w:rsidR="004F03A9" w:rsidRDefault="00000000" w:rsidP="00385F0B">
      <w:pPr>
        <w:pStyle w:val="Tijeloteksta"/>
        <w:spacing w:before="29" w:line="259" w:lineRule="auto"/>
        <w:ind w:left="116" w:right="141"/>
        <w:jc w:val="both"/>
      </w:pPr>
      <w:r>
        <w:t>Savjet mladih kontinuirano će obavještavati i informirati mlade i svu zainteresiranu</w:t>
      </w:r>
      <w:r>
        <w:rPr>
          <w:spacing w:val="1"/>
        </w:rPr>
        <w:t xml:space="preserve"> </w:t>
      </w:r>
      <w:r>
        <w:t>javnost o svojim aktivnostima, kao i o natječajima, događajima i sličnim aktivnostima</w:t>
      </w:r>
      <w:r>
        <w:rPr>
          <w:spacing w:val="-57"/>
        </w:rPr>
        <w:t xml:space="preserve"> </w:t>
      </w:r>
      <w:r>
        <w:t>koje se tiču mladih putem Facebook stranice. Planirana je i izrada web-stranice</w:t>
      </w:r>
      <w:r>
        <w:rPr>
          <w:spacing w:val="1"/>
        </w:rPr>
        <w:t xml:space="preserve"> </w:t>
      </w:r>
      <w:r>
        <w:t>Savjeta mladih Grada Ivanca te postavljanje linka za istu na službenim stranicama</w:t>
      </w:r>
      <w:r>
        <w:rPr>
          <w:spacing w:val="1"/>
        </w:rPr>
        <w:t xml:space="preserve"> </w:t>
      </w:r>
      <w:r>
        <w:t>Grada. Također, mlade bi se u svrhu aktivnijeg uključivanja u javni život informiralo</w:t>
      </w:r>
      <w:r>
        <w:rPr>
          <w:spacing w:val="-57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Savjetu</w:t>
      </w:r>
      <w:r>
        <w:rPr>
          <w:spacing w:val="-2"/>
        </w:rPr>
        <w:t xml:space="preserve"> </w:t>
      </w:r>
      <w:r>
        <w:t>mladih</w:t>
      </w:r>
      <w:r>
        <w:rPr>
          <w:spacing w:val="-2"/>
        </w:rPr>
        <w:t xml:space="preserve"> </w:t>
      </w:r>
      <w:r>
        <w:t>i</w:t>
      </w:r>
      <w:r>
        <w:rPr>
          <w:spacing w:val="-2"/>
        </w:rPr>
        <w:t xml:space="preserve"> </w:t>
      </w:r>
      <w:r>
        <w:t>njegovom</w:t>
      </w:r>
      <w:r>
        <w:rPr>
          <w:spacing w:val="-2"/>
        </w:rPr>
        <w:t xml:space="preserve"> </w:t>
      </w:r>
      <w:r>
        <w:t>djelovanju</w:t>
      </w:r>
      <w:r>
        <w:rPr>
          <w:spacing w:val="-2"/>
        </w:rPr>
        <w:t xml:space="preserve"> </w:t>
      </w:r>
      <w:r>
        <w:t>uživo</w:t>
      </w:r>
      <w:r>
        <w:rPr>
          <w:spacing w:val="-3"/>
        </w:rPr>
        <w:t xml:space="preserve"> </w:t>
      </w:r>
      <w:r>
        <w:t>uz</w:t>
      </w:r>
      <w:r>
        <w:rPr>
          <w:spacing w:val="-2"/>
        </w:rPr>
        <w:t xml:space="preserve"> </w:t>
      </w:r>
      <w:r>
        <w:t>postavljanje</w:t>
      </w:r>
      <w:r>
        <w:rPr>
          <w:spacing w:val="-1"/>
        </w:rPr>
        <w:t xml:space="preserve"> </w:t>
      </w:r>
      <w:r>
        <w:t>štanda</w:t>
      </w:r>
      <w:r>
        <w:rPr>
          <w:spacing w:val="1"/>
        </w:rPr>
        <w:t xml:space="preserve"> </w:t>
      </w:r>
      <w:r>
        <w:t>na</w:t>
      </w:r>
      <w:r>
        <w:rPr>
          <w:spacing w:val="-2"/>
        </w:rPr>
        <w:t xml:space="preserve"> </w:t>
      </w:r>
      <w:r>
        <w:t>javnim</w:t>
      </w:r>
    </w:p>
    <w:p w14:paraId="2A7EA362" w14:textId="77777777" w:rsidR="004F03A9" w:rsidRDefault="00000000" w:rsidP="00385F0B">
      <w:pPr>
        <w:pStyle w:val="Tijeloteksta"/>
        <w:spacing w:line="259" w:lineRule="auto"/>
        <w:ind w:left="116" w:right="162"/>
        <w:jc w:val="both"/>
      </w:pPr>
      <w:r>
        <w:t>događanjima ili u prostorijama obrazovnih ustanova. Na taj način ujedno bi se</w:t>
      </w:r>
      <w:r>
        <w:rPr>
          <w:spacing w:val="1"/>
        </w:rPr>
        <w:t xml:space="preserve"> </w:t>
      </w:r>
      <w:r>
        <w:t>prikupile i povratne informacije o zadovoljstvu mladih životom u Gradu Ivancu, kao</w:t>
      </w:r>
      <w:r>
        <w:rPr>
          <w:spacing w:val="-57"/>
        </w:rPr>
        <w:t xml:space="preserve"> </w:t>
      </w:r>
      <w:r>
        <w:t>i ideje o tome što se može pokušati promijeniti, a to bi sve bilo vrlo korisno za daljnji</w:t>
      </w:r>
      <w:r>
        <w:rPr>
          <w:spacing w:val="1"/>
        </w:rPr>
        <w:t xml:space="preserve"> </w:t>
      </w:r>
      <w:r>
        <w:t>rad</w:t>
      </w:r>
      <w:r>
        <w:rPr>
          <w:spacing w:val="-1"/>
        </w:rPr>
        <w:t xml:space="preserve"> </w:t>
      </w:r>
      <w:r>
        <w:t>Savjeta mladih.</w:t>
      </w:r>
    </w:p>
    <w:p w14:paraId="574EAD08" w14:textId="77777777" w:rsidR="004F03A9" w:rsidRDefault="004F03A9">
      <w:pPr>
        <w:pStyle w:val="Tijeloteksta"/>
      </w:pPr>
    </w:p>
    <w:p w14:paraId="00510239" w14:textId="77777777" w:rsidR="004F03A9" w:rsidRDefault="004F03A9">
      <w:pPr>
        <w:pStyle w:val="Tijeloteksta"/>
        <w:spacing w:before="8"/>
        <w:rPr>
          <w:sz w:val="25"/>
        </w:rPr>
      </w:pPr>
    </w:p>
    <w:p w14:paraId="3ECEF0EA" w14:textId="77777777" w:rsidR="004F03A9" w:rsidRDefault="00000000">
      <w:pPr>
        <w:pStyle w:val="Naslov2"/>
        <w:numPr>
          <w:ilvl w:val="1"/>
          <w:numId w:val="4"/>
        </w:numPr>
        <w:tabs>
          <w:tab w:val="left" w:pos="909"/>
        </w:tabs>
        <w:spacing w:before="1"/>
        <w:ind w:hanging="433"/>
      </w:pPr>
      <w:bookmarkStart w:id="3" w:name="_bookmark3"/>
      <w:bookmarkEnd w:id="3"/>
      <w:r>
        <w:t>SURADNJA</w:t>
      </w:r>
      <w:r>
        <w:rPr>
          <w:spacing w:val="-3"/>
        </w:rPr>
        <w:t xml:space="preserve"> </w:t>
      </w:r>
      <w:r>
        <w:t>S</w:t>
      </w:r>
      <w:r>
        <w:rPr>
          <w:spacing w:val="-5"/>
        </w:rPr>
        <w:t xml:space="preserve"> </w:t>
      </w:r>
      <w:r>
        <w:t>GRADSKIM</w:t>
      </w:r>
      <w:r>
        <w:rPr>
          <w:spacing w:val="-6"/>
        </w:rPr>
        <w:t xml:space="preserve"> </w:t>
      </w:r>
      <w:r>
        <w:t>I</w:t>
      </w:r>
      <w:r>
        <w:rPr>
          <w:spacing w:val="-1"/>
        </w:rPr>
        <w:t xml:space="preserve"> </w:t>
      </w:r>
      <w:r>
        <w:t>ŽUPANIJSKIM</w:t>
      </w:r>
      <w:r>
        <w:rPr>
          <w:spacing w:val="-3"/>
        </w:rPr>
        <w:t xml:space="preserve"> </w:t>
      </w:r>
      <w:r>
        <w:t>SAVJETIMA</w:t>
      </w:r>
    </w:p>
    <w:p w14:paraId="23FD214B" w14:textId="77777777" w:rsidR="004F03A9" w:rsidRDefault="00000000">
      <w:pPr>
        <w:spacing w:before="30"/>
        <w:ind w:left="908"/>
        <w:rPr>
          <w:b/>
          <w:sz w:val="28"/>
        </w:rPr>
      </w:pPr>
      <w:r>
        <w:rPr>
          <w:b/>
          <w:sz w:val="28"/>
        </w:rPr>
        <w:t>MLADIH</w:t>
      </w:r>
    </w:p>
    <w:p w14:paraId="40F30BC5" w14:textId="77777777" w:rsidR="004F03A9" w:rsidRDefault="00000000" w:rsidP="00385F0B">
      <w:pPr>
        <w:pStyle w:val="Tijeloteksta"/>
        <w:spacing w:before="29" w:line="259" w:lineRule="auto"/>
        <w:ind w:left="116" w:right="277"/>
        <w:jc w:val="both"/>
      </w:pPr>
      <w:r>
        <w:t>U svrhu razmjena ideja i primjera dobre prakse, Savjet mladih pokretati će nove te</w:t>
      </w:r>
      <w:r>
        <w:rPr>
          <w:spacing w:val="1"/>
        </w:rPr>
        <w:t xml:space="preserve"> </w:t>
      </w:r>
      <w:r>
        <w:t>održavati postojeće suradnje i dobre odnose s drugim savjetima mladih kako bi</w:t>
      </w:r>
      <w:r>
        <w:rPr>
          <w:spacing w:val="1"/>
        </w:rPr>
        <w:t xml:space="preserve"> </w:t>
      </w:r>
      <w:r>
        <w:t>članovi učili od „iskusnijih“ saziva. Planirana je suradnja sa Savjetom mladih Grada</w:t>
      </w:r>
      <w:r>
        <w:rPr>
          <w:spacing w:val="-57"/>
        </w:rPr>
        <w:t xml:space="preserve"> </w:t>
      </w:r>
      <w:r>
        <w:t>Karlovca</w:t>
      </w:r>
      <w:r>
        <w:rPr>
          <w:spacing w:val="-1"/>
        </w:rPr>
        <w:t xml:space="preserve"> </w:t>
      </w:r>
      <w:r>
        <w:t>te</w:t>
      </w:r>
      <w:r>
        <w:rPr>
          <w:spacing w:val="-1"/>
        </w:rPr>
        <w:t xml:space="preserve"> </w:t>
      </w:r>
      <w:r>
        <w:t>eventualne</w:t>
      </w:r>
      <w:r>
        <w:rPr>
          <w:spacing w:val="-2"/>
        </w:rPr>
        <w:t xml:space="preserve"> </w:t>
      </w:r>
      <w:r>
        <w:t>međusobne</w:t>
      </w:r>
      <w:r>
        <w:rPr>
          <w:spacing w:val="-1"/>
        </w:rPr>
        <w:t xml:space="preserve"> </w:t>
      </w:r>
      <w:r>
        <w:t>posjete uz razmjene</w:t>
      </w:r>
      <w:r>
        <w:rPr>
          <w:spacing w:val="-1"/>
        </w:rPr>
        <w:t xml:space="preserve"> </w:t>
      </w:r>
      <w:r>
        <w:t>ideja</w:t>
      </w:r>
      <w:r>
        <w:rPr>
          <w:spacing w:val="-1"/>
        </w:rPr>
        <w:t xml:space="preserve"> </w:t>
      </w:r>
      <w:r>
        <w:t>i iskustava.</w:t>
      </w:r>
    </w:p>
    <w:p w14:paraId="47175005" w14:textId="77777777" w:rsidR="004F03A9" w:rsidRDefault="004F03A9">
      <w:pPr>
        <w:pStyle w:val="Tijeloteksta"/>
      </w:pPr>
    </w:p>
    <w:p w14:paraId="6465A648" w14:textId="77777777" w:rsidR="004F03A9" w:rsidRDefault="004F03A9">
      <w:pPr>
        <w:pStyle w:val="Tijeloteksta"/>
        <w:spacing w:before="7"/>
        <w:rPr>
          <w:sz w:val="25"/>
        </w:rPr>
      </w:pPr>
    </w:p>
    <w:p w14:paraId="2AA90986" w14:textId="77777777" w:rsidR="004F03A9" w:rsidRDefault="00000000">
      <w:pPr>
        <w:pStyle w:val="Naslov2"/>
        <w:numPr>
          <w:ilvl w:val="1"/>
          <w:numId w:val="4"/>
        </w:numPr>
        <w:tabs>
          <w:tab w:val="left" w:pos="909"/>
        </w:tabs>
        <w:spacing w:before="1"/>
        <w:ind w:hanging="433"/>
      </w:pPr>
      <w:bookmarkStart w:id="4" w:name="_bookmark4"/>
      <w:bookmarkEnd w:id="4"/>
      <w:r>
        <w:t>SURADNJA</w:t>
      </w:r>
      <w:r>
        <w:rPr>
          <w:spacing w:val="-2"/>
        </w:rPr>
        <w:t xml:space="preserve"> </w:t>
      </w:r>
      <w:r>
        <w:t>S</w:t>
      </w:r>
      <w:r>
        <w:rPr>
          <w:spacing w:val="-1"/>
        </w:rPr>
        <w:t xml:space="preserve"> </w:t>
      </w:r>
      <w:r>
        <w:t>UDRUGAMA</w:t>
      </w:r>
      <w:r>
        <w:rPr>
          <w:spacing w:val="-1"/>
        </w:rPr>
        <w:t xml:space="preserve"> </w:t>
      </w:r>
      <w:r>
        <w:t>MLADIH</w:t>
      </w:r>
      <w:r>
        <w:rPr>
          <w:spacing w:val="-1"/>
        </w:rPr>
        <w:t xml:space="preserve"> </w:t>
      </w:r>
      <w:r>
        <w:t>I</w:t>
      </w:r>
      <w:r>
        <w:rPr>
          <w:spacing w:val="-1"/>
        </w:rPr>
        <w:t xml:space="preserve"> </w:t>
      </w:r>
      <w:r>
        <w:t>ZA</w:t>
      </w:r>
      <w:r>
        <w:rPr>
          <w:spacing w:val="-4"/>
        </w:rPr>
        <w:t xml:space="preserve"> </w:t>
      </w:r>
      <w:r>
        <w:t>MLADE</w:t>
      </w:r>
    </w:p>
    <w:p w14:paraId="31DF2CB4" w14:textId="77777777" w:rsidR="004F03A9" w:rsidRDefault="00000000" w:rsidP="00385F0B">
      <w:pPr>
        <w:pStyle w:val="Tijeloteksta"/>
        <w:spacing w:before="29" w:line="259" w:lineRule="auto"/>
        <w:ind w:left="116"/>
        <w:jc w:val="both"/>
      </w:pPr>
      <w:r>
        <w:t>Savjet mladih nastavit će aktivno surađivati s udrugama mladih i za mlade na</w:t>
      </w:r>
      <w:r>
        <w:rPr>
          <w:spacing w:val="1"/>
        </w:rPr>
        <w:t xml:space="preserve"> </w:t>
      </w:r>
      <w:r>
        <w:t>području Grada Ivanca, posebice s Klubom mladih te u njihovim aktivnostima.</w:t>
      </w:r>
      <w:r>
        <w:rPr>
          <w:spacing w:val="1"/>
        </w:rPr>
        <w:t xml:space="preserve"> </w:t>
      </w:r>
      <w:r>
        <w:t>Kontinuirano će se održavati sjednice u prisustvu predstavnika udruga kako bi se</w:t>
      </w:r>
      <w:r>
        <w:rPr>
          <w:spacing w:val="-57"/>
        </w:rPr>
        <w:t xml:space="preserve"> </w:t>
      </w:r>
      <w:r>
        <w:t>prikupile</w:t>
      </w:r>
      <w:r>
        <w:rPr>
          <w:spacing w:val="-2"/>
        </w:rPr>
        <w:t xml:space="preserve"> </w:t>
      </w:r>
      <w:r>
        <w:t>informacije</w:t>
      </w:r>
      <w:r>
        <w:rPr>
          <w:spacing w:val="-1"/>
        </w:rPr>
        <w:t xml:space="preserve"> </w:t>
      </w:r>
      <w:r>
        <w:t>značajne</w:t>
      </w:r>
      <w:r>
        <w:rPr>
          <w:spacing w:val="-3"/>
        </w:rPr>
        <w:t xml:space="preserve"> </w:t>
      </w:r>
      <w:r>
        <w:t>za</w:t>
      </w:r>
      <w:r>
        <w:rPr>
          <w:spacing w:val="-1"/>
        </w:rPr>
        <w:t xml:space="preserve"> </w:t>
      </w:r>
      <w:r>
        <w:t>mlade</w:t>
      </w:r>
      <w:r>
        <w:rPr>
          <w:spacing w:val="-1"/>
        </w:rPr>
        <w:t xml:space="preserve"> </w:t>
      </w:r>
      <w:r>
        <w:t>te</w:t>
      </w:r>
      <w:r>
        <w:rPr>
          <w:spacing w:val="-2"/>
        </w:rPr>
        <w:t xml:space="preserve"> </w:t>
      </w:r>
      <w:r>
        <w:t>ponudila</w:t>
      </w:r>
      <w:r>
        <w:rPr>
          <w:spacing w:val="-1"/>
        </w:rPr>
        <w:t xml:space="preserve"> </w:t>
      </w:r>
      <w:r>
        <w:t>pomoć</w:t>
      </w:r>
      <w:r>
        <w:rPr>
          <w:spacing w:val="-2"/>
        </w:rPr>
        <w:t xml:space="preserve"> </w:t>
      </w:r>
      <w:r>
        <w:t>u</w:t>
      </w:r>
      <w:r>
        <w:rPr>
          <w:spacing w:val="-3"/>
        </w:rPr>
        <w:t xml:space="preserve"> </w:t>
      </w:r>
      <w:r>
        <w:t>provedbi</w:t>
      </w:r>
      <w:r>
        <w:rPr>
          <w:spacing w:val="-2"/>
        </w:rPr>
        <w:t xml:space="preserve"> </w:t>
      </w:r>
      <w:r>
        <w:t>aktivnosti.</w:t>
      </w:r>
    </w:p>
    <w:p w14:paraId="59C2B2C1" w14:textId="77777777" w:rsidR="004F03A9" w:rsidRDefault="00000000" w:rsidP="00385F0B">
      <w:pPr>
        <w:pStyle w:val="Tijeloteksta"/>
        <w:spacing w:before="159" w:line="259" w:lineRule="auto"/>
        <w:ind w:left="116" w:right="142"/>
        <w:jc w:val="both"/>
      </w:pPr>
      <w:r>
        <w:t>Osim s Klubom mladih Ivanec, poticat će se i suradnja s Crvenim križem, Udrugom</w:t>
      </w:r>
      <w:r>
        <w:rPr>
          <w:spacing w:val="1"/>
        </w:rPr>
        <w:t xml:space="preserve"> </w:t>
      </w:r>
      <w:r>
        <w:t>udomitelja Nada, Udrugom Ivanečko sunce i ostalim sličnim udrugama. Savjet</w:t>
      </w:r>
      <w:r>
        <w:rPr>
          <w:spacing w:val="1"/>
        </w:rPr>
        <w:t xml:space="preserve"> </w:t>
      </w:r>
      <w:r>
        <w:t>mladih dijelit će aktivnosti spomenutih udruga na svojim stranicama, predstavljati ih</w:t>
      </w:r>
      <w:r>
        <w:rPr>
          <w:spacing w:val="-58"/>
        </w:rPr>
        <w:t xml:space="preserve"> </w:t>
      </w:r>
      <w:r>
        <w:t>u</w:t>
      </w:r>
      <w:r>
        <w:rPr>
          <w:spacing w:val="-2"/>
        </w:rPr>
        <w:t xml:space="preserve"> </w:t>
      </w:r>
      <w:r>
        <w:t>što</w:t>
      </w:r>
      <w:r>
        <w:rPr>
          <w:spacing w:val="-1"/>
        </w:rPr>
        <w:t xml:space="preserve"> </w:t>
      </w:r>
      <w:r>
        <w:t>više</w:t>
      </w:r>
      <w:r>
        <w:rPr>
          <w:spacing w:val="-1"/>
        </w:rPr>
        <w:t xml:space="preserve"> </w:t>
      </w:r>
      <w:r>
        <w:t>prilika</w:t>
      </w:r>
      <w:r>
        <w:rPr>
          <w:spacing w:val="1"/>
        </w:rPr>
        <w:t xml:space="preserve"> </w:t>
      </w:r>
      <w:r>
        <w:t>te</w:t>
      </w:r>
      <w:r>
        <w:rPr>
          <w:spacing w:val="-1"/>
        </w:rPr>
        <w:t xml:space="preserve"> </w:t>
      </w:r>
      <w:r>
        <w:t>poticati</w:t>
      </w:r>
      <w:r>
        <w:rPr>
          <w:spacing w:val="-1"/>
        </w:rPr>
        <w:t xml:space="preserve"> </w:t>
      </w:r>
      <w:r>
        <w:t>uključivanje</w:t>
      </w:r>
      <w:r>
        <w:rPr>
          <w:spacing w:val="-1"/>
        </w:rPr>
        <w:t xml:space="preserve"> </w:t>
      </w:r>
      <w:r>
        <w:t>mladih</w:t>
      </w:r>
      <w:r>
        <w:rPr>
          <w:spacing w:val="-1"/>
        </w:rPr>
        <w:t xml:space="preserve"> </w:t>
      </w:r>
      <w:r>
        <w:t>Grada</w:t>
      </w:r>
      <w:r>
        <w:rPr>
          <w:spacing w:val="-1"/>
        </w:rPr>
        <w:t xml:space="preserve"> </w:t>
      </w:r>
      <w:r>
        <w:t>Ivanca</w:t>
      </w:r>
      <w:r>
        <w:rPr>
          <w:spacing w:val="-1"/>
        </w:rPr>
        <w:t xml:space="preserve"> </w:t>
      </w:r>
      <w:r>
        <w:t>u</w:t>
      </w:r>
      <w:r>
        <w:rPr>
          <w:spacing w:val="-1"/>
        </w:rPr>
        <w:t xml:space="preserve"> </w:t>
      </w:r>
      <w:r>
        <w:t>njihov</w:t>
      </w:r>
      <w:r>
        <w:rPr>
          <w:spacing w:val="-1"/>
        </w:rPr>
        <w:t xml:space="preserve"> </w:t>
      </w:r>
      <w:r>
        <w:t>rad.</w:t>
      </w:r>
    </w:p>
    <w:p w14:paraId="1D508D40" w14:textId="77777777" w:rsidR="004F03A9" w:rsidRDefault="004F03A9">
      <w:pPr>
        <w:spacing w:line="259" w:lineRule="auto"/>
        <w:sectPr w:rsidR="004F03A9" w:rsidSect="004F1751">
          <w:pgSz w:w="11910" w:h="16840"/>
          <w:pgMar w:top="1420" w:right="1300" w:bottom="1260" w:left="1300" w:header="0" w:footer="1078" w:gutter="0"/>
          <w:cols w:space="720"/>
        </w:sectPr>
      </w:pPr>
    </w:p>
    <w:p w14:paraId="3647A2BF" w14:textId="77777777" w:rsidR="004F03A9" w:rsidRDefault="00000000">
      <w:pPr>
        <w:pStyle w:val="Naslov2"/>
        <w:numPr>
          <w:ilvl w:val="1"/>
          <w:numId w:val="4"/>
        </w:numPr>
        <w:tabs>
          <w:tab w:val="left" w:pos="909"/>
        </w:tabs>
        <w:spacing w:line="377" w:lineRule="exact"/>
        <w:ind w:hanging="433"/>
      </w:pPr>
      <w:bookmarkStart w:id="5" w:name="_bookmark5"/>
      <w:bookmarkEnd w:id="5"/>
      <w:r>
        <w:lastRenderedPageBreak/>
        <w:t>EDUKACIJA</w:t>
      </w:r>
      <w:r>
        <w:rPr>
          <w:spacing w:val="-3"/>
        </w:rPr>
        <w:t xml:space="preserve"> </w:t>
      </w:r>
      <w:r>
        <w:t>ČLANOVA</w:t>
      </w:r>
      <w:r>
        <w:rPr>
          <w:spacing w:val="-3"/>
        </w:rPr>
        <w:t xml:space="preserve"> </w:t>
      </w:r>
      <w:r>
        <w:t>SAVJETA</w:t>
      </w:r>
      <w:r>
        <w:rPr>
          <w:spacing w:val="-3"/>
        </w:rPr>
        <w:t xml:space="preserve"> </w:t>
      </w:r>
      <w:r>
        <w:t>MLADIH</w:t>
      </w:r>
    </w:p>
    <w:p w14:paraId="753B52B3" w14:textId="77777777" w:rsidR="004F03A9" w:rsidRDefault="00000000" w:rsidP="00385F0B">
      <w:pPr>
        <w:pStyle w:val="Tijeloteksta"/>
        <w:spacing w:before="29" w:line="259" w:lineRule="auto"/>
        <w:ind w:left="116" w:right="267"/>
        <w:jc w:val="both"/>
      </w:pPr>
      <w:r>
        <w:t>Osim kroz suradnje s drugim Savjetima mladih, planiraju se i formalne edukacije</w:t>
      </w:r>
      <w:r>
        <w:rPr>
          <w:spacing w:val="1"/>
        </w:rPr>
        <w:t xml:space="preserve"> </w:t>
      </w:r>
      <w:r>
        <w:t>članova Savjeta mladih kroz sudjelovanja na raznim konferencijama, seminarima i</w:t>
      </w:r>
      <w:r>
        <w:rPr>
          <w:spacing w:val="1"/>
        </w:rPr>
        <w:t xml:space="preserve"> </w:t>
      </w:r>
      <w:r>
        <w:t>radionicama koje često organiziraju drugi Savjeti mladih, kao i brojne udruge poput</w:t>
      </w:r>
      <w:r>
        <w:rPr>
          <w:spacing w:val="-57"/>
        </w:rPr>
        <w:t xml:space="preserve"> </w:t>
      </w:r>
      <w:r>
        <w:t>Udruge</w:t>
      </w:r>
      <w:r>
        <w:rPr>
          <w:spacing w:val="-2"/>
        </w:rPr>
        <w:t xml:space="preserve"> </w:t>
      </w:r>
      <w:r>
        <w:t>gradova.</w:t>
      </w:r>
      <w:r>
        <w:rPr>
          <w:spacing w:val="-4"/>
        </w:rPr>
        <w:t xml:space="preserve"> </w:t>
      </w:r>
      <w:r>
        <w:t>Savjet</w:t>
      </w:r>
      <w:r>
        <w:rPr>
          <w:spacing w:val="-1"/>
        </w:rPr>
        <w:t xml:space="preserve"> </w:t>
      </w:r>
      <w:r>
        <w:t>mladih</w:t>
      </w:r>
      <w:r>
        <w:rPr>
          <w:spacing w:val="-2"/>
        </w:rPr>
        <w:t xml:space="preserve"> </w:t>
      </w:r>
      <w:r>
        <w:t>sudjelovat</w:t>
      </w:r>
      <w:r>
        <w:rPr>
          <w:spacing w:val="-1"/>
        </w:rPr>
        <w:t xml:space="preserve"> </w:t>
      </w:r>
      <w:r>
        <w:t>će</w:t>
      </w:r>
      <w:r>
        <w:rPr>
          <w:spacing w:val="-1"/>
        </w:rPr>
        <w:t xml:space="preserve"> </w:t>
      </w:r>
      <w:r>
        <w:t>na</w:t>
      </w:r>
      <w:r>
        <w:rPr>
          <w:spacing w:val="-2"/>
        </w:rPr>
        <w:t xml:space="preserve"> </w:t>
      </w:r>
      <w:r>
        <w:t>što</w:t>
      </w:r>
      <w:r>
        <w:rPr>
          <w:spacing w:val="-1"/>
        </w:rPr>
        <w:t xml:space="preserve"> </w:t>
      </w:r>
      <w:r>
        <w:t>većem</w:t>
      </w:r>
      <w:r>
        <w:rPr>
          <w:spacing w:val="-1"/>
        </w:rPr>
        <w:t xml:space="preserve"> </w:t>
      </w:r>
      <w:r>
        <w:t>broju</w:t>
      </w:r>
      <w:r>
        <w:rPr>
          <w:spacing w:val="-2"/>
        </w:rPr>
        <w:t xml:space="preserve"> </w:t>
      </w:r>
      <w:r>
        <w:t>spomenutih</w:t>
      </w:r>
    </w:p>
    <w:p w14:paraId="7FE08AA5" w14:textId="77777777" w:rsidR="004F03A9" w:rsidRDefault="00000000" w:rsidP="00385F0B">
      <w:pPr>
        <w:pStyle w:val="Tijeloteksta"/>
        <w:ind w:left="116"/>
        <w:jc w:val="both"/>
      </w:pPr>
      <w:r>
        <w:t>događaja</w:t>
      </w:r>
      <w:r>
        <w:rPr>
          <w:spacing w:val="-3"/>
        </w:rPr>
        <w:t xml:space="preserve"> </w:t>
      </w:r>
      <w:r>
        <w:t>kako</w:t>
      </w:r>
      <w:r>
        <w:rPr>
          <w:spacing w:val="-2"/>
        </w:rPr>
        <w:t xml:space="preserve"> </w:t>
      </w:r>
      <w:r>
        <w:t>bi</w:t>
      </w:r>
      <w:r>
        <w:rPr>
          <w:spacing w:val="-4"/>
        </w:rPr>
        <w:t xml:space="preserve"> </w:t>
      </w:r>
      <w:r>
        <w:t>njegov</w:t>
      </w:r>
      <w:r>
        <w:rPr>
          <w:spacing w:val="-2"/>
        </w:rPr>
        <w:t xml:space="preserve"> </w:t>
      </w:r>
      <w:r>
        <w:t>rad</w:t>
      </w:r>
      <w:r>
        <w:rPr>
          <w:spacing w:val="-2"/>
        </w:rPr>
        <w:t xml:space="preserve"> </w:t>
      </w:r>
      <w:r>
        <w:t>kroz</w:t>
      </w:r>
      <w:r>
        <w:rPr>
          <w:spacing w:val="-2"/>
        </w:rPr>
        <w:t xml:space="preserve"> </w:t>
      </w:r>
      <w:r>
        <w:t>mandat</w:t>
      </w:r>
      <w:r>
        <w:rPr>
          <w:spacing w:val="-2"/>
        </w:rPr>
        <w:t xml:space="preserve"> </w:t>
      </w:r>
      <w:r>
        <w:t>bio</w:t>
      </w:r>
      <w:r>
        <w:rPr>
          <w:spacing w:val="-4"/>
        </w:rPr>
        <w:t xml:space="preserve"> </w:t>
      </w:r>
      <w:r>
        <w:t>što</w:t>
      </w:r>
      <w:r>
        <w:rPr>
          <w:spacing w:val="-2"/>
        </w:rPr>
        <w:t xml:space="preserve"> </w:t>
      </w:r>
      <w:r>
        <w:t>uspješniji.</w:t>
      </w:r>
    </w:p>
    <w:p w14:paraId="6433D240" w14:textId="77777777" w:rsidR="004F03A9" w:rsidRDefault="004F03A9">
      <w:pPr>
        <w:pStyle w:val="Tijeloteksta"/>
      </w:pPr>
    </w:p>
    <w:p w14:paraId="3315DA43" w14:textId="77777777" w:rsidR="004F03A9" w:rsidRDefault="004F03A9">
      <w:pPr>
        <w:pStyle w:val="Tijeloteksta"/>
        <w:spacing w:before="7"/>
        <w:rPr>
          <w:sz w:val="27"/>
        </w:rPr>
      </w:pPr>
    </w:p>
    <w:p w14:paraId="6862FD3A" w14:textId="77777777" w:rsidR="004F03A9" w:rsidRDefault="00000000">
      <w:pPr>
        <w:pStyle w:val="Naslov2"/>
        <w:numPr>
          <w:ilvl w:val="1"/>
          <w:numId w:val="4"/>
        </w:numPr>
        <w:tabs>
          <w:tab w:val="left" w:pos="909"/>
        </w:tabs>
        <w:ind w:hanging="433"/>
      </w:pPr>
      <w:bookmarkStart w:id="6" w:name="_bookmark6"/>
      <w:bookmarkEnd w:id="6"/>
      <w:r>
        <w:t>PRIJEDLOZI</w:t>
      </w:r>
      <w:r>
        <w:rPr>
          <w:spacing w:val="-6"/>
        </w:rPr>
        <w:t xml:space="preserve"> </w:t>
      </w:r>
      <w:r>
        <w:t>GRADSKOM</w:t>
      </w:r>
      <w:r>
        <w:rPr>
          <w:spacing w:val="-2"/>
        </w:rPr>
        <w:t xml:space="preserve"> </w:t>
      </w:r>
      <w:r>
        <w:t>VIJEĆU</w:t>
      </w:r>
      <w:r>
        <w:rPr>
          <w:spacing w:val="-3"/>
        </w:rPr>
        <w:t xml:space="preserve"> </w:t>
      </w:r>
      <w:r>
        <w:t>U</w:t>
      </w:r>
      <w:r>
        <w:rPr>
          <w:spacing w:val="-4"/>
        </w:rPr>
        <w:t xml:space="preserve"> </w:t>
      </w:r>
      <w:r>
        <w:t>SVRHU DOBIVANJA</w:t>
      </w:r>
    </w:p>
    <w:p w14:paraId="38997F73" w14:textId="77777777" w:rsidR="004F03A9" w:rsidRDefault="00000000">
      <w:pPr>
        <w:spacing w:before="30"/>
        <w:ind w:left="908"/>
        <w:rPr>
          <w:b/>
          <w:sz w:val="28"/>
        </w:rPr>
      </w:pPr>
      <w:r>
        <w:rPr>
          <w:b/>
          <w:sz w:val="28"/>
        </w:rPr>
        <w:t>CERTIFIKATA</w:t>
      </w:r>
      <w:r>
        <w:rPr>
          <w:b/>
          <w:spacing w:val="-2"/>
          <w:sz w:val="28"/>
        </w:rPr>
        <w:t xml:space="preserve"> </w:t>
      </w:r>
      <w:r>
        <w:rPr>
          <w:b/>
          <w:sz w:val="28"/>
        </w:rPr>
        <w:t>„GRAD</w:t>
      </w:r>
      <w:r>
        <w:rPr>
          <w:b/>
          <w:spacing w:val="-3"/>
          <w:sz w:val="28"/>
        </w:rPr>
        <w:t xml:space="preserve"> </w:t>
      </w:r>
      <w:r>
        <w:rPr>
          <w:b/>
          <w:sz w:val="28"/>
        </w:rPr>
        <w:t>ZA</w:t>
      </w:r>
      <w:r>
        <w:rPr>
          <w:b/>
          <w:spacing w:val="-1"/>
          <w:sz w:val="28"/>
        </w:rPr>
        <w:t xml:space="preserve"> </w:t>
      </w:r>
      <w:r>
        <w:rPr>
          <w:b/>
          <w:sz w:val="28"/>
        </w:rPr>
        <w:t>MLADE“</w:t>
      </w:r>
    </w:p>
    <w:p w14:paraId="73BB2F66" w14:textId="77777777" w:rsidR="004F03A9" w:rsidRDefault="00000000" w:rsidP="00385F0B">
      <w:pPr>
        <w:pStyle w:val="Tijeloteksta"/>
        <w:spacing w:before="30" w:line="259" w:lineRule="auto"/>
        <w:ind w:left="116" w:right="224"/>
        <w:jc w:val="both"/>
      </w:pPr>
      <w:r>
        <w:t>Savjet mladih izradio je detaljnu analizu kriterija za certifikat „Grad za mlade“ čime</w:t>
      </w:r>
      <w:r>
        <w:rPr>
          <w:spacing w:val="-57"/>
        </w:rPr>
        <w:t xml:space="preserve"> </w:t>
      </w:r>
      <w:r>
        <w:t>su uočene razne mogućnosti za promjene koje bi povećale šanse za certificiranje</w:t>
      </w:r>
      <w:r>
        <w:rPr>
          <w:spacing w:val="1"/>
        </w:rPr>
        <w:t xml:space="preserve"> </w:t>
      </w:r>
      <w:r>
        <w:t>Grada Ivanca. Prijedloge koje su osmislili članovi Savjeta u suradnji s članovima</w:t>
      </w:r>
      <w:r>
        <w:rPr>
          <w:spacing w:val="1"/>
        </w:rPr>
        <w:t xml:space="preserve"> </w:t>
      </w:r>
      <w:r>
        <w:t>Kluba mladih Ivanec upućivat će se na sjednice Gradskog vijeća kako bi se isti mogli</w:t>
      </w:r>
      <w:r>
        <w:rPr>
          <w:spacing w:val="-58"/>
        </w:rPr>
        <w:t xml:space="preserve"> </w:t>
      </w:r>
      <w:r>
        <w:t>usvojiti</w:t>
      </w:r>
      <w:r>
        <w:rPr>
          <w:spacing w:val="-1"/>
        </w:rPr>
        <w:t xml:space="preserve"> </w:t>
      </w:r>
      <w:r>
        <w:t>i prenijeti u</w:t>
      </w:r>
      <w:r>
        <w:rPr>
          <w:spacing w:val="-1"/>
        </w:rPr>
        <w:t xml:space="preserve"> </w:t>
      </w:r>
      <w:r>
        <w:t>praksu.</w:t>
      </w:r>
    </w:p>
    <w:p w14:paraId="6F1646FA" w14:textId="77777777" w:rsidR="004F03A9" w:rsidRDefault="004F03A9">
      <w:pPr>
        <w:spacing w:line="259" w:lineRule="auto"/>
        <w:sectPr w:rsidR="004F03A9" w:rsidSect="004F1751">
          <w:pgSz w:w="11910" w:h="16840"/>
          <w:pgMar w:top="1400" w:right="1300" w:bottom="1260" w:left="1300" w:header="0" w:footer="1078" w:gutter="0"/>
          <w:cols w:space="720"/>
        </w:sectPr>
      </w:pPr>
    </w:p>
    <w:p w14:paraId="44ADC674" w14:textId="77777777" w:rsidR="004F03A9" w:rsidRDefault="00000000">
      <w:pPr>
        <w:pStyle w:val="Naslov1"/>
        <w:numPr>
          <w:ilvl w:val="0"/>
          <w:numId w:val="5"/>
        </w:numPr>
        <w:tabs>
          <w:tab w:val="left" w:pos="477"/>
        </w:tabs>
        <w:ind w:hanging="361"/>
      </w:pPr>
      <w:bookmarkStart w:id="7" w:name="_bookmark7"/>
      <w:bookmarkEnd w:id="7"/>
      <w:r>
        <w:lastRenderedPageBreak/>
        <w:t>FINANCIJSKI</w:t>
      </w:r>
      <w:r>
        <w:rPr>
          <w:spacing w:val="-7"/>
        </w:rPr>
        <w:t xml:space="preserve"> </w:t>
      </w:r>
      <w:r>
        <w:t>PLAN</w:t>
      </w:r>
    </w:p>
    <w:p w14:paraId="2C482138" w14:textId="77777777" w:rsidR="00385F0B" w:rsidRDefault="00385F0B" w:rsidP="00385F0B">
      <w:pPr>
        <w:pStyle w:val="Naslov1"/>
        <w:tabs>
          <w:tab w:val="left" w:pos="477"/>
        </w:tabs>
        <w:ind w:firstLine="0"/>
      </w:pPr>
    </w:p>
    <w:p w14:paraId="59A31DB1" w14:textId="798B9028" w:rsidR="004F03A9" w:rsidRDefault="00000000">
      <w:pPr>
        <w:pStyle w:val="Tijeloteksta"/>
        <w:spacing w:before="36" w:line="259" w:lineRule="auto"/>
        <w:ind w:left="116" w:right="161"/>
      </w:pPr>
      <w:r>
        <w:t>Savjet mladih zadržava pravo preraspodjele novca s jedne aktivnosti na drugu</w:t>
      </w:r>
      <w:r>
        <w:rPr>
          <w:spacing w:val="1"/>
        </w:rPr>
        <w:t xml:space="preserve"> </w:t>
      </w:r>
      <w:r>
        <w:t xml:space="preserve">ukoliko za to postoji opravdan razlog. </w:t>
      </w:r>
    </w:p>
    <w:p w14:paraId="61B6E910" w14:textId="21002FAA" w:rsidR="004F03A9" w:rsidRDefault="00000000">
      <w:pPr>
        <w:spacing w:before="159"/>
        <w:ind w:left="116"/>
        <w:rPr>
          <w:sz w:val="24"/>
        </w:rPr>
      </w:pPr>
      <w:r>
        <w:rPr>
          <w:b/>
          <w:sz w:val="24"/>
        </w:rPr>
        <w:t>Tablica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1.</w:t>
      </w:r>
      <w:r>
        <w:rPr>
          <w:b/>
          <w:spacing w:val="-1"/>
          <w:sz w:val="24"/>
        </w:rPr>
        <w:t xml:space="preserve"> </w:t>
      </w:r>
      <w:r>
        <w:rPr>
          <w:sz w:val="24"/>
        </w:rPr>
        <w:t>Potrebne</w:t>
      </w:r>
      <w:r>
        <w:rPr>
          <w:spacing w:val="-1"/>
          <w:sz w:val="24"/>
        </w:rPr>
        <w:t xml:space="preserve"> </w:t>
      </w:r>
      <w:r>
        <w:rPr>
          <w:sz w:val="24"/>
        </w:rPr>
        <w:t>financije</w:t>
      </w:r>
      <w:r>
        <w:rPr>
          <w:spacing w:val="-1"/>
          <w:sz w:val="24"/>
        </w:rPr>
        <w:t xml:space="preserve"> </w:t>
      </w:r>
      <w:r>
        <w:rPr>
          <w:sz w:val="24"/>
        </w:rPr>
        <w:t>za</w:t>
      </w:r>
      <w:r>
        <w:rPr>
          <w:spacing w:val="-2"/>
          <w:sz w:val="24"/>
        </w:rPr>
        <w:t xml:space="preserve"> </w:t>
      </w:r>
      <w:r>
        <w:rPr>
          <w:sz w:val="24"/>
        </w:rPr>
        <w:t>202</w:t>
      </w:r>
      <w:r w:rsidR="003D7E9F">
        <w:rPr>
          <w:sz w:val="24"/>
        </w:rPr>
        <w:t>4</w:t>
      </w:r>
      <w:r>
        <w:rPr>
          <w:sz w:val="24"/>
        </w:rPr>
        <w:t>.</w:t>
      </w:r>
      <w:r>
        <w:rPr>
          <w:spacing w:val="-1"/>
          <w:sz w:val="24"/>
        </w:rPr>
        <w:t xml:space="preserve"> </w:t>
      </w:r>
      <w:r>
        <w:rPr>
          <w:sz w:val="24"/>
        </w:rPr>
        <w:t>godinu</w:t>
      </w:r>
    </w:p>
    <w:p w14:paraId="4117FBE1" w14:textId="77777777" w:rsidR="004F03A9" w:rsidRDefault="004F03A9">
      <w:pPr>
        <w:pStyle w:val="Tijeloteksta"/>
        <w:spacing w:before="9"/>
        <w:rPr>
          <w:sz w:val="13"/>
        </w:rPr>
      </w:pPr>
    </w:p>
    <w:tbl>
      <w:tblPr>
        <w:tblStyle w:val="TableNormal"/>
        <w:tblW w:w="0" w:type="auto"/>
        <w:tblInd w:w="12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800"/>
        <w:gridCol w:w="1702"/>
      </w:tblGrid>
      <w:tr w:rsidR="004F03A9" w14:paraId="0E5549B9" w14:textId="77777777">
        <w:trPr>
          <w:trHeight w:val="323"/>
        </w:trPr>
        <w:tc>
          <w:tcPr>
            <w:tcW w:w="6800" w:type="dxa"/>
          </w:tcPr>
          <w:p w14:paraId="5026C440" w14:textId="77777777" w:rsidR="004F03A9" w:rsidRDefault="00000000">
            <w:pPr>
              <w:pStyle w:val="TableParagraph"/>
              <w:spacing w:line="304" w:lineRule="exact"/>
              <w:ind w:left="110"/>
              <w:rPr>
                <w:b/>
                <w:sz w:val="24"/>
              </w:rPr>
            </w:pPr>
            <w:r>
              <w:rPr>
                <w:b/>
                <w:sz w:val="24"/>
              </w:rPr>
              <w:t>AKTIVNOST</w:t>
            </w:r>
          </w:p>
        </w:tc>
        <w:tc>
          <w:tcPr>
            <w:tcW w:w="1702" w:type="dxa"/>
          </w:tcPr>
          <w:p w14:paraId="7A439919" w14:textId="77777777" w:rsidR="004F03A9" w:rsidRDefault="00000000">
            <w:pPr>
              <w:pStyle w:val="TableParagraph"/>
              <w:spacing w:line="304" w:lineRule="exact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IZNOS</w:t>
            </w:r>
          </w:p>
        </w:tc>
      </w:tr>
      <w:tr w:rsidR="004F03A9" w14:paraId="285A414D" w14:textId="77777777">
        <w:trPr>
          <w:trHeight w:val="972"/>
        </w:trPr>
        <w:tc>
          <w:tcPr>
            <w:tcW w:w="6800" w:type="dxa"/>
          </w:tcPr>
          <w:p w14:paraId="78F9F893" w14:textId="77777777" w:rsidR="004F03A9" w:rsidRDefault="00000000">
            <w:pPr>
              <w:pStyle w:val="TableParagraph"/>
              <w:ind w:left="110"/>
              <w:rPr>
                <w:sz w:val="24"/>
              </w:rPr>
            </w:pPr>
            <w:r>
              <w:rPr>
                <w:sz w:val="24"/>
              </w:rPr>
              <w:t>Informiranje</w:t>
            </w:r>
          </w:p>
          <w:p w14:paraId="28C20C5A" w14:textId="77777777" w:rsidR="004F03A9" w:rsidRDefault="00000000">
            <w:pPr>
              <w:pStyle w:val="TableParagraph"/>
              <w:numPr>
                <w:ilvl w:val="0"/>
                <w:numId w:val="3"/>
              </w:numPr>
              <w:tabs>
                <w:tab w:val="left" w:pos="830"/>
                <w:tab w:val="left" w:pos="831"/>
              </w:tabs>
              <w:ind w:hanging="361"/>
              <w:rPr>
                <w:sz w:val="24"/>
              </w:rPr>
            </w:pPr>
            <w:r>
              <w:rPr>
                <w:sz w:val="24"/>
              </w:rPr>
              <w:t>izrada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i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tiskanje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promo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materijala</w:t>
            </w:r>
          </w:p>
          <w:p w14:paraId="3760905E" w14:textId="77777777" w:rsidR="004F03A9" w:rsidRDefault="00000000">
            <w:pPr>
              <w:pStyle w:val="TableParagraph"/>
              <w:numPr>
                <w:ilvl w:val="0"/>
                <w:numId w:val="3"/>
              </w:numPr>
              <w:tabs>
                <w:tab w:val="left" w:pos="830"/>
                <w:tab w:val="left" w:pos="831"/>
              </w:tabs>
              <w:spacing w:line="304" w:lineRule="exact"/>
              <w:ind w:hanging="361"/>
              <w:rPr>
                <w:sz w:val="24"/>
              </w:rPr>
            </w:pPr>
            <w:r>
              <w:rPr>
                <w:sz w:val="24"/>
              </w:rPr>
              <w:t>domena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web-stranice</w:t>
            </w:r>
          </w:p>
        </w:tc>
        <w:tc>
          <w:tcPr>
            <w:tcW w:w="1702" w:type="dxa"/>
          </w:tcPr>
          <w:p w14:paraId="0E8F3E6B" w14:textId="48E5EEAF" w:rsidR="004F03A9" w:rsidRDefault="003D7E9F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133,00 EURA</w:t>
            </w:r>
          </w:p>
        </w:tc>
      </w:tr>
      <w:tr w:rsidR="004F03A9" w14:paraId="1BA650C7" w14:textId="77777777">
        <w:trPr>
          <w:trHeight w:val="1619"/>
        </w:trPr>
        <w:tc>
          <w:tcPr>
            <w:tcW w:w="6800" w:type="dxa"/>
          </w:tcPr>
          <w:p w14:paraId="2987E3D1" w14:textId="77777777" w:rsidR="004F03A9" w:rsidRDefault="00000000">
            <w:pPr>
              <w:pStyle w:val="TableParagraph"/>
              <w:ind w:left="110" w:right="926"/>
              <w:rPr>
                <w:sz w:val="24"/>
              </w:rPr>
            </w:pPr>
            <w:r>
              <w:rPr>
                <w:sz w:val="24"/>
              </w:rPr>
              <w:t>Suradnja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gradskim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i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županijskim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savjetima mladih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+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Edukacije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članova Savjeta mladih</w:t>
            </w:r>
          </w:p>
          <w:p w14:paraId="5D3B8F48" w14:textId="77777777" w:rsidR="004F03A9" w:rsidRDefault="00000000">
            <w:pPr>
              <w:pStyle w:val="TableParagraph"/>
              <w:numPr>
                <w:ilvl w:val="0"/>
                <w:numId w:val="2"/>
              </w:numPr>
              <w:tabs>
                <w:tab w:val="left" w:pos="830"/>
                <w:tab w:val="left" w:pos="831"/>
              </w:tabs>
              <w:ind w:hanging="361"/>
              <w:rPr>
                <w:sz w:val="24"/>
              </w:rPr>
            </w:pPr>
            <w:r>
              <w:rPr>
                <w:sz w:val="24"/>
              </w:rPr>
              <w:t>nacionalne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konferencije</w:t>
            </w:r>
          </w:p>
          <w:p w14:paraId="50F4AC80" w14:textId="77777777" w:rsidR="004F03A9" w:rsidRDefault="00000000">
            <w:pPr>
              <w:pStyle w:val="TableParagraph"/>
              <w:numPr>
                <w:ilvl w:val="0"/>
                <w:numId w:val="2"/>
              </w:numPr>
              <w:tabs>
                <w:tab w:val="left" w:pos="830"/>
                <w:tab w:val="left" w:pos="831"/>
              </w:tabs>
              <w:ind w:hanging="361"/>
              <w:rPr>
                <w:sz w:val="24"/>
              </w:rPr>
            </w:pPr>
            <w:r>
              <w:rPr>
                <w:sz w:val="24"/>
              </w:rPr>
              <w:t>radionice,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predavanja,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edukacije</w:t>
            </w:r>
          </w:p>
          <w:p w14:paraId="558A8131" w14:textId="77777777" w:rsidR="004F03A9" w:rsidRDefault="00000000">
            <w:pPr>
              <w:pStyle w:val="TableParagraph"/>
              <w:numPr>
                <w:ilvl w:val="0"/>
                <w:numId w:val="2"/>
              </w:numPr>
              <w:tabs>
                <w:tab w:val="left" w:pos="830"/>
                <w:tab w:val="left" w:pos="831"/>
              </w:tabs>
              <w:spacing w:line="304" w:lineRule="exact"/>
              <w:ind w:hanging="361"/>
              <w:rPr>
                <w:sz w:val="24"/>
              </w:rPr>
            </w:pPr>
            <w:r>
              <w:rPr>
                <w:sz w:val="24"/>
              </w:rPr>
              <w:t>posjete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savjetima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mladih</w:t>
            </w:r>
          </w:p>
        </w:tc>
        <w:tc>
          <w:tcPr>
            <w:tcW w:w="1702" w:type="dxa"/>
          </w:tcPr>
          <w:p w14:paraId="3D8B14B6" w14:textId="10D6C2D2" w:rsidR="004F03A9" w:rsidRDefault="003D7E9F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664,00, EURA</w:t>
            </w:r>
          </w:p>
        </w:tc>
      </w:tr>
      <w:tr w:rsidR="004F03A9" w14:paraId="75AC1E40" w14:textId="77777777">
        <w:trPr>
          <w:trHeight w:val="647"/>
        </w:trPr>
        <w:tc>
          <w:tcPr>
            <w:tcW w:w="6800" w:type="dxa"/>
          </w:tcPr>
          <w:p w14:paraId="5675A0C8" w14:textId="77777777" w:rsidR="004F03A9" w:rsidRDefault="00000000">
            <w:pPr>
              <w:pStyle w:val="TableParagraph"/>
              <w:ind w:left="110"/>
              <w:rPr>
                <w:sz w:val="24"/>
              </w:rPr>
            </w:pPr>
            <w:r>
              <w:rPr>
                <w:sz w:val="24"/>
              </w:rPr>
              <w:t>Suradnja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udrugama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mladih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i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za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mlade</w:t>
            </w:r>
          </w:p>
          <w:p w14:paraId="79A60539" w14:textId="77777777" w:rsidR="004F03A9" w:rsidRDefault="00000000">
            <w:pPr>
              <w:pStyle w:val="TableParagraph"/>
              <w:numPr>
                <w:ilvl w:val="0"/>
                <w:numId w:val="1"/>
              </w:numPr>
              <w:tabs>
                <w:tab w:val="left" w:pos="830"/>
                <w:tab w:val="left" w:pos="831"/>
              </w:tabs>
              <w:spacing w:line="304" w:lineRule="exact"/>
              <w:ind w:hanging="361"/>
              <w:rPr>
                <w:sz w:val="24"/>
              </w:rPr>
            </w:pPr>
            <w:r>
              <w:rPr>
                <w:sz w:val="24"/>
              </w:rPr>
              <w:t>dodjela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sredstava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udrugama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za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provedbu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aktivnosti</w:t>
            </w:r>
          </w:p>
        </w:tc>
        <w:tc>
          <w:tcPr>
            <w:tcW w:w="1702" w:type="dxa"/>
          </w:tcPr>
          <w:p w14:paraId="71236379" w14:textId="6767C8FF" w:rsidR="004F03A9" w:rsidRDefault="003D7E9F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1.193,84 EURA</w:t>
            </w:r>
          </w:p>
        </w:tc>
      </w:tr>
      <w:tr w:rsidR="004F03A9" w14:paraId="0D8B58F4" w14:textId="77777777">
        <w:trPr>
          <w:trHeight w:val="323"/>
        </w:trPr>
        <w:tc>
          <w:tcPr>
            <w:tcW w:w="6800" w:type="dxa"/>
          </w:tcPr>
          <w:p w14:paraId="671182D8" w14:textId="77777777" w:rsidR="004F03A9" w:rsidRDefault="00000000">
            <w:pPr>
              <w:pStyle w:val="TableParagraph"/>
              <w:spacing w:line="304" w:lineRule="exact"/>
              <w:ind w:left="0" w:right="91"/>
              <w:jc w:val="right"/>
              <w:rPr>
                <w:sz w:val="24"/>
              </w:rPr>
            </w:pPr>
            <w:r>
              <w:rPr>
                <w:sz w:val="24"/>
              </w:rPr>
              <w:t>UKUPNO</w:t>
            </w:r>
          </w:p>
        </w:tc>
        <w:tc>
          <w:tcPr>
            <w:tcW w:w="1702" w:type="dxa"/>
          </w:tcPr>
          <w:p w14:paraId="25D59394" w14:textId="264B53BB" w:rsidR="004F03A9" w:rsidRDefault="003D7E9F">
            <w:pPr>
              <w:pStyle w:val="TableParagraph"/>
              <w:spacing w:line="304" w:lineRule="exact"/>
              <w:ind w:left="107"/>
              <w:rPr>
                <w:sz w:val="24"/>
              </w:rPr>
            </w:pPr>
            <w:r>
              <w:rPr>
                <w:sz w:val="24"/>
              </w:rPr>
              <w:t>1.990,84 kn</w:t>
            </w:r>
          </w:p>
        </w:tc>
      </w:tr>
    </w:tbl>
    <w:p w14:paraId="35E0475B" w14:textId="77777777" w:rsidR="004F03A9" w:rsidRDefault="004F03A9">
      <w:pPr>
        <w:spacing w:line="304" w:lineRule="exact"/>
        <w:rPr>
          <w:sz w:val="24"/>
        </w:rPr>
        <w:sectPr w:rsidR="004F03A9" w:rsidSect="004F1751">
          <w:pgSz w:w="11910" w:h="16840"/>
          <w:pgMar w:top="1420" w:right="1300" w:bottom="1260" w:left="1300" w:header="0" w:footer="1078" w:gutter="0"/>
          <w:cols w:space="720"/>
        </w:sectPr>
      </w:pPr>
    </w:p>
    <w:p w14:paraId="781E492B" w14:textId="77777777" w:rsidR="004F03A9" w:rsidRDefault="00000000">
      <w:pPr>
        <w:pStyle w:val="Naslov1"/>
        <w:numPr>
          <w:ilvl w:val="0"/>
          <w:numId w:val="5"/>
        </w:numPr>
        <w:tabs>
          <w:tab w:val="left" w:pos="477"/>
        </w:tabs>
        <w:ind w:hanging="361"/>
      </w:pPr>
      <w:bookmarkStart w:id="8" w:name="_bookmark8"/>
      <w:bookmarkEnd w:id="8"/>
      <w:r>
        <w:lastRenderedPageBreak/>
        <w:t>ZAKLJUČAK</w:t>
      </w:r>
    </w:p>
    <w:p w14:paraId="399FF28B" w14:textId="77777777" w:rsidR="00385F0B" w:rsidRDefault="00385F0B" w:rsidP="00385F0B">
      <w:pPr>
        <w:pStyle w:val="Naslov1"/>
        <w:tabs>
          <w:tab w:val="left" w:pos="477"/>
        </w:tabs>
        <w:ind w:firstLine="0"/>
      </w:pPr>
    </w:p>
    <w:p w14:paraId="3CE9F207" w14:textId="611B6714" w:rsidR="004F03A9" w:rsidRDefault="00000000" w:rsidP="00385F0B">
      <w:pPr>
        <w:pStyle w:val="Tijeloteksta"/>
        <w:spacing w:before="36" w:line="259" w:lineRule="auto"/>
        <w:ind w:left="116" w:right="541"/>
        <w:jc w:val="both"/>
      </w:pPr>
      <w:r>
        <w:t>Savjet mladih će u 202</w:t>
      </w:r>
      <w:r w:rsidR="003D7E9F">
        <w:t>4</w:t>
      </w:r>
      <w:r>
        <w:t>. godini sukladno postavljenim ciljevima i programu</w:t>
      </w:r>
      <w:r>
        <w:rPr>
          <w:spacing w:val="1"/>
        </w:rPr>
        <w:t xml:space="preserve"> </w:t>
      </w:r>
      <w:r>
        <w:t>organizirati i provoditi aktivnosti te se ovaj Program rada sa financijskim planom</w:t>
      </w:r>
      <w:r>
        <w:rPr>
          <w:spacing w:val="-57"/>
        </w:rPr>
        <w:t xml:space="preserve"> </w:t>
      </w:r>
      <w:r>
        <w:t>podnosi</w:t>
      </w:r>
      <w:r>
        <w:rPr>
          <w:spacing w:val="-1"/>
        </w:rPr>
        <w:t xml:space="preserve"> </w:t>
      </w:r>
      <w:r>
        <w:t>Gradskom</w:t>
      </w:r>
      <w:r>
        <w:rPr>
          <w:spacing w:val="-1"/>
        </w:rPr>
        <w:t xml:space="preserve"> </w:t>
      </w:r>
      <w:r>
        <w:t>vijeću</w:t>
      </w:r>
      <w:r>
        <w:rPr>
          <w:spacing w:val="-1"/>
        </w:rPr>
        <w:t xml:space="preserve"> </w:t>
      </w:r>
      <w:r>
        <w:t>Grada</w:t>
      </w:r>
      <w:r>
        <w:rPr>
          <w:spacing w:val="-1"/>
        </w:rPr>
        <w:t xml:space="preserve"> </w:t>
      </w:r>
      <w:r>
        <w:t>Ivanca na</w:t>
      </w:r>
      <w:r>
        <w:rPr>
          <w:spacing w:val="-1"/>
        </w:rPr>
        <w:t xml:space="preserve"> </w:t>
      </w:r>
      <w:r>
        <w:t>odobrenje.</w:t>
      </w:r>
    </w:p>
    <w:p w14:paraId="75F6D6AC" w14:textId="19ED896A" w:rsidR="004F03A9" w:rsidRDefault="00000000" w:rsidP="00385F0B">
      <w:pPr>
        <w:pStyle w:val="Tijeloteksta"/>
        <w:spacing w:before="158" w:line="259" w:lineRule="auto"/>
        <w:ind w:left="116" w:right="414"/>
        <w:jc w:val="both"/>
      </w:pPr>
      <w:r>
        <w:t>Programske aktivnosti koje se iz opravdanih razloga ne ostvare u 202</w:t>
      </w:r>
      <w:r w:rsidR="003D7E9F">
        <w:t>4</w:t>
      </w:r>
      <w:r>
        <w:t>. godini</w:t>
      </w:r>
      <w:r>
        <w:rPr>
          <w:spacing w:val="1"/>
        </w:rPr>
        <w:t xml:space="preserve"> </w:t>
      </w:r>
      <w:r>
        <w:t>prenose se u Program za sljedeću godinu uz pravo promjena aktivnosti također uz</w:t>
      </w:r>
      <w:r>
        <w:rPr>
          <w:spacing w:val="-57"/>
        </w:rPr>
        <w:t xml:space="preserve"> </w:t>
      </w:r>
      <w:r>
        <w:t>opravdane</w:t>
      </w:r>
      <w:r>
        <w:rPr>
          <w:spacing w:val="-4"/>
        </w:rPr>
        <w:t xml:space="preserve"> </w:t>
      </w:r>
      <w:r>
        <w:t>razloge i u</w:t>
      </w:r>
      <w:r>
        <w:rPr>
          <w:spacing w:val="-4"/>
        </w:rPr>
        <w:t xml:space="preserve"> </w:t>
      </w:r>
      <w:r>
        <w:t>skladu</w:t>
      </w:r>
      <w:r>
        <w:rPr>
          <w:spacing w:val="-2"/>
        </w:rPr>
        <w:t xml:space="preserve"> </w:t>
      </w:r>
      <w:r>
        <w:t>s</w:t>
      </w:r>
      <w:r>
        <w:rPr>
          <w:spacing w:val="-1"/>
        </w:rPr>
        <w:t xml:space="preserve"> </w:t>
      </w:r>
      <w:r>
        <w:t>financijskim</w:t>
      </w:r>
      <w:r>
        <w:rPr>
          <w:spacing w:val="-1"/>
        </w:rPr>
        <w:t xml:space="preserve"> </w:t>
      </w:r>
      <w:r>
        <w:t>planom.</w:t>
      </w:r>
    </w:p>
    <w:p w14:paraId="2415FEAF" w14:textId="2CD3FFA8" w:rsidR="003D7E9F" w:rsidRDefault="003D7E9F" w:rsidP="00385F0B">
      <w:pPr>
        <w:pStyle w:val="Tijeloteksta"/>
        <w:spacing w:before="158" w:line="259" w:lineRule="auto"/>
        <w:ind w:left="116" w:right="414"/>
        <w:jc w:val="both"/>
      </w:pPr>
      <w:r>
        <w:t>Važno je napomenuti kako mandat aktualnog Savjeta mladih Grada Ivanca završava s mandatom u tijeku 2024. godine pa je Plan rada sukladno navedenom podložan izmjenama i radu novoizabranog saziva.</w:t>
      </w:r>
    </w:p>
    <w:p w14:paraId="1996866A" w14:textId="77777777" w:rsidR="004F03A9" w:rsidRDefault="004F03A9" w:rsidP="00385F0B">
      <w:pPr>
        <w:pStyle w:val="Tijeloteksta"/>
        <w:jc w:val="both"/>
      </w:pPr>
    </w:p>
    <w:p w14:paraId="3EAF42C9" w14:textId="77777777" w:rsidR="004F03A9" w:rsidRDefault="004F03A9">
      <w:pPr>
        <w:pStyle w:val="Tijeloteksta"/>
        <w:spacing w:before="8"/>
        <w:rPr>
          <w:sz w:val="25"/>
        </w:rPr>
      </w:pPr>
    </w:p>
    <w:p w14:paraId="64A1EE49" w14:textId="53D1FC32" w:rsidR="004F03A9" w:rsidRDefault="00000000">
      <w:pPr>
        <w:pStyle w:val="Tijeloteksta"/>
        <w:ind w:right="117"/>
        <w:jc w:val="right"/>
      </w:pPr>
      <w:r>
        <w:t>Predsjedni</w:t>
      </w:r>
      <w:r w:rsidR="003D7E9F">
        <w:t>k</w:t>
      </w:r>
      <w:r>
        <w:rPr>
          <w:spacing w:val="-3"/>
        </w:rPr>
        <w:t xml:space="preserve"> </w:t>
      </w:r>
      <w:r>
        <w:t>Savjeta</w:t>
      </w:r>
      <w:r>
        <w:rPr>
          <w:spacing w:val="-2"/>
        </w:rPr>
        <w:t xml:space="preserve"> </w:t>
      </w:r>
      <w:r>
        <w:t>mladih</w:t>
      </w:r>
      <w:r>
        <w:rPr>
          <w:spacing w:val="-3"/>
        </w:rPr>
        <w:t xml:space="preserve"> </w:t>
      </w:r>
      <w:r>
        <w:t>Grada</w:t>
      </w:r>
      <w:r>
        <w:rPr>
          <w:spacing w:val="-2"/>
        </w:rPr>
        <w:t xml:space="preserve"> </w:t>
      </w:r>
      <w:r>
        <w:t>Ivanca</w:t>
      </w:r>
    </w:p>
    <w:p w14:paraId="333F5B7C" w14:textId="08F98EFD" w:rsidR="004F03A9" w:rsidRDefault="003D7E9F">
      <w:pPr>
        <w:pStyle w:val="Tijeloteksta"/>
        <w:spacing w:before="186"/>
        <w:ind w:right="115"/>
        <w:jc w:val="right"/>
      </w:pPr>
      <w:r>
        <w:t>Ivan Golubić</w:t>
      </w:r>
    </w:p>
    <w:sectPr w:rsidR="004F03A9">
      <w:pgSz w:w="11910" w:h="16840"/>
      <w:pgMar w:top="1420" w:right="1300" w:bottom="1260" w:left="1300" w:header="0" w:footer="107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9EA4F8B" w14:textId="77777777" w:rsidR="004F1751" w:rsidRDefault="004F1751">
      <w:r>
        <w:separator/>
      </w:r>
    </w:p>
  </w:endnote>
  <w:endnote w:type="continuationSeparator" w:id="0">
    <w:p w14:paraId="7B8EFC42" w14:textId="77777777" w:rsidR="004F1751" w:rsidRDefault="004F17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542878" w14:textId="7734E467" w:rsidR="004F03A9" w:rsidRDefault="00385F0B">
    <w:pPr>
      <w:pStyle w:val="Tijeloteksta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0D187334" wp14:editId="7D9FD17F">
              <wp:simplePos x="0" y="0"/>
              <wp:positionH relativeFrom="page">
                <wp:posOffset>6546850</wp:posOffset>
              </wp:positionH>
              <wp:positionV relativeFrom="page">
                <wp:posOffset>9868535</wp:posOffset>
              </wp:positionV>
              <wp:extent cx="152400" cy="180340"/>
              <wp:effectExtent l="0" t="0" r="0" b="0"/>
              <wp:wrapNone/>
              <wp:docPr id="2029863624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2400" cy="1803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E0839E6" w14:textId="77777777" w:rsidR="004F03A9" w:rsidRDefault="00000000">
                          <w:pPr>
                            <w:pStyle w:val="Tijeloteksta"/>
                            <w:spacing w:line="267" w:lineRule="exact"/>
                            <w:ind w:left="60"/>
                          </w:pPr>
                          <w:r>
                            <w:fldChar w:fldCharType="begin"/>
                          </w:r>
                          <w: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2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D187334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515.5pt;margin-top:777.05pt;width:12pt;height:14.2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" filled="f" stroked="f">
              <v:textbox inset="0,0,0,0">
                <w:txbxContent>
                  <w:p w14:paraId="7E0839E6" w14:textId="77777777" w:rsidR="004F03A9" w:rsidRDefault="00000000">
                    <w:pPr>
                      <w:pStyle w:val="Tijeloteksta"/>
                      <w:spacing w:line="267" w:lineRule="exact"/>
                      <w:ind w:left="60"/>
                    </w:pPr>
                    <w:r>
                      <w:fldChar w:fldCharType="begin"/>
                    </w:r>
                    <w:r>
                      <w:instrText xml:space="preserve"> PAGE </w:instrText>
                    </w:r>
                    <w:r>
                      <w:fldChar w:fldCharType="separate"/>
                    </w:r>
                    <w:r>
                      <w:t>2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D42208" w14:textId="77777777" w:rsidR="004F1751" w:rsidRDefault="004F1751">
      <w:r>
        <w:separator/>
      </w:r>
    </w:p>
  </w:footnote>
  <w:footnote w:type="continuationSeparator" w:id="0">
    <w:p w14:paraId="55471876" w14:textId="77777777" w:rsidR="004F1751" w:rsidRDefault="004F175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8947ECD"/>
    <w:multiLevelType w:val="multilevel"/>
    <w:tmpl w:val="94A60A62"/>
    <w:lvl w:ilvl="0">
      <w:start w:val="1"/>
      <w:numFmt w:val="decimal"/>
      <w:lvlText w:val="%1."/>
      <w:lvlJc w:val="left"/>
      <w:pPr>
        <w:ind w:left="555" w:hanging="440"/>
        <w:jc w:val="left"/>
      </w:pPr>
      <w:rPr>
        <w:rFonts w:ascii="Palatino Linotype" w:eastAsia="Palatino Linotype" w:hAnsi="Palatino Linotype" w:cs="Palatino Linotype" w:hint="default"/>
        <w:w w:val="100"/>
        <w:sz w:val="24"/>
        <w:szCs w:val="24"/>
        <w:lang w:val="hr-HR" w:eastAsia="en-US" w:bidi="ar-SA"/>
      </w:rPr>
    </w:lvl>
    <w:lvl w:ilvl="1">
      <w:start w:val="1"/>
      <w:numFmt w:val="decimal"/>
      <w:lvlText w:val="%1.%2."/>
      <w:lvlJc w:val="left"/>
      <w:pPr>
        <w:ind w:left="997" w:hanging="641"/>
        <w:jc w:val="left"/>
      </w:pPr>
      <w:rPr>
        <w:rFonts w:ascii="Palatino Linotype" w:eastAsia="Palatino Linotype" w:hAnsi="Palatino Linotype" w:cs="Palatino Linotype" w:hint="default"/>
        <w:w w:val="100"/>
        <w:sz w:val="24"/>
        <w:szCs w:val="24"/>
        <w:lang w:val="hr-HR" w:eastAsia="en-US" w:bidi="ar-SA"/>
      </w:rPr>
    </w:lvl>
    <w:lvl w:ilvl="2">
      <w:numFmt w:val="bullet"/>
      <w:lvlText w:val="•"/>
      <w:lvlJc w:val="left"/>
      <w:pPr>
        <w:ind w:left="1922" w:hanging="641"/>
      </w:pPr>
      <w:rPr>
        <w:rFonts w:hint="default"/>
        <w:lang w:val="hr-HR" w:eastAsia="en-US" w:bidi="ar-SA"/>
      </w:rPr>
    </w:lvl>
    <w:lvl w:ilvl="3">
      <w:numFmt w:val="bullet"/>
      <w:lvlText w:val="•"/>
      <w:lvlJc w:val="left"/>
      <w:pPr>
        <w:ind w:left="2845" w:hanging="641"/>
      </w:pPr>
      <w:rPr>
        <w:rFonts w:hint="default"/>
        <w:lang w:val="hr-HR" w:eastAsia="en-US" w:bidi="ar-SA"/>
      </w:rPr>
    </w:lvl>
    <w:lvl w:ilvl="4">
      <w:numFmt w:val="bullet"/>
      <w:lvlText w:val="•"/>
      <w:lvlJc w:val="left"/>
      <w:pPr>
        <w:ind w:left="3768" w:hanging="641"/>
      </w:pPr>
      <w:rPr>
        <w:rFonts w:hint="default"/>
        <w:lang w:val="hr-HR" w:eastAsia="en-US" w:bidi="ar-SA"/>
      </w:rPr>
    </w:lvl>
    <w:lvl w:ilvl="5">
      <w:numFmt w:val="bullet"/>
      <w:lvlText w:val="•"/>
      <w:lvlJc w:val="left"/>
      <w:pPr>
        <w:ind w:left="4691" w:hanging="641"/>
      </w:pPr>
      <w:rPr>
        <w:rFonts w:hint="default"/>
        <w:lang w:val="hr-HR" w:eastAsia="en-US" w:bidi="ar-SA"/>
      </w:rPr>
    </w:lvl>
    <w:lvl w:ilvl="6">
      <w:numFmt w:val="bullet"/>
      <w:lvlText w:val="•"/>
      <w:lvlJc w:val="left"/>
      <w:pPr>
        <w:ind w:left="5614" w:hanging="641"/>
      </w:pPr>
      <w:rPr>
        <w:rFonts w:hint="default"/>
        <w:lang w:val="hr-HR" w:eastAsia="en-US" w:bidi="ar-SA"/>
      </w:rPr>
    </w:lvl>
    <w:lvl w:ilvl="7">
      <w:numFmt w:val="bullet"/>
      <w:lvlText w:val="•"/>
      <w:lvlJc w:val="left"/>
      <w:pPr>
        <w:ind w:left="6537" w:hanging="641"/>
      </w:pPr>
      <w:rPr>
        <w:rFonts w:hint="default"/>
        <w:lang w:val="hr-HR" w:eastAsia="en-US" w:bidi="ar-SA"/>
      </w:rPr>
    </w:lvl>
    <w:lvl w:ilvl="8">
      <w:numFmt w:val="bullet"/>
      <w:lvlText w:val="•"/>
      <w:lvlJc w:val="left"/>
      <w:pPr>
        <w:ind w:left="7460" w:hanging="641"/>
      </w:pPr>
      <w:rPr>
        <w:rFonts w:hint="default"/>
        <w:lang w:val="hr-HR" w:eastAsia="en-US" w:bidi="ar-SA"/>
      </w:rPr>
    </w:lvl>
  </w:abstractNum>
  <w:abstractNum w:abstractNumId="1" w15:restartNumberingAfterBreak="0">
    <w:nsid w:val="4C372B82"/>
    <w:multiLevelType w:val="hybridMultilevel"/>
    <w:tmpl w:val="C18CBB4A"/>
    <w:lvl w:ilvl="0" w:tplc="A14A171E">
      <w:numFmt w:val="bullet"/>
      <w:lvlText w:val=""/>
      <w:lvlJc w:val="left"/>
      <w:pPr>
        <w:ind w:left="830" w:hanging="360"/>
      </w:pPr>
      <w:rPr>
        <w:rFonts w:ascii="Symbol" w:eastAsia="Symbol" w:hAnsi="Symbol" w:cs="Symbol" w:hint="default"/>
        <w:w w:val="100"/>
        <w:sz w:val="24"/>
        <w:szCs w:val="24"/>
        <w:lang w:val="hr-HR" w:eastAsia="en-US" w:bidi="ar-SA"/>
      </w:rPr>
    </w:lvl>
    <w:lvl w:ilvl="1" w:tplc="4B2E8274">
      <w:numFmt w:val="bullet"/>
      <w:lvlText w:val="•"/>
      <w:lvlJc w:val="left"/>
      <w:pPr>
        <w:ind w:left="1435" w:hanging="360"/>
      </w:pPr>
      <w:rPr>
        <w:rFonts w:hint="default"/>
        <w:lang w:val="hr-HR" w:eastAsia="en-US" w:bidi="ar-SA"/>
      </w:rPr>
    </w:lvl>
    <w:lvl w:ilvl="2" w:tplc="17FC6168">
      <w:numFmt w:val="bullet"/>
      <w:lvlText w:val="•"/>
      <w:lvlJc w:val="left"/>
      <w:pPr>
        <w:ind w:left="2030" w:hanging="360"/>
      </w:pPr>
      <w:rPr>
        <w:rFonts w:hint="default"/>
        <w:lang w:val="hr-HR" w:eastAsia="en-US" w:bidi="ar-SA"/>
      </w:rPr>
    </w:lvl>
    <w:lvl w:ilvl="3" w:tplc="41B4E24C">
      <w:numFmt w:val="bullet"/>
      <w:lvlText w:val="•"/>
      <w:lvlJc w:val="left"/>
      <w:pPr>
        <w:ind w:left="2625" w:hanging="360"/>
      </w:pPr>
      <w:rPr>
        <w:rFonts w:hint="default"/>
        <w:lang w:val="hr-HR" w:eastAsia="en-US" w:bidi="ar-SA"/>
      </w:rPr>
    </w:lvl>
    <w:lvl w:ilvl="4" w:tplc="06D2152E">
      <w:numFmt w:val="bullet"/>
      <w:lvlText w:val="•"/>
      <w:lvlJc w:val="left"/>
      <w:pPr>
        <w:ind w:left="3220" w:hanging="360"/>
      </w:pPr>
      <w:rPr>
        <w:rFonts w:hint="default"/>
        <w:lang w:val="hr-HR" w:eastAsia="en-US" w:bidi="ar-SA"/>
      </w:rPr>
    </w:lvl>
    <w:lvl w:ilvl="5" w:tplc="0E10D878">
      <w:numFmt w:val="bullet"/>
      <w:lvlText w:val="•"/>
      <w:lvlJc w:val="left"/>
      <w:pPr>
        <w:ind w:left="3815" w:hanging="360"/>
      </w:pPr>
      <w:rPr>
        <w:rFonts w:hint="default"/>
        <w:lang w:val="hr-HR" w:eastAsia="en-US" w:bidi="ar-SA"/>
      </w:rPr>
    </w:lvl>
    <w:lvl w:ilvl="6" w:tplc="FD72B64E">
      <w:numFmt w:val="bullet"/>
      <w:lvlText w:val="•"/>
      <w:lvlJc w:val="left"/>
      <w:pPr>
        <w:ind w:left="4410" w:hanging="360"/>
      </w:pPr>
      <w:rPr>
        <w:rFonts w:hint="default"/>
        <w:lang w:val="hr-HR" w:eastAsia="en-US" w:bidi="ar-SA"/>
      </w:rPr>
    </w:lvl>
    <w:lvl w:ilvl="7" w:tplc="6FB607F8">
      <w:numFmt w:val="bullet"/>
      <w:lvlText w:val="•"/>
      <w:lvlJc w:val="left"/>
      <w:pPr>
        <w:ind w:left="5005" w:hanging="360"/>
      </w:pPr>
      <w:rPr>
        <w:rFonts w:hint="default"/>
        <w:lang w:val="hr-HR" w:eastAsia="en-US" w:bidi="ar-SA"/>
      </w:rPr>
    </w:lvl>
    <w:lvl w:ilvl="8" w:tplc="207A3DD2">
      <w:numFmt w:val="bullet"/>
      <w:lvlText w:val="•"/>
      <w:lvlJc w:val="left"/>
      <w:pPr>
        <w:ind w:left="5600" w:hanging="360"/>
      </w:pPr>
      <w:rPr>
        <w:rFonts w:hint="default"/>
        <w:lang w:val="hr-HR" w:eastAsia="en-US" w:bidi="ar-SA"/>
      </w:rPr>
    </w:lvl>
  </w:abstractNum>
  <w:abstractNum w:abstractNumId="2" w15:restartNumberingAfterBreak="0">
    <w:nsid w:val="5A385048"/>
    <w:multiLevelType w:val="multilevel"/>
    <w:tmpl w:val="2E34CB8A"/>
    <w:lvl w:ilvl="0">
      <w:start w:val="2"/>
      <w:numFmt w:val="decimal"/>
      <w:lvlText w:val="%1"/>
      <w:lvlJc w:val="left"/>
      <w:pPr>
        <w:ind w:left="908" w:hanging="432"/>
        <w:jc w:val="left"/>
      </w:pPr>
      <w:rPr>
        <w:rFonts w:hint="default"/>
        <w:lang w:val="hr-HR" w:eastAsia="en-US" w:bidi="ar-SA"/>
      </w:rPr>
    </w:lvl>
    <w:lvl w:ilvl="1">
      <w:start w:val="1"/>
      <w:numFmt w:val="decimal"/>
      <w:lvlText w:val="%1.%2."/>
      <w:lvlJc w:val="left"/>
      <w:pPr>
        <w:ind w:left="908" w:hanging="432"/>
        <w:jc w:val="left"/>
      </w:pPr>
      <w:rPr>
        <w:rFonts w:ascii="Palatino Linotype" w:eastAsia="Palatino Linotype" w:hAnsi="Palatino Linotype" w:cs="Palatino Linotype" w:hint="default"/>
        <w:b/>
        <w:bCs/>
        <w:w w:val="100"/>
        <w:sz w:val="26"/>
        <w:szCs w:val="26"/>
        <w:lang w:val="hr-HR" w:eastAsia="en-US" w:bidi="ar-SA"/>
      </w:rPr>
    </w:lvl>
    <w:lvl w:ilvl="2">
      <w:numFmt w:val="bullet"/>
      <w:lvlText w:val="•"/>
      <w:lvlJc w:val="left"/>
      <w:pPr>
        <w:ind w:left="2581" w:hanging="432"/>
      </w:pPr>
      <w:rPr>
        <w:rFonts w:hint="default"/>
        <w:lang w:val="hr-HR" w:eastAsia="en-US" w:bidi="ar-SA"/>
      </w:rPr>
    </w:lvl>
    <w:lvl w:ilvl="3">
      <w:numFmt w:val="bullet"/>
      <w:lvlText w:val="•"/>
      <w:lvlJc w:val="left"/>
      <w:pPr>
        <w:ind w:left="3421" w:hanging="432"/>
      </w:pPr>
      <w:rPr>
        <w:rFonts w:hint="default"/>
        <w:lang w:val="hr-HR" w:eastAsia="en-US" w:bidi="ar-SA"/>
      </w:rPr>
    </w:lvl>
    <w:lvl w:ilvl="4">
      <w:numFmt w:val="bullet"/>
      <w:lvlText w:val="•"/>
      <w:lvlJc w:val="left"/>
      <w:pPr>
        <w:ind w:left="4262" w:hanging="432"/>
      </w:pPr>
      <w:rPr>
        <w:rFonts w:hint="default"/>
        <w:lang w:val="hr-HR" w:eastAsia="en-US" w:bidi="ar-SA"/>
      </w:rPr>
    </w:lvl>
    <w:lvl w:ilvl="5">
      <w:numFmt w:val="bullet"/>
      <w:lvlText w:val="•"/>
      <w:lvlJc w:val="left"/>
      <w:pPr>
        <w:ind w:left="5103" w:hanging="432"/>
      </w:pPr>
      <w:rPr>
        <w:rFonts w:hint="default"/>
        <w:lang w:val="hr-HR" w:eastAsia="en-US" w:bidi="ar-SA"/>
      </w:rPr>
    </w:lvl>
    <w:lvl w:ilvl="6">
      <w:numFmt w:val="bullet"/>
      <w:lvlText w:val="•"/>
      <w:lvlJc w:val="left"/>
      <w:pPr>
        <w:ind w:left="5943" w:hanging="432"/>
      </w:pPr>
      <w:rPr>
        <w:rFonts w:hint="default"/>
        <w:lang w:val="hr-HR" w:eastAsia="en-US" w:bidi="ar-SA"/>
      </w:rPr>
    </w:lvl>
    <w:lvl w:ilvl="7">
      <w:numFmt w:val="bullet"/>
      <w:lvlText w:val="•"/>
      <w:lvlJc w:val="left"/>
      <w:pPr>
        <w:ind w:left="6784" w:hanging="432"/>
      </w:pPr>
      <w:rPr>
        <w:rFonts w:hint="default"/>
        <w:lang w:val="hr-HR" w:eastAsia="en-US" w:bidi="ar-SA"/>
      </w:rPr>
    </w:lvl>
    <w:lvl w:ilvl="8">
      <w:numFmt w:val="bullet"/>
      <w:lvlText w:val="•"/>
      <w:lvlJc w:val="left"/>
      <w:pPr>
        <w:ind w:left="7625" w:hanging="432"/>
      </w:pPr>
      <w:rPr>
        <w:rFonts w:hint="default"/>
        <w:lang w:val="hr-HR" w:eastAsia="en-US" w:bidi="ar-SA"/>
      </w:rPr>
    </w:lvl>
  </w:abstractNum>
  <w:abstractNum w:abstractNumId="3" w15:restartNumberingAfterBreak="0">
    <w:nsid w:val="63BD0716"/>
    <w:multiLevelType w:val="hybridMultilevel"/>
    <w:tmpl w:val="1C64B1D8"/>
    <w:lvl w:ilvl="0" w:tplc="5D5278FE">
      <w:numFmt w:val="bullet"/>
      <w:lvlText w:val=""/>
      <w:lvlJc w:val="left"/>
      <w:pPr>
        <w:ind w:left="830" w:hanging="360"/>
      </w:pPr>
      <w:rPr>
        <w:rFonts w:ascii="Symbol" w:eastAsia="Symbol" w:hAnsi="Symbol" w:cs="Symbol" w:hint="default"/>
        <w:w w:val="100"/>
        <w:sz w:val="24"/>
        <w:szCs w:val="24"/>
        <w:lang w:val="hr-HR" w:eastAsia="en-US" w:bidi="ar-SA"/>
      </w:rPr>
    </w:lvl>
    <w:lvl w:ilvl="1" w:tplc="0F78CF4A">
      <w:numFmt w:val="bullet"/>
      <w:lvlText w:val="•"/>
      <w:lvlJc w:val="left"/>
      <w:pPr>
        <w:ind w:left="1435" w:hanging="360"/>
      </w:pPr>
      <w:rPr>
        <w:rFonts w:hint="default"/>
        <w:lang w:val="hr-HR" w:eastAsia="en-US" w:bidi="ar-SA"/>
      </w:rPr>
    </w:lvl>
    <w:lvl w:ilvl="2" w:tplc="D64A6E52">
      <w:numFmt w:val="bullet"/>
      <w:lvlText w:val="•"/>
      <w:lvlJc w:val="left"/>
      <w:pPr>
        <w:ind w:left="2030" w:hanging="360"/>
      </w:pPr>
      <w:rPr>
        <w:rFonts w:hint="default"/>
        <w:lang w:val="hr-HR" w:eastAsia="en-US" w:bidi="ar-SA"/>
      </w:rPr>
    </w:lvl>
    <w:lvl w:ilvl="3" w:tplc="AA48079E">
      <w:numFmt w:val="bullet"/>
      <w:lvlText w:val="•"/>
      <w:lvlJc w:val="left"/>
      <w:pPr>
        <w:ind w:left="2625" w:hanging="360"/>
      </w:pPr>
      <w:rPr>
        <w:rFonts w:hint="default"/>
        <w:lang w:val="hr-HR" w:eastAsia="en-US" w:bidi="ar-SA"/>
      </w:rPr>
    </w:lvl>
    <w:lvl w:ilvl="4" w:tplc="9700593C">
      <w:numFmt w:val="bullet"/>
      <w:lvlText w:val="•"/>
      <w:lvlJc w:val="left"/>
      <w:pPr>
        <w:ind w:left="3220" w:hanging="360"/>
      </w:pPr>
      <w:rPr>
        <w:rFonts w:hint="default"/>
        <w:lang w:val="hr-HR" w:eastAsia="en-US" w:bidi="ar-SA"/>
      </w:rPr>
    </w:lvl>
    <w:lvl w:ilvl="5" w:tplc="E3724F60">
      <w:numFmt w:val="bullet"/>
      <w:lvlText w:val="•"/>
      <w:lvlJc w:val="left"/>
      <w:pPr>
        <w:ind w:left="3815" w:hanging="360"/>
      </w:pPr>
      <w:rPr>
        <w:rFonts w:hint="default"/>
        <w:lang w:val="hr-HR" w:eastAsia="en-US" w:bidi="ar-SA"/>
      </w:rPr>
    </w:lvl>
    <w:lvl w:ilvl="6" w:tplc="7E7CD6B2">
      <w:numFmt w:val="bullet"/>
      <w:lvlText w:val="•"/>
      <w:lvlJc w:val="left"/>
      <w:pPr>
        <w:ind w:left="4410" w:hanging="360"/>
      </w:pPr>
      <w:rPr>
        <w:rFonts w:hint="default"/>
        <w:lang w:val="hr-HR" w:eastAsia="en-US" w:bidi="ar-SA"/>
      </w:rPr>
    </w:lvl>
    <w:lvl w:ilvl="7" w:tplc="12F6DF56">
      <w:numFmt w:val="bullet"/>
      <w:lvlText w:val="•"/>
      <w:lvlJc w:val="left"/>
      <w:pPr>
        <w:ind w:left="5005" w:hanging="360"/>
      </w:pPr>
      <w:rPr>
        <w:rFonts w:hint="default"/>
        <w:lang w:val="hr-HR" w:eastAsia="en-US" w:bidi="ar-SA"/>
      </w:rPr>
    </w:lvl>
    <w:lvl w:ilvl="8" w:tplc="69A8E890">
      <w:numFmt w:val="bullet"/>
      <w:lvlText w:val="•"/>
      <w:lvlJc w:val="left"/>
      <w:pPr>
        <w:ind w:left="5600" w:hanging="360"/>
      </w:pPr>
      <w:rPr>
        <w:rFonts w:hint="default"/>
        <w:lang w:val="hr-HR" w:eastAsia="en-US" w:bidi="ar-SA"/>
      </w:rPr>
    </w:lvl>
  </w:abstractNum>
  <w:abstractNum w:abstractNumId="4" w15:restartNumberingAfterBreak="0">
    <w:nsid w:val="659961ED"/>
    <w:multiLevelType w:val="hybridMultilevel"/>
    <w:tmpl w:val="20ACDF90"/>
    <w:lvl w:ilvl="0" w:tplc="4E94F35A">
      <w:numFmt w:val="bullet"/>
      <w:lvlText w:val=""/>
      <w:lvlJc w:val="left"/>
      <w:pPr>
        <w:ind w:left="830" w:hanging="360"/>
      </w:pPr>
      <w:rPr>
        <w:rFonts w:ascii="Symbol" w:eastAsia="Symbol" w:hAnsi="Symbol" w:cs="Symbol" w:hint="default"/>
        <w:w w:val="100"/>
        <w:sz w:val="24"/>
        <w:szCs w:val="24"/>
        <w:lang w:val="hr-HR" w:eastAsia="en-US" w:bidi="ar-SA"/>
      </w:rPr>
    </w:lvl>
    <w:lvl w:ilvl="1" w:tplc="4B7ADC3E">
      <w:numFmt w:val="bullet"/>
      <w:lvlText w:val="•"/>
      <w:lvlJc w:val="left"/>
      <w:pPr>
        <w:ind w:left="1435" w:hanging="360"/>
      </w:pPr>
      <w:rPr>
        <w:rFonts w:hint="default"/>
        <w:lang w:val="hr-HR" w:eastAsia="en-US" w:bidi="ar-SA"/>
      </w:rPr>
    </w:lvl>
    <w:lvl w:ilvl="2" w:tplc="F3F23568">
      <w:numFmt w:val="bullet"/>
      <w:lvlText w:val="•"/>
      <w:lvlJc w:val="left"/>
      <w:pPr>
        <w:ind w:left="2030" w:hanging="360"/>
      </w:pPr>
      <w:rPr>
        <w:rFonts w:hint="default"/>
        <w:lang w:val="hr-HR" w:eastAsia="en-US" w:bidi="ar-SA"/>
      </w:rPr>
    </w:lvl>
    <w:lvl w:ilvl="3" w:tplc="3F261F9C">
      <w:numFmt w:val="bullet"/>
      <w:lvlText w:val="•"/>
      <w:lvlJc w:val="left"/>
      <w:pPr>
        <w:ind w:left="2625" w:hanging="360"/>
      </w:pPr>
      <w:rPr>
        <w:rFonts w:hint="default"/>
        <w:lang w:val="hr-HR" w:eastAsia="en-US" w:bidi="ar-SA"/>
      </w:rPr>
    </w:lvl>
    <w:lvl w:ilvl="4" w:tplc="0BE83C08">
      <w:numFmt w:val="bullet"/>
      <w:lvlText w:val="•"/>
      <w:lvlJc w:val="left"/>
      <w:pPr>
        <w:ind w:left="3220" w:hanging="360"/>
      </w:pPr>
      <w:rPr>
        <w:rFonts w:hint="default"/>
        <w:lang w:val="hr-HR" w:eastAsia="en-US" w:bidi="ar-SA"/>
      </w:rPr>
    </w:lvl>
    <w:lvl w:ilvl="5" w:tplc="8D5814CC">
      <w:numFmt w:val="bullet"/>
      <w:lvlText w:val="•"/>
      <w:lvlJc w:val="left"/>
      <w:pPr>
        <w:ind w:left="3815" w:hanging="360"/>
      </w:pPr>
      <w:rPr>
        <w:rFonts w:hint="default"/>
        <w:lang w:val="hr-HR" w:eastAsia="en-US" w:bidi="ar-SA"/>
      </w:rPr>
    </w:lvl>
    <w:lvl w:ilvl="6" w:tplc="3CF60EDC">
      <w:numFmt w:val="bullet"/>
      <w:lvlText w:val="•"/>
      <w:lvlJc w:val="left"/>
      <w:pPr>
        <w:ind w:left="4410" w:hanging="360"/>
      </w:pPr>
      <w:rPr>
        <w:rFonts w:hint="default"/>
        <w:lang w:val="hr-HR" w:eastAsia="en-US" w:bidi="ar-SA"/>
      </w:rPr>
    </w:lvl>
    <w:lvl w:ilvl="7" w:tplc="70FA8A1A">
      <w:numFmt w:val="bullet"/>
      <w:lvlText w:val="•"/>
      <w:lvlJc w:val="left"/>
      <w:pPr>
        <w:ind w:left="5005" w:hanging="360"/>
      </w:pPr>
      <w:rPr>
        <w:rFonts w:hint="default"/>
        <w:lang w:val="hr-HR" w:eastAsia="en-US" w:bidi="ar-SA"/>
      </w:rPr>
    </w:lvl>
    <w:lvl w:ilvl="8" w:tplc="9B1853B6">
      <w:numFmt w:val="bullet"/>
      <w:lvlText w:val="•"/>
      <w:lvlJc w:val="left"/>
      <w:pPr>
        <w:ind w:left="5600" w:hanging="360"/>
      </w:pPr>
      <w:rPr>
        <w:rFonts w:hint="default"/>
        <w:lang w:val="hr-HR" w:eastAsia="en-US" w:bidi="ar-SA"/>
      </w:rPr>
    </w:lvl>
  </w:abstractNum>
  <w:abstractNum w:abstractNumId="5" w15:restartNumberingAfterBreak="0">
    <w:nsid w:val="72B67600"/>
    <w:multiLevelType w:val="hybridMultilevel"/>
    <w:tmpl w:val="76B43142"/>
    <w:lvl w:ilvl="0" w:tplc="330806D8">
      <w:start w:val="1"/>
      <w:numFmt w:val="decimal"/>
      <w:lvlText w:val="%1."/>
      <w:lvlJc w:val="left"/>
      <w:pPr>
        <w:ind w:left="116" w:hanging="240"/>
        <w:jc w:val="left"/>
      </w:pPr>
      <w:rPr>
        <w:rFonts w:ascii="Palatino Linotype" w:eastAsia="Palatino Linotype" w:hAnsi="Palatino Linotype" w:cs="Palatino Linotype" w:hint="default"/>
        <w:w w:val="100"/>
        <w:sz w:val="24"/>
        <w:szCs w:val="24"/>
        <w:lang w:val="hr-HR" w:eastAsia="en-US" w:bidi="ar-SA"/>
      </w:rPr>
    </w:lvl>
    <w:lvl w:ilvl="1" w:tplc="F06AA84A">
      <w:numFmt w:val="bullet"/>
      <w:lvlText w:val="•"/>
      <w:lvlJc w:val="left"/>
      <w:pPr>
        <w:ind w:left="1038" w:hanging="240"/>
      </w:pPr>
      <w:rPr>
        <w:rFonts w:hint="default"/>
        <w:lang w:val="hr-HR" w:eastAsia="en-US" w:bidi="ar-SA"/>
      </w:rPr>
    </w:lvl>
    <w:lvl w:ilvl="2" w:tplc="8A4CED82">
      <w:numFmt w:val="bullet"/>
      <w:lvlText w:val="•"/>
      <w:lvlJc w:val="left"/>
      <w:pPr>
        <w:ind w:left="1957" w:hanging="240"/>
      </w:pPr>
      <w:rPr>
        <w:rFonts w:hint="default"/>
        <w:lang w:val="hr-HR" w:eastAsia="en-US" w:bidi="ar-SA"/>
      </w:rPr>
    </w:lvl>
    <w:lvl w:ilvl="3" w:tplc="2E1AF7D6">
      <w:numFmt w:val="bullet"/>
      <w:lvlText w:val="•"/>
      <w:lvlJc w:val="left"/>
      <w:pPr>
        <w:ind w:left="2875" w:hanging="240"/>
      </w:pPr>
      <w:rPr>
        <w:rFonts w:hint="default"/>
        <w:lang w:val="hr-HR" w:eastAsia="en-US" w:bidi="ar-SA"/>
      </w:rPr>
    </w:lvl>
    <w:lvl w:ilvl="4" w:tplc="8E20C7CA">
      <w:numFmt w:val="bullet"/>
      <w:lvlText w:val="•"/>
      <w:lvlJc w:val="left"/>
      <w:pPr>
        <w:ind w:left="3794" w:hanging="240"/>
      </w:pPr>
      <w:rPr>
        <w:rFonts w:hint="default"/>
        <w:lang w:val="hr-HR" w:eastAsia="en-US" w:bidi="ar-SA"/>
      </w:rPr>
    </w:lvl>
    <w:lvl w:ilvl="5" w:tplc="2EFAAAF4">
      <w:numFmt w:val="bullet"/>
      <w:lvlText w:val="•"/>
      <w:lvlJc w:val="left"/>
      <w:pPr>
        <w:ind w:left="4713" w:hanging="240"/>
      </w:pPr>
      <w:rPr>
        <w:rFonts w:hint="default"/>
        <w:lang w:val="hr-HR" w:eastAsia="en-US" w:bidi="ar-SA"/>
      </w:rPr>
    </w:lvl>
    <w:lvl w:ilvl="6" w:tplc="F67206F8">
      <w:numFmt w:val="bullet"/>
      <w:lvlText w:val="•"/>
      <w:lvlJc w:val="left"/>
      <w:pPr>
        <w:ind w:left="5631" w:hanging="240"/>
      </w:pPr>
      <w:rPr>
        <w:rFonts w:hint="default"/>
        <w:lang w:val="hr-HR" w:eastAsia="en-US" w:bidi="ar-SA"/>
      </w:rPr>
    </w:lvl>
    <w:lvl w:ilvl="7" w:tplc="B16E490E">
      <w:numFmt w:val="bullet"/>
      <w:lvlText w:val="•"/>
      <w:lvlJc w:val="left"/>
      <w:pPr>
        <w:ind w:left="6550" w:hanging="240"/>
      </w:pPr>
      <w:rPr>
        <w:rFonts w:hint="default"/>
        <w:lang w:val="hr-HR" w:eastAsia="en-US" w:bidi="ar-SA"/>
      </w:rPr>
    </w:lvl>
    <w:lvl w:ilvl="8" w:tplc="0A9E8E12">
      <w:numFmt w:val="bullet"/>
      <w:lvlText w:val="•"/>
      <w:lvlJc w:val="left"/>
      <w:pPr>
        <w:ind w:left="7469" w:hanging="240"/>
      </w:pPr>
      <w:rPr>
        <w:rFonts w:hint="default"/>
        <w:lang w:val="hr-HR" w:eastAsia="en-US" w:bidi="ar-SA"/>
      </w:rPr>
    </w:lvl>
  </w:abstractNum>
  <w:abstractNum w:abstractNumId="6" w15:restartNumberingAfterBreak="0">
    <w:nsid w:val="7B1660A9"/>
    <w:multiLevelType w:val="hybridMultilevel"/>
    <w:tmpl w:val="1DD4C744"/>
    <w:lvl w:ilvl="0" w:tplc="13AA9F0A">
      <w:start w:val="2"/>
      <w:numFmt w:val="decimal"/>
      <w:lvlText w:val="%1."/>
      <w:lvlJc w:val="left"/>
      <w:pPr>
        <w:ind w:left="476" w:hanging="360"/>
        <w:jc w:val="left"/>
      </w:pPr>
      <w:rPr>
        <w:rFonts w:ascii="Palatino Linotype" w:eastAsia="Palatino Linotype" w:hAnsi="Palatino Linotype" w:cs="Palatino Linotype" w:hint="default"/>
        <w:b/>
        <w:bCs/>
        <w:spacing w:val="0"/>
        <w:w w:val="99"/>
        <w:sz w:val="32"/>
        <w:szCs w:val="32"/>
        <w:lang w:val="hr-HR" w:eastAsia="en-US" w:bidi="ar-SA"/>
      </w:rPr>
    </w:lvl>
    <w:lvl w:ilvl="1" w:tplc="E12CFFCA">
      <w:numFmt w:val="bullet"/>
      <w:lvlText w:val=""/>
      <w:lvlJc w:val="left"/>
      <w:pPr>
        <w:ind w:left="836" w:hanging="360"/>
      </w:pPr>
      <w:rPr>
        <w:rFonts w:ascii="Symbol" w:eastAsia="Symbol" w:hAnsi="Symbol" w:cs="Symbol" w:hint="default"/>
        <w:w w:val="100"/>
        <w:sz w:val="24"/>
        <w:szCs w:val="24"/>
        <w:lang w:val="hr-HR" w:eastAsia="en-US" w:bidi="ar-SA"/>
      </w:rPr>
    </w:lvl>
    <w:lvl w:ilvl="2" w:tplc="88828770">
      <w:numFmt w:val="bullet"/>
      <w:lvlText w:val="•"/>
      <w:lvlJc w:val="left"/>
      <w:pPr>
        <w:ind w:left="1780" w:hanging="360"/>
      </w:pPr>
      <w:rPr>
        <w:rFonts w:hint="default"/>
        <w:lang w:val="hr-HR" w:eastAsia="en-US" w:bidi="ar-SA"/>
      </w:rPr>
    </w:lvl>
    <w:lvl w:ilvl="3" w:tplc="3BF0DA2C">
      <w:numFmt w:val="bullet"/>
      <w:lvlText w:val="•"/>
      <w:lvlJc w:val="left"/>
      <w:pPr>
        <w:ind w:left="2721" w:hanging="360"/>
      </w:pPr>
      <w:rPr>
        <w:rFonts w:hint="default"/>
        <w:lang w:val="hr-HR" w:eastAsia="en-US" w:bidi="ar-SA"/>
      </w:rPr>
    </w:lvl>
    <w:lvl w:ilvl="4" w:tplc="5ABEBE4C">
      <w:numFmt w:val="bullet"/>
      <w:lvlText w:val="•"/>
      <w:lvlJc w:val="left"/>
      <w:pPr>
        <w:ind w:left="3662" w:hanging="360"/>
      </w:pPr>
      <w:rPr>
        <w:rFonts w:hint="default"/>
        <w:lang w:val="hr-HR" w:eastAsia="en-US" w:bidi="ar-SA"/>
      </w:rPr>
    </w:lvl>
    <w:lvl w:ilvl="5" w:tplc="E7FC6C30">
      <w:numFmt w:val="bullet"/>
      <w:lvlText w:val="•"/>
      <w:lvlJc w:val="left"/>
      <w:pPr>
        <w:ind w:left="4602" w:hanging="360"/>
      </w:pPr>
      <w:rPr>
        <w:rFonts w:hint="default"/>
        <w:lang w:val="hr-HR" w:eastAsia="en-US" w:bidi="ar-SA"/>
      </w:rPr>
    </w:lvl>
    <w:lvl w:ilvl="6" w:tplc="F0B85F4C">
      <w:numFmt w:val="bullet"/>
      <w:lvlText w:val="•"/>
      <w:lvlJc w:val="left"/>
      <w:pPr>
        <w:ind w:left="5543" w:hanging="360"/>
      </w:pPr>
      <w:rPr>
        <w:rFonts w:hint="default"/>
        <w:lang w:val="hr-HR" w:eastAsia="en-US" w:bidi="ar-SA"/>
      </w:rPr>
    </w:lvl>
    <w:lvl w:ilvl="7" w:tplc="3F7003B2">
      <w:numFmt w:val="bullet"/>
      <w:lvlText w:val="•"/>
      <w:lvlJc w:val="left"/>
      <w:pPr>
        <w:ind w:left="6484" w:hanging="360"/>
      </w:pPr>
      <w:rPr>
        <w:rFonts w:hint="default"/>
        <w:lang w:val="hr-HR" w:eastAsia="en-US" w:bidi="ar-SA"/>
      </w:rPr>
    </w:lvl>
    <w:lvl w:ilvl="8" w:tplc="37344B7A">
      <w:numFmt w:val="bullet"/>
      <w:lvlText w:val="•"/>
      <w:lvlJc w:val="left"/>
      <w:pPr>
        <w:ind w:left="7424" w:hanging="360"/>
      </w:pPr>
      <w:rPr>
        <w:rFonts w:hint="default"/>
        <w:lang w:val="hr-HR" w:eastAsia="en-US" w:bidi="ar-SA"/>
      </w:rPr>
    </w:lvl>
  </w:abstractNum>
  <w:num w:numId="1" w16cid:durableId="2018539616">
    <w:abstractNumId w:val="1"/>
  </w:num>
  <w:num w:numId="2" w16cid:durableId="547766099">
    <w:abstractNumId w:val="3"/>
  </w:num>
  <w:num w:numId="3" w16cid:durableId="817039321">
    <w:abstractNumId w:val="4"/>
  </w:num>
  <w:num w:numId="4" w16cid:durableId="109251458">
    <w:abstractNumId w:val="2"/>
  </w:num>
  <w:num w:numId="5" w16cid:durableId="937296951">
    <w:abstractNumId w:val="6"/>
  </w:num>
  <w:num w:numId="6" w16cid:durableId="362294235">
    <w:abstractNumId w:val="5"/>
  </w:num>
  <w:num w:numId="7" w16cid:durableId="5905492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03A9"/>
    <w:rsid w:val="00385F0B"/>
    <w:rsid w:val="003D7E9F"/>
    <w:rsid w:val="00462B3F"/>
    <w:rsid w:val="004F03A9"/>
    <w:rsid w:val="004F1751"/>
    <w:rsid w:val="006909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BE374DF"/>
  <w15:docId w15:val="{FACFD89E-794E-4F23-BFC5-85C321E3AE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Palatino Linotype" w:eastAsia="Palatino Linotype" w:hAnsi="Palatino Linotype" w:cs="Palatino Linotype"/>
      <w:lang w:val="hr-HR"/>
    </w:rPr>
  </w:style>
  <w:style w:type="paragraph" w:styleId="Naslov1">
    <w:name w:val="heading 1"/>
    <w:basedOn w:val="Normal"/>
    <w:uiPriority w:val="9"/>
    <w:qFormat/>
    <w:pPr>
      <w:spacing w:line="410" w:lineRule="exact"/>
      <w:ind w:left="476" w:hanging="361"/>
      <w:outlineLvl w:val="0"/>
    </w:pPr>
    <w:rPr>
      <w:b/>
      <w:bCs/>
      <w:sz w:val="32"/>
      <w:szCs w:val="32"/>
    </w:rPr>
  </w:style>
  <w:style w:type="paragraph" w:styleId="Naslov2">
    <w:name w:val="heading 2"/>
    <w:basedOn w:val="Normal"/>
    <w:uiPriority w:val="9"/>
    <w:unhideWhenUsed/>
    <w:qFormat/>
    <w:pPr>
      <w:ind w:left="908" w:hanging="433"/>
      <w:outlineLvl w:val="1"/>
    </w:pPr>
    <w:rPr>
      <w:b/>
      <w:bCs/>
      <w:sz w:val="28"/>
      <w:szCs w:val="28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Sadraj1">
    <w:name w:val="toc 1"/>
    <w:basedOn w:val="Normal"/>
    <w:uiPriority w:val="1"/>
    <w:qFormat/>
    <w:pPr>
      <w:spacing w:before="125"/>
      <w:ind w:left="555" w:hanging="440"/>
    </w:pPr>
    <w:rPr>
      <w:sz w:val="24"/>
      <w:szCs w:val="24"/>
    </w:rPr>
  </w:style>
  <w:style w:type="paragraph" w:styleId="Sadraj2">
    <w:name w:val="toc 2"/>
    <w:basedOn w:val="Normal"/>
    <w:uiPriority w:val="1"/>
    <w:qFormat/>
    <w:pPr>
      <w:spacing w:before="125"/>
      <w:ind w:left="997" w:hanging="642"/>
    </w:pPr>
    <w:rPr>
      <w:sz w:val="24"/>
      <w:szCs w:val="24"/>
    </w:rPr>
  </w:style>
  <w:style w:type="paragraph" w:styleId="Tijeloteksta">
    <w:name w:val="Body Text"/>
    <w:basedOn w:val="Normal"/>
    <w:uiPriority w:val="1"/>
    <w:qFormat/>
    <w:rPr>
      <w:sz w:val="24"/>
      <w:szCs w:val="24"/>
    </w:rPr>
  </w:style>
  <w:style w:type="paragraph" w:styleId="Naslov">
    <w:name w:val="Title"/>
    <w:basedOn w:val="Normal"/>
    <w:uiPriority w:val="10"/>
    <w:qFormat/>
    <w:pPr>
      <w:spacing w:before="118"/>
      <w:ind w:left="1083" w:right="1084"/>
      <w:jc w:val="center"/>
    </w:pPr>
    <w:rPr>
      <w:b/>
      <w:bCs/>
      <w:sz w:val="40"/>
      <w:szCs w:val="40"/>
    </w:rPr>
  </w:style>
  <w:style w:type="paragraph" w:styleId="Odlomakpopisa">
    <w:name w:val="List Paragraph"/>
    <w:basedOn w:val="Normal"/>
    <w:uiPriority w:val="1"/>
    <w:qFormat/>
    <w:pPr>
      <w:ind w:left="116" w:hanging="361"/>
    </w:pPr>
  </w:style>
  <w:style w:type="paragraph" w:customStyle="1" w:styleId="TableParagraph">
    <w:name w:val="Table Paragraph"/>
    <w:basedOn w:val="Normal"/>
    <w:uiPriority w:val="1"/>
    <w:qFormat/>
    <w:pPr>
      <w:ind w:left="830"/>
    </w:pPr>
  </w:style>
  <w:style w:type="character" w:styleId="Hiperveza">
    <w:name w:val="Hyperlink"/>
    <w:basedOn w:val="Zadanifontodlomka"/>
    <w:uiPriority w:val="99"/>
    <w:semiHidden/>
    <w:unhideWhenUsed/>
    <w:rsid w:val="003D7E9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zakon.hr/cms.htm?id=5754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1277</Words>
  <Characters>7281</Characters>
  <Application>Microsoft Office Word</Application>
  <DocSecurity>0</DocSecurity>
  <Lines>60</Lines>
  <Paragraphs>17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Anabela Ljubi�</dc:creator>
  <cp:lastModifiedBy>Ana Jagetić</cp:lastModifiedBy>
  <cp:revision>2</cp:revision>
  <dcterms:created xsi:type="dcterms:W3CDTF">2024-01-29T11:13:00Z</dcterms:created>
  <dcterms:modified xsi:type="dcterms:W3CDTF">2024-01-29T11:13:00Z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2022-09-06T00:00:00Z</vt:filetime>
  </property>
  <property fmtid="{D5CDD505-2E9C-101B-9397-08002B2CF9AE}" pid="3" name="Creator">
    <vt:lpwstr>Microsoft® Word for Microsoft 365</vt:lpwstr>
  </property>
  <property fmtid="{D5CDD505-2E9C-101B-9397-08002B2CF9AE}" pid="4" name="LastSaved">
    <vt:filetime>2023-12-06T00:00:00Z</vt:filetime>
  </property>
</Properties>
</file>